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C00EF1D" w14:textId="6842EB9B" w:rsidR="00C407C1" w:rsidRPr="00666AEA" w:rsidRDefault="00C407C1">
      <w:pPr>
        <w:rPr>
          <w:rFonts w:cstheme="minorHAnsi"/>
        </w:rPr>
      </w:pPr>
      <w:r w:rsidRPr="00666AEA">
        <w:rPr>
          <w:rFonts w:cstheme="minorHAnsi"/>
          <w:noProof/>
        </w:rPr>
        <w:drawing>
          <wp:anchor distT="0" distB="0" distL="114300" distR="114300" simplePos="0" relativeHeight="251659264" behindDoc="1" locked="0" layoutInCell="1" allowOverlap="1" wp14:anchorId="6A55977C" wp14:editId="0FC006FE">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11">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Pr="00666AEA" w:rsidRDefault="00C407C1" w:rsidP="00C407C1">
      <w:pPr>
        <w:rPr>
          <w:rFonts w:cstheme="minorHAnsi"/>
          <w:b/>
          <w:bCs/>
          <w:kern w:val="0"/>
          <w14:ligatures w14:val="none"/>
        </w:rPr>
      </w:pPr>
    </w:p>
    <w:p w14:paraId="37B855DA" w14:textId="77777777" w:rsidR="00C407C1" w:rsidRPr="00666AEA" w:rsidRDefault="00C407C1" w:rsidP="00C407C1">
      <w:pPr>
        <w:rPr>
          <w:rFonts w:cstheme="minorHAnsi"/>
          <w:b/>
          <w:bCs/>
          <w:kern w:val="0"/>
          <w14:ligatures w14:val="none"/>
        </w:rPr>
      </w:pPr>
    </w:p>
    <w:p w14:paraId="7B13D87E" w14:textId="77777777" w:rsidR="00C407C1" w:rsidRPr="00666AEA" w:rsidRDefault="00C407C1" w:rsidP="00C407C1">
      <w:pPr>
        <w:rPr>
          <w:rFonts w:cstheme="minorHAnsi"/>
          <w:b/>
          <w:bCs/>
          <w:kern w:val="0"/>
          <w14:ligatures w14:val="none"/>
        </w:rPr>
      </w:pPr>
    </w:p>
    <w:p w14:paraId="235ED061" w14:textId="7360850A" w:rsidR="00C407C1" w:rsidRPr="00666AEA" w:rsidRDefault="007C1323" w:rsidP="00C407C1">
      <w:pPr>
        <w:rPr>
          <w:rFonts w:cstheme="minorHAnsi"/>
          <w:b/>
          <w:bCs/>
          <w:kern w:val="0"/>
          <w14:ligatures w14:val="none"/>
        </w:rPr>
      </w:pPr>
      <w:r w:rsidRPr="00666AEA">
        <w:rPr>
          <w:rFonts w:cstheme="minorHAnsi"/>
          <w:noProof/>
        </w:rPr>
        <mc:AlternateContent>
          <mc:Choice Requires="wps">
            <w:drawing>
              <wp:anchor distT="0" distB="0" distL="114300" distR="114300" simplePos="0" relativeHeight="251661312" behindDoc="1" locked="0" layoutInCell="1" allowOverlap="1" wp14:anchorId="3B0D202C" wp14:editId="2675AC04">
                <wp:simplePos x="0" y="0"/>
                <wp:positionH relativeFrom="column">
                  <wp:posOffset>-707390</wp:posOffset>
                </wp:positionH>
                <wp:positionV relativeFrom="paragraph">
                  <wp:posOffset>312581</wp:posOffset>
                </wp:positionV>
                <wp:extent cx="7795895" cy="2590800"/>
                <wp:effectExtent l="0" t="0" r="0" b="0"/>
                <wp:wrapNone/>
                <wp:docPr id="62524901" name="Rectángulo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778F8B4C" id="Rectángulo 5" o:spid="_x0000_s1026" style="position:absolute;margin-left:-55.7pt;margin-top:24.6pt;width:613.85pt;height:204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" fillcolor="#00314d" stroked="f" strokeweight="1pt"/>
            </w:pict>
          </mc:Fallback>
        </mc:AlternateContent>
      </w:r>
    </w:p>
    <w:p w14:paraId="752FAC0E" w14:textId="79C7E3D3" w:rsidR="00C407C1" w:rsidRPr="00666AEA" w:rsidRDefault="007C1323" w:rsidP="00C407C1">
      <w:pPr>
        <w:rPr>
          <w:rFonts w:cstheme="minorHAnsi"/>
          <w:b/>
          <w:bCs/>
          <w:kern w:val="0"/>
          <w14:ligatures w14:val="none"/>
        </w:rPr>
      </w:pPr>
      <w:r w:rsidRPr="00666AEA">
        <w:rPr>
          <w:rFonts w:cstheme="minorHAnsi"/>
          <w:noProof/>
        </w:rPr>
        <mc:AlternateContent>
          <mc:Choice Requires="wps">
            <w:drawing>
              <wp:anchor distT="45720" distB="45720" distL="114300" distR="114300" simplePos="0" relativeHeight="251663360" behindDoc="0" locked="0" layoutInCell="1" allowOverlap="1" wp14:anchorId="17CEFF70" wp14:editId="394A7DC6">
                <wp:simplePos x="0" y="0"/>
                <wp:positionH relativeFrom="column">
                  <wp:posOffset>-251460</wp:posOffset>
                </wp:positionH>
                <wp:positionV relativeFrom="paragraph">
                  <wp:posOffset>466725</wp:posOffset>
                </wp:positionV>
                <wp:extent cx="6209665" cy="1466850"/>
                <wp:effectExtent l="0" t="0" r="0" b="0"/>
                <wp:wrapNone/>
                <wp:docPr id="1869890444" name="Cuadro de texto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9665" cy="1466850"/>
                        </a:xfrm>
                        <a:prstGeom prst="rect">
                          <a:avLst/>
                        </a:prstGeom>
                        <a:noFill/>
                        <a:ln>
                          <a:noFill/>
                        </a:ln>
                        <a:effectLst/>
                      </wps:spPr>
                      <wps:txbx>
                        <w:txbxContent>
                          <w:p w14:paraId="13999F63" w14:textId="2CC8F6E0" w:rsidR="00C407C1" w:rsidRPr="007749D0" w:rsidRDefault="007A3551" w:rsidP="00F26317">
                            <w:pPr>
                              <w:pStyle w:val="TituloPortada"/>
                              <w:ind w:firstLine="708"/>
                            </w:pPr>
                            <w:r w:rsidRPr="007A3551">
                              <w:t>Herramientas de análisis en el mercadeo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7CEFF70" id="_x0000_t202" coordsize="21600,21600" o:spt="202" path="m,l,21600r21600,l21600,xe">
                <v:stroke joinstyle="miter"/>
                <v:path gradientshapeok="t" o:connecttype="rect"/>
              </v:shapetype>
              <v:shape id="Cuadro de texto 4" o:spid="_x0000_s1026" type="#_x0000_t202" style="position:absolute;left:0;text-align:left;margin-left:-19.8pt;margin-top:36.75pt;width:488.95pt;height:115.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" filled="f" stroked="f">
                <v:textbox>
                  <w:txbxContent>
                    <w:p w14:paraId="13999F63" w14:textId="2CC8F6E0" w:rsidR="00C407C1" w:rsidRPr="007749D0" w:rsidRDefault="007A3551" w:rsidP="00F26317">
                      <w:pPr>
                        <w:pStyle w:val="TituloPortada"/>
                        <w:ind w:firstLine="708"/>
                      </w:pPr>
                      <w:r w:rsidRPr="007A3551">
                        <w:t>Herramientas de análisis en el mercadeo</w:t>
                      </w:r>
                    </w:p>
                  </w:txbxContent>
                </v:textbox>
              </v:shape>
            </w:pict>
          </mc:Fallback>
        </mc:AlternateContent>
      </w:r>
    </w:p>
    <w:p w14:paraId="318F596D" w14:textId="4CEF3FA4" w:rsidR="00C407C1" w:rsidRPr="00666AEA" w:rsidRDefault="00C407C1" w:rsidP="00C407C1">
      <w:pPr>
        <w:rPr>
          <w:rFonts w:cstheme="minorHAnsi"/>
          <w:b/>
          <w:bCs/>
          <w:kern w:val="0"/>
          <w14:ligatures w14:val="none"/>
        </w:rPr>
      </w:pPr>
    </w:p>
    <w:p w14:paraId="6EE52F01" w14:textId="5D0F52E9" w:rsidR="00C407C1" w:rsidRPr="00666AEA" w:rsidRDefault="00C407C1" w:rsidP="00C407C1">
      <w:pPr>
        <w:rPr>
          <w:rFonts w:cstheme="minorHAnsi"/>
          <w:b/>
          <w:bCs/>
          <w:kern w:val="0"/>
          <w14:ligatures w14:val="none"/>
        </w:rPr>
      </w:pPr>
    </w:p>
    <w:p w14:paraId="3677C0C6" w14:textId="77777777" w:rsidR="00C407C1" w:rsidRPr="00666AEA" w:rsidRDefault="00C407C1" w:rsidP="00C407C1">
      <w:pPr>
        <w:rPr>
          <w:rFonts w:cstheme="minorHAnsi"/>
          <w:b/>
          <w:bCs/>
          <w:kern w:val="0"/>
          <w14:ligatures w14:val="none"/>
        </w:rPr>
      </w:pPr>
    </w:p>
    <w:p w14:paraId="36A78229" w14:textId="77777777" w:rsidR="00C407C1" w:rsidRPr="00666AEA" w:rsidRDefault="00C407C1" w:rsidP="00C407C1">
      <w:pPr>
        <w:rPr>
          <w:rFonts w:cstheme="minorHAnsi"/>
          <w:b/>
          <w:bCs/>
          <w:kern w:val="0"/>
          <w14:ligatures w14:val="none"/>
        </w:rPr>
      </w:pPr>
    </w:p>
    <w:p w14:paraId="54E939FA" w14:textId="77777777" w:rsidR="00C407C1" w:rsidRPr="00666AEA" w:rsidRDefault="00C407C1" w:rsidP="00C407C1">
      <w:pPr>
        <w:rPr>
          <w:rFonts w:cstheme="minorHAnsi"/>
          <w:b/>
          <w:bCs/>
          <w:kern w:val="0"/>
          <w14:ligatures w14:val="none"/>
        </w:rPr>
      </w:pPr>
    </w:p>
    <w:p w14:paraId="7819A49C" w14:textId="169F8E7F" w:rsidR="00C407C1" w:rsidRPr="00666AEA" w:rsidRDefault="00C407C1" w:rsidP="00C407C1">
      <w:pPr>
        <w:rPr>
          <w:rFonts w:cstheme="minorHAnsi"/>
          <w:b/>
          <w:bCs/>
          <w:kern w:val="0"/>
          <w14:ligatures w14:val="none"/>
        </w:rPr>
      </w:pPr>
      <w:r w:rsidRPr="00666AEA">
        <w:rPr>
          <w:rFonts w:cstheme="minorHAnsi"/>
          <w:b/>
          <w:bCs/>
          <w:kern w:val="0"/>
          <w14:ligatures w14:val="none"/>
        </w:rPr>
        <w:t>Breve descripción:</w:t>
      </w:r>
    </w:p>
    <w:p w14:paraId="3EEFEB80" w14:textId="50BF9B0A" w:rsidR="00A62D3C" w:rsidRDefault="00A62D3C" w:rsidP="00C407C1">
      <w:pPr>
        <w:pBdr>
          <w:bottom w:val="single" w:sz="12" w:space="1" w:color="auto"/>
        </w:pBdr>
        <w:rPr>
          <w:rFonts w:cstheme="minorHAnsi"/>
          <w:kern w:val="0"/>
          <w14:ligatures w14:val="none"/>
        </w:rPr>
      </w:pPr>
      <w:r w:rsidRPr="00666AEA">
        <w:rPr>
          <w:rFonts w:cstheme="minorHAnsi"/>
          <w:kern w:val="0"/>
          <w14:ligatures w14:val="none"/>
        </w:rPr>
        <w:t>El mercadeo</w:t>
      </w:r>
      <w:r w:rsidR="00F26317" w:rsidRPr="00666AEA">
        <w:rPr>
          <w:rFonts w:cstheme="minorHAnsi"/>
          <w:kern w:val="0"/>
          <w14:ligatures w14:val="none"/>
        </w:rPr>
        <w:t xml:space="preserve"> debe proponer </w:t>
      </w:r>
      <w:r w:rsidRPr="00666AEA">
        <w:rPr>
          <w:rFonts w:cstheme="minorHAnsi"/>
          <w:kern w:val="0"/>
          <w14:ligatures w14:val="none"/>
        </w:rPr>
        <w:t xml:space="preserve">estrategias </w:t>
      </w:r>
      <w:r w:rsidR="00F26317" w:rsidRPr="00666AEA">
        <w:rPr>
          <w:rFonts w:cstheme="minorHAnsi"/>
          <w:kern w:val="0"/>
          <w14:ligatures w14:val="none"/>
        </w:rPr>
        <w:t xml:space="preserve">que satisfagan las </w:t>
      </w:r>
      <w:r w:rsidRPr="00666AEA">
        <w:rPr>
          <w:rFonts w:cstheme="minorHAnsi"/>
          <w:kern w:val="0"/>
          <w14:ligatures w14:val="none"/>
        </w:rPr>
        <w:t xml:space="preserve">necesidades específicas del cliente, </w:t>
      </w:r>
      <w:r w:rsidR="00F26317" w:rsidRPr="00666AEA">
        <w:rPr>
          <w:rFonts w:cstheme="minorHAnsi"/>
          <w:kern w:val="0"/>
          <w14:ligatures w14:val="none"/>
        </w:rPr>
        <w:t xml:space="preserve">buscando evitar que el cliente </w:t>
      </w:r>
      <w:r w:rsidRPr="00666AEA">
        <w:rPr>
          <w:rFonts w:cstheme="minorHAnsi"/>
          <w:kern w:val="0"/>
          <w14:ligatures w14:val="none"/>
        </w:rPr>
        <w:t>cambi</w:t>
      </w:r>
      <w:r w:rsidR="00F26317" w:rsidRPr="00666AEA">
        <w:rPr>
          <w:rFonts w:cstheme="minorHAnsi"/>
          <w:kern w:val="0"/>
          <w14:ligatures w14:val="none"/>
        </w:rPr>
        <w:t xml:space="preserve">e las marcas por </w:t>
      </w:r>
      <w:r w:rsidRPr="00666AEA">
        <w:rPr>
          <w:rFonts w:cstheme="minorHAnsi"/>
          <w:kern w:val="0"/>
          <w14:ligatures w14:val="none"/>
        </w:rPr>
        <w:t>otras</w:t>
      </w:r>
      <w:r w:rsidR="00F26317" w:rsidRPr="00666AEA">
        <w:rPr>
          <w:rFonts w:cstheme="minorHAnsi"/>
          <w:kern w:val="0"/>
          <w14:ligatures w14:val="none"/>
        </w:rPr>
        <w:t>,</w:t>
      </w:r>
      <w:r w:rsidRPr="00666AEA">
        <w:rPr>
          <w:rFonts w:cstheme="minorHAnsi"/>
          <w:kern w:val="0"/>
          <w14:ligatures w14:val="none"/>
        </w:rPr>
        <w:t xml:space="preserve"> para ello, el líder de mercadeo puede jugar con las di</w:t>
      </w:r>
      <w:r w:rsidR="00F26317" w:rsidRPr="00666AEA">
        <w:rPr>
          <w:rFonts w:cstheme="minorHAnsi"/>
          <w:kern w:val="0"/>
          <w14:ligatures w14:val="none"/>
        </w:rPr>
        <w:t>versas h</w:t>
      </w:r>
      <w:r w:rsidRPr="00666AEA">
        <w:rPr>
          <w:rFonts w:cstheme="minorHAnsi"/>
          <w:kern w:val="0"/>
          <w14:ligatures w14:val="none"/>
        </w:rPr>
        <w:t xml:space="preserve">erramientas para cautivar y retener el consumidor, </w:t>
      </w:r>
      <w:r w:rsidR="00F26317" w:rsidRPr="00666AEA">
        <w:rPr>
          <w:rFonts w:cstheme="minorHAnsi"/>
          <w:kern w:val="0"/>
          <w14:ligatures w14:val="none"/>
        </w:rPr>
        <w:t xml:space="preserve">como el uso de </w:t>
      </w:r>
      <w:r w:rsidRPr="00666AEA">
        <w:rPr>
          <w:rFonts w:cstheme="minorHAnsi"/>
          <w:kern w:val="0"/>
          <w14:ligatures w14:val="none"/>
        </w:rPr>
        <w:t xml:space="preserve">la publicidad </w:t>
      </w:r>
      <w:r w:rsidR="00F26317" w:rsidRPr="00666AEA">
        <w:rPr>
          <w:rFonts w:cstheme="minorHAnsi"/>
          <w:kern w:val="0"/>
          <w14:ligatures w14:val="none"/>
        </w:rPr>
        <w:t xml:space="preserve">para </w:t>
      </w:r>
      <w:r w:rsidRPr="00666AEA">
        <w:rPr>
          <w:rFonts w:cstheme="minorHAnsi"/>
          <w:kern w:val="0"/>
          <w14:ligatures w14:val="none"/>
        </w:rPr>
        <w:t>animar e incentivar a</w:t>
      </w:r>
      <w:r w:rsidR="00F26317" w:rsidRPr="00666AEA">
        <w:rPr>
          <w:rFonts w:cstheme="minorHAnsi"/>
          <w:kern w:val="0"/>
          <w14:ligatures w14:val="none"/>
        </w:rPr>
        <w:t>l cliente potencial a</w:t>
      </w:r>
      <w:r w:rsidRPr="00666AEA">
        <w:rPr>
          <w:rFonts w:cstheme="minorHAnsi"/>
          <w:kern w:val="0"/>
          <w14:ligatures w14:val="none"/>
        </w:rPr>
        <w:t xml:space="preserve"> probar algo innovador a través de diferentes contenidos que lo impacten.</w:t>
      </w:r>
    </w:p>
    <w:p w14:paraId="57368320" w14:textId="4B7967B2" w:rsidR="00666AEA" w:rsidRPr="00666AEA" w:rsidRDefault="00666AEA" w:rsidP="00C407C1">
      <w:pPr>
        <w:pBdr>
          <w:bottom w:val="single" w:sz="12" w:space="1" w:color="auto"/>
        </w:pBdr>
        <w:rPr>
          <w:rFonts w:cstheme="minorHAnsi"/>
          <w:kern w:val="0"/>
          <w14:ligatures w14:val="none"/>
        </w:rPr>
      </w:pPr>
      <w:r w:rsidRPr="00666AEA">
        <w:rPr>
          <w:rFonts w:cstheme="minorHAnsi"/>
          <w:b/>
          <w:bCs/>
          <w:kern w:val="0"/>
          <w14:ligatures w14:val="none"/>
        </w:rPr>
        <w:t>Área ocupacional</w:t>
      </w:r>
      <w:r>
        <w:rPr>
          <w:rFonts w:cstheme="minorHAnsi"/>
          <w:kern w:val="0"/>
          <w14:ligatures w14:val="none"/>
        </w:rPr>
        <w:t>: Administración y finanzas.</w:t>
      </w:r>
    </w:p>
    <w:p w14:paraId="676EB408" w14:textId="5BFD7382" w:rsidR="00C407C1" w:rsidRPr="00666AEA" w:rsidRDefault="001946F3" w:rsidP="00C407C1">
      <w:pPr>
        <w:jc w:val="center"/>
        <w:rPr>
          <w:rFonts w:cstheme="minorHAnsi"/>
        </w:rPr>
      </w:pPr>
      <w:r w:rsidRPr="00666AEA">
        <w:rPr>
          <w:rFonts w:cstheme="minorHAnsi"/>
          <w:b/>
          <w:bCs/>
          <w:kern w:val="0"/>
          <w14:ligatures w14:val="none"/>
        </w:rPr>
        <w:t>Junio</w:t>
      </w:r>
      <w:r w:rsidR="00C407C1" w:rsidRPr="00666AEA">
        <w:rPr>
          <w:rFonts w:cstheme="minorHAnsi"/>
          <w:b/>
          <w:bCs/>
          <w:kern w:val="0"/>
          <w14:ligatures w14:val="none"/>
        </w:rPr>
        <w:t xml:space="preserve"> 202</w:t>
      </w:r>
      <w:r w:rsidR="00A62D3C" w:rsidRPr="00666AEA">
        <w:rPr>
          <w:rFonts w:cstheme="minorHAnsi"/>
          <w:b/>
          <w:bCs/>
          <w:kern w:val="0"/>
          <w14:ligatures w14:val="none"/>
        </w:rPr>
        <w:t>4</w:t>
      </w:r>
      <w:r w:rsidR="00C407C1" w:rsidRPr="00666AEA">
        <w:rPr>
          <w:rFonts w:cstheme="minorHAnsi"/>
        </w:rPr>
        <w:br w:type="page"/>
      </w:r>
    </w:p>
    <w:sdt>
      <w:sdtPr>
        <w:rPr>
          <w:rFonts w:asciiTheme="minorHAnsi" w:eastAsiaTheme="minorHAnsi" w:hAnsiTheme="minorHAnsi" w:cstheme="minorHAnsi"/>
          <w:b w:val="0"/>
          <w:color w:val="auto"/>
          <w:kern w:val="2"/>
          <w:sz w:val="28"/>
          <w:szCs w:val="22"/>
          <w:lang w:eastAsia="en-US"/>
        </w:rPr>
        <w:id w:val="-1852639233"/>
        <w:docPartObj>
          <w:docPartGallery w:val="Table of Contents"/>
          <w:docPartUnique/>
        </w:docPartObj>
      </w:sdtPr>
      <w:sdtEndPr>
        <w:rPr>
          <w:bCs/>
        </w:rPr>
      </w:sdtEndPr>
      <w:sdtContent>
        <w:p w14:paraId="7543896F" w14:textId="5D7961F2" w:rsidR="000434FA" w:rsidRPr="00666AEA" w:rsidRDefault="00EC0858">
          <w:pPr>
            <w:pStyle w:val="TtuloTDC"/>
            <w:rPr>
              <w:rFonts w:asciiTheme="minorHAnsi" w:hAnsiTheme="minorHAnsi" w:cstheme="minorHAnsi"/>
              <w:color w:val="auto"/>
            </w:rPr>
          </w:pPr>
          <w:r w:rsidRPr="00666AEA">
            <w:rPr>
              <w:rFonts w:asciiTheme="minorHAnsi" w:hAnsiTheme="minorHAnsi" w:cstheme="minorHAnsi"/>
              <w:color w:val="auto"/>
            </w:rPr>
            <w:t>Tabla de c</w:t>
          </w:r>
          <w:r w:rsidR="000434FA" w:rsidRPr="00666AEA">
            <w:rPr>
              <w:rFonts w:asciiTheme="minorHAnsi" w:hAnsiTheme="minorHAnsi" w:cstheme="minorHAnsi"/>
              <w:color w:val="auto"/>
            </w:rPr>
            <w:t>ontenido</w:t>
          </w:r>
        </w:p>
        <w:p w14:paraId="2F836792" w14:textId="04F490E2" w:rsidR="0004630D" w:rsidRDefault="000434FA">
          <w:pPr>
            <w:pStyle w:val="TDC1"/>
            <w:tabs>
              <w:tab w:val="right" w:leader="dot" w:pos="9962"/>
            </w:tabs>
            <w:rPr>
              <w:rFonts w:eastAsiaTheme="minorEastAsia"/>
              <w:noProof/>
              <w:sz w:val="24"/>
              <w:szCs w:val="24"/>
              <w:lang w:eastAsia="es-CO"/>
            </w:rPr>
          </w:pPr>
          <w:r w:rsidRPr="00666AEA">
            <w:rPr>
              <w:rFonts w:cstheme="minorHAnsi"/>
            </w:rPr>
            <w:fldChar w:fldCharType="begin"/>
          </w:r>
          <w:r w:rsidRPr="00666AEA">
            <w:rPr>
              <w:rFonts w:cstheme="minorHAnsi"/>
            </w:rPr>
            <w:instrText xml:space="preserve"> TOC \o "1-3" \h \z \u </w:instrText>
          </w:r>
          <w:r w:rsidRPr="00666AEA">
            <w:rPr>
              <w:rFonts w:cstheme="minorHAnsi"/>
            </w:rPr>
            <w:fldChar w:fldCharType="separate"/>
          </w:r>
          <w:hyperlink w:anchor="_Toc169523118" w:history="1">
            <w:r w:rsidR="0004630D" w:rsidRPr="00172D05">
              <w:rPr>
                <w:rStyle w:val="Hipervnculo"/>
                <w:rFonts w:cstheme="minorHAnsi"/>
                <w:noProof/>
              </w:rPr>
              <w:t>Introducción</w:t>
            </w:r>
            <w:r w:rsidR="0004630D">
              <w:rPr>
                <w:noProof/>
                <w:webHidden/>
              </w:rPr>
              <w:tab/>
            </w:r>
            <w:r w:rsidR="0004630D">
              <w:rPr>
                <w:noProof/>
                <w:webHidden/>
              </w:rPr>
              <w:fldChar w:fldCharType="begin"/>
            </w:r>
            <w:r w:rsidR="0004630D">
              <w:rPr>
                <w:noProof/>
                <w:webHidden/>
              </w:rPr>
              <w:instrText xml:space="preserve"> PAGEREF _Toc169523118 \h </w:instrText>
            </w:r>
            <w:r w:rsidR="0004630D">
              <w:rPr>
                <w:noProof/>
                <w:webHidden/>
              </w:rPr>
            </w:r>
            <w:r w:rsidR="0004630D">
              <w:rPr>
                <w:noProof/>
                <w:webHidden/>
              </w:rPr>
              <w:fldChar w:fldCharType="separate"/>
            </w:r>
            <w:r w:rsidR="00D66132">
              <w:rPr>
                <w:noProof/>
                <w:webHidden/>
              </w:rPr>
              <w:t>1</w:t>
            </w:r>
            <w:r w:rsidR="0004630D">
              <w:rPr>
                <w:noProof/>
                <w:webHidden/>
              </w:rPr>
              <w:fldChar w:fldCharType="end"/>
            </w:r>
          </w:hyperlink>
        </w:p>
        <w:p w14:paraId="5F2920A2" w14:textId="1D5871F6" w:rsidR="0004630D" w:rsidRDefault="0004630D">
          <w:pPr>
            <w:pStyle w:val="TDC1"/>
            <w:tabs>
              <w:tab w:val="left" w:pos="1200"/>
              <w:tab w:val="right" w:leader="dot" w:pos="9962"/>
            </w:tabs>
            <w:rPr>
              <w:rFonts w:eastAsiaTheme="minorEastAsia"/>
              <w:noProof/>
              <w:sz w:val="24"/>
              <w:szCs w:val="24"/>
              <w:lang w:eastAsia="es-CO"/>
            </w:rPr>
          </w:pPr>
          <w:hyperlink w:anchor="_Toc169523119" w:history="1">
            <w:r w:rsidRPr="00172D05">
              <w:rPr>
                <w:rStyle w:val="Hipervnculo"/>
                <w:rFonts w:cstheme="minorHAnsi"/>
                <w:noProof/>
              </w:rPr>
              <w:t>1.</w:t>
            </w:r>
            <w:r>
              <w:rPr>
                <w:rFonts w:eastAsiaTheme="minorEastAsia"/>
                <w:noProof/>
                <w:sz w:val="24"/>
                <w:szCs w:val="24"/>
                <w:lang w:eastAsia="es-CO"/>
              </w:rPr>
              <w:tab/>
            </w:r>
            <w:r w:rsidRPr="00172D05">
              <w:rPr>
                <w:rStyle w:val="Hipervnculo"/>
                <w:rFonts w:cstheme="minorHAnsi"/>
                <w:noProof/>
              </w:rPr>
              <w:t>Mercadeo</w:t>
            </w:r>
            <w:r>
              <w:rPr>
                <w:noProof/>
                <w:webHidden/>
              </w:rPr>
              <w:tab/>
            </w:r>
            <w:r>
              <w:rPr>
                <w:noProof/>
                <w:webHidden/>
              </w:rPr>
              <w:fldChar w:fldCharType="begin"/>
            </w:r>
            <w:r>
              <w:rPr>
                <w:noProof/>
                <w:webHidden/>
              </w:rPr>
              <w:instrText xml:space="preserve"> PAGEREF _Toc169523119 \h </w:instrText>
            </w:r>
            <w:r>
              <w:rPr>
                <w:noProof/>
                <w:webHidden/>
              </w:rPr>
            </w:r>
            <w:r>
              <w:rPr>
                <w:noProof/>
                <w:webHidden/>
              </w:rPr>
              <w:fldChar w:fldCharType="separate"/>
            </w:r>
            <w:r w:rsidR="00D66132">
              <w:rPr>
                <w:noProof/>
                <w:webHidden/>
              </w:rPr>
              <w:t>4</w:t>
            </w:r>
            <w:r>
              <w:rPr>
                <w:noProof/>
                <w:webHidden/>
              </w:rPr>
              <w:fldChar w:fldCharType="end"/>
            </w:r>
          </w:hyperlink>
        </w:p>
        <w:p w14:paraId="47D5C376" w14:textId="7E354493" w:rsidR="0004630D" w:rsidRDefault="0004630D">
          <w:pPr>
            <w:pStyle w:val="TDC2"/>
            <w:tabs>
              <w:tab w:val="left" w:pos="1680"/>
              <w:tab w:val="right" w:leader="dot" w:pos="9962"/>
            </w:tabs>
            <w:rPr>
              <w:rFonts w:eastAsiaTheme="minorEastAsia"/>
              <w:noProof/>
              <w:sz w:val="24"/>
              <w:szCs w:val="24"/>
              <w:lang w:eastAsia="es-CO"/>
            </w:rPr>
          </w:pPr>
          <w:hyperlink w:anchor="_Toc169523120" w:history="1">
            <w:r w:rsidRPr="00172D05">
              <w:rPr>
                <w:rStyle w:val="Hipervnculo"/>
                <w:rFonts w:cstheme="minorHAnsi"/>
                <w:noProof/>
              </w:rPr>
              <w:t>1.1.</w:t>
            </w:r>
            <w:r>
              <w:rPr>
                <w:rFonts w:eastAsiaTheme="minorEastAsia"/>
                <w:noProof/>
                <w:sz w:val="24"/>
                <w:szCs w:val="24"/>
                <w:lang w:eastAsia="es-CO"/>
              </w:rPr>
              <w:tab/>
            </w:r>
            <w:r w:rsidRPr="00172D05">
              <w:rPr>
                <w:rStyle w:val="Hipervnculo"/>
                <w:rFonts w:cstheme="minorHAnsi"/>
                <w:noProof/>
              </w:rPr>
              <w:t>Variables de análisis</w:t>
            </w:r>
            <w:r>
              <w:rPr>
                <w:noProof/>
                <w:webHidden/>
              </w:rPr>
              <w:tab/>
            </w:r>
            <w:r>
              <w:rPr>
                <w:noProof/>
                <w:webHidden/>
              </w:rPr>
              <w:fldChar w:fldCharType="begin"/>
            </w:r>
            <w:r>
              <w:rPr>
                <w:noProof/>
                <w:webHidden/>
              </w:rPr>
              <w:instrText xml:space="preserve"> PAGEREF _Toc169523120 \h </w:instrText>
            </w:r>
            <w:r>
              <w:rPr>
                <w:noProof/>
                <w:webHidden/>
              </w:rPr>
            </w:r>
            <w:r>
              <w:rPr>
                <w:noProof/>
                <w:webHidden/>
              </w:rPr>
              <w:fldChar w:fldCharType="separate"/>
            </w:r>
            <w:r w:rsidR="00D66132">
              <w:rPr>
                <w:noProof/>
                <w:webHidden/>
              </w:rPr>
              <w:t>15</w:t>
            </w:r>
            <w:r>
              <w:rPr>
                <w:noProof/>
                <w:webHidden/>
              </w:rPr>
              <w:fldChar w:fldCharType="end"/>
            </w:r>
          </w:hyperlink>
        </w:p>
        <w:p w14:paraId="6EB8732F" w14:textId="5066E10F" w:rsidR="0004630D" w:rsidRDefault="0004630D">
          <w:pPr>
            <w:pStyle w:val="TDC2"/>
            <w:tabs>
              <w:tab w:val="left" w:pos="1920"/>
              <w:tab w:val="right" w:leader="dot" w:pos="9962"/>
            </w:tabs>
            <w:rPr>
              <w:rFonts w:eastAsiaTheme="minorEastAsia"/>
              <w:noProof/>
              <w:sz w:val="24"/>
              <w:szCs w:val="24"/>
              <w:lang w:eastAsia="es-CO"/>
            </w:rPr>
          </w:pPr>
          <w:hyperlink w:anchor="_Toc169523121" w:history="1">
            <w:r w:rsidRPr="00172D05">
              <w:rPr>
                <w:rStyle w:val="Hipervnculo"/>
                <w:rFonts w:cstheme="minorHAnsi"/>
                <w:noProof/>
              </w:rPr>
              <w:t>1.2.</w:t>
            </w:r>
            <w:r>
              <w:rPr>
                <w:rFonts w:eastAsiaTheme="minorEastAsia"/>
                <w:noProof/>
                <w:sz w:val="24"/>
                <w:szCs w:val="24"/>
                <w:lang w:eastAsia="es-CO"/>
              </w:rPr>
              <w:tab/>
            </w:r>
            <w:r w:rsidRPr="00172D05">
              <w:rPr>
                <w:rStyle w:val="Hipervnculo"/>
                <w:rFonts w:cstheme="minorHAnsi"/>
                <w:noProof/>
              </w:rPr>
              <w:t>Matrices de soporte</w:t>
            </w:r>
            <w:r>
              <w:rPr>
                <w:noProof/>
                <w:webHidden/>
              </w:rPr>
              <w:tab/>
            </w:r>
            <w:r>
              <w:rPr>
                <w:noProof/>
                <w:webHidden/>
              </w:rPr>
              <w:fldChar w:fldCharType="begin"/>
            </w:r>
            <w:r>
              <w:rPr>
                <w:noProof/>
                <w:webHidden/>
              </w:rPr>
              <w:instrText xml:space="preserve"> PAGEREF _Toc169523121 \h </w:instrText>
            </w:r>
            <w:r>
              <w:rPr>
                <w:noProof/>
                <w:webHidden/>
              </w:rPr>
            </w:r>
            <w:r>
              <w:rPr>
                <w:noProof/>
                <w:webHidden/>
              </w:rPr>
              <w:fldChar w:fldCharType="separate"/>
            </w:r>
            <w:r w:rsidR="00D66132">
              <w:rPr>
                <w:noProof/>
                <w:webHidden/>
              </w:rPr>
              <w:t>22</w:t>
            </w:r>
            <w:r>
              <w:rPr>
                <w:noProof/>
                <w:webHidden/>
              </w:rPr>
              <w:fldChar w:fldCharType="end"/>
            </w:r>
          </w:hyperlink>
        </w:p>
        <w:p w14:paraId="3527D2CD" w14:textId="2164441A" w:rsidR="0004630D" w:rsidRDefault="0004630D">
          <w:pPr>
            <w:pStyle w:val="TDC2"/>
            <w:tabs>
              <w:tab w:val="left" w:pos="1920"/>
              <w:tab w:val="right" w:leader="dot" w:pos="9962"/>
            </w:tabs>
            <w:rPr>
              <w:rFonts w:eastAsiaTheme="minorEastAsia"/>
              <w:noProof/>
              <w:sz w:val="24"/>
              <w:szCs w:val="24"/>
              <w:lang w:eastAsia="es-CO"/>
            </w:rPr>
          </w:pPr>
          <w:hyperlink w:anchor="_Toc169523122" w:history="1">
            <w:r w:rsidRPr="00172D05">
              <w:rPr>
                <w:rStyle w:val="Hipervnculo"/>
                <w:rFonts w:cstheme="minorHAnsi"/>
                <w:noProof/>
              </w:rPr>
              <w:t>1.3.</w:t>
            </w:r>
            <w:r>
              <w:rPr>
                <w:rFonts w:eastAsiaTheme="minorEastAsia"/>
                <w:noProof/>
                <w:sz w:val="24"/>
                <w:szCs w:val="24"/>
                <w:lang w:eastAsia="es-CO"/>
              </w:rPr>
              <w:tab/>
            </w:r>
            <w:r w:rsidRPr="00172D05">
              <w:rPr>
                <w:rStyle w:val="Hipervnculo"/>
                <w:rFonts w:cstheme="minorHAnsi"/>
                <w:noProof/>
              </w:rPr>
              <w:t>Análisis del entorno en el año 2020</w:t>
            </w:r>
            <w:r>
              <w:rPr>
                <w:noProof/>
                <w:webHidden/>
              </w:rPr>
              <w:tab/>
            </w:r>
            <w:r>
              <w:rPr>
                <w:noProof/>
                <w:webHidden/>
              </w:rPr>
              <w:fldChar w:fldCharType="begin"/>
            </w:r>
            <w:r>
              <w:rPr>
                <w:noProof/>
                <w:webHidden/>
              </w:rPr>
              <w:instrText xml:space="preserve"> PAGEREF _Toc169523122 \h </w:instrText>
            </w:r>
            <w:r>
              <w:rPr>
                <w:noProof/>
                <w:webHidden/>
              </w:rPr>
            </w:r>
            <w:r>
              <w:rPr>
                <w:noProof/>
                <w:webHidden/>
              </w:rPr>
              <w:fldChar w:fldCharType="separate"/>
            </w:r>
            <w:r w:rsidR="00D66132">
              <w:rPr>
                <w:noProof/>
                <w:webHidden/>
              </w:rPr>
              <w:t>38</w:t>
            </w:r>
            <w:r>
              <w:rPr>
                <w:noProof/>
                <w:webHidden/>
              </w:rPr>
              <w:fldChar w:fldCharType="end"/>
            </w:r>
          </w:hyperlink>
        </w:p>
        <w:p w14:paraId="53CEDEB5" w14:textId="60672EE5" w:rsidR="0004630D" w:rsidRDefault="0004630D">
          <w:pPr>
            <w:pStyle w:val="TDC2"/>
            <w:tabs>
              <w:tab w:val="left" w:pos="1920"/>
              <w:tab w:val="right" w:leader="dot" w:pos="9962"/>
            </w:tabs>
            <w:rPr>
              <w:rFonts w:eastAsiaTheme="minorEastAsia"/>
              <w:noProof/>
              <w:sz w:val="24"/>
              <w:szCs w:val="24"/>
              <w:lang w:eastAsia="es-CO"/>
            </w:rPr>
          </w:pPr>
          <w:hyperlink w:anchor="_Toc169523123" w:history="1">
            <w:r w:rsidRPr="00172D05">
              <w:rPr>
                <w:rStyle w:val="Hipervnculo"/>
                <w:rFonts w:cstheme="minorHAnsi"/>
                <w:noProof/>
              </w:rPr>
              <w:t>1.4.</w:t>
            </w:r>
            <w:r>
              <w:rPr>
                <w:rFonts w:eastAsiaTheme="minorEastAsia"/>
                <w:noProof/>
                <w:sz w:val="24"/>
                <w:szCs w:val="24"/>
                <w:lang w:eastAsia="es-CO"/>
              </w:rPr>
              <w:tab/>
            </w:r>
            <w:r w:rsidRPr="00172D05">
              <w:rPr>
                <w:rStyle w:val="Hipervnculo"/>
                <w:rFonts w:cstheme="minorHAnsi"/>
                <w:noProof/>
              </w:rPr>
              <w:t xml:space="preserve">Estrategias de </w:t>
            </w:r>
            <w:r>
              <w:rPr>
                <w:rStyle w:val="Hipervnculo"/>
                <w:rFonts w:cstheme="minorHAnsi"/>
                <w:noProof/>
              </w:rPr>
              <w:t>“marketing”</w:t>
            </w:r>
            <w:r>
              <w:rPr>
                <w:noProof/>
                <w:webHidden/>
              </w:rPr>
              <w:tab/>
            </w:r>
            <w:r>
              <w:rPr>
                <w:noProof/>
                <w:webHidden/>
              </w:rPr>
              <w:fldChar w:fldCharType="begin"/>
            </w:r>
            <w:r>
              <w:rPr>
                <w:noProof/>
                <w:webHidden/>
              </w:rPr>
              <w:instrText xml:space="preserve"> PAGEREF _Toc169523123 \h </w:instrText>
            </w:r>
            <w:r>
              <w:rPr>
                <w:noProof/>
                <w:webHidden/>
              </w:rPr>
            </w:r>
            <w:r>
              <w:rPr>
                <w:noProof/>
                <w:webHidden/>
              </w:rPr>
              <w:fldChar w:fldCharType="separate"/>
            </w:r>
            <w:r w:rsidR="00D66132">
              <w:rPr>
                <w:noProof/>
                <w:webHidden/>
              </w:rPr>
              <w:t>55</w:t>
            </w:r>
            <w:r>
              <w:rPr>
                <w:noProof/>
                <w:webHidden/>
              </w:rPr>
              <w:fldChar w:fldCharType="end"/>
            </w:r>
          </w:hyperlink>
        </w:p>
        <w:p w14:paraId="4242B699" w14:textId="30A7A6BC" w:rsidR="0004630D" w:rsidRDefault="0004630D">
          <w:pPr>
            <w:pStyle w:val="TDC2"/>
            <w:tabs>
              <w:tab w:val="left" w:pos="1920"/>
              <w:tab w:val="right" w:leader="dot" w:pos="9962"/>
            </w:tabs>
            <w:rPr>
              <w:rFonts w:eastAsiaTheme="minorEastAsia"/>
              <w:noProof/>
              <w:sz w:val="24"/>
              <w:szCs w:val="24"/>
              <w:lang w:eastAsia="es-CO"/>
            </w:rPr>
          </w:pPr>
          <w:hyperlink w:anchor="_Toc169523124" w:history="1">
            <w:r w:rsidRPr="00172D05">
              <w:rPr>
                <w:rStyle w:val="Hipervnculo"/>
                <w:rFonts w:cstheme="minorHAnsi"/>
                <w:noProof/>
              </w:rPr>
              <w:t>1.5.</w:t>
            </w:r>
            <w:r>
              <w:rPr>
                <w:rFonts w:eastAsiaTheme="minorEastAsia"/>
                <w:noProof/>
                <w:sz w:val="24"/>
                <w:szCs w:val="24"/>
                <w:lang w:eastAsia="es-CO"/>
              </w:rPr>
              <w:tab/>
            </w:r>
            <w:r w:rsidRPr="00172D05">
              <w:rPr>
                <w:rStyle w:val="Hipervnculo"/>
                <w:rFonts w:cstheme="minorHAnsi"/>
                <w:noProof/>
              </w:rPr>
              <w:t>Herramientas de recolección de información</w:t>
            </w:r>
            <w:r>
              <w:rPr>
                <w:noProof/>
                <w:webHidden/>
              </w:rPr>
              <w:tab/>
            </w:r>
            <w:r>
              <w:rPr>
                <w:noProof/>
                <w:webHidden/>
              </w:rPr>
              <w:fldChar w:fldCharType="begin"/>
            </w:r>
            <w:r>
              <w:rPr>
                <w:noProof/>
                <w:webHidden/>
              </w:rPr>
              <w:instrText xml:space="preserve"> PAGEREF _Toc169523124 \h </w:instrText>
            </w:r>
            <w:r>
              <w:rPr>
                <w:noProof/>
                <w:webHidden/>
              </w:rPr>
            </w:r>
            <w:r>
              <w:rPr>
                <w:noProof/>
                <w:webHidden/>
              </w:rPr>
              <w:fldChar w:fldCharType="separate"/>
            </w:r>
            <w:r w:rsidR="00D66132">
              <w:rPr>
                <w:noProof/>
                <w:webHidden/>
              </w:rPr>
              <w:t>60</w:t>
            </w:r>
            <w:r>
              <w:rPr>
                <w:noProof/>
                <w:webHidden/>
              </w:rPr>
              <w:fldChar w:fldCharType="end"/>
            </w:r>
          </w:hyperlink>
        </w:p>
        <w:p w14:paraId="1463D431" w14:textId="63B34CE2" w:rsidR="0004630D" w:rsidRDefault="0004630D">
          <w:pPr>
            <w:pStyle w:val="TDC1"/>
            <w:tabs>
              <w:tab w:val="right" w:leader="dot" w:pos="9962"/>
            </w:tabs>
            <w:rPr>
              <w:rFonts w:eastAsiaTheme="minorEastAsia"/>
              <w:noProof/>
              <w:sz w:val="24"/>
              <w:szCs w:val="24"/>
              <w:lang w:eastAsia="es-CO"/>
            </w:rPr>
          </w:pPr>
          <w:hyperlink w:anchor="_Toc169523125" w:history="1">
            <w:r w:rsidRPr="00172D05">
              <w:rPr>
                <w:rStyle w:val="Hipervnculo"/>
                <w:rFonts w:cstheme="minorHAnsi"/>
                <w:noProof/>
              </w:rPr>
              <w:t>Síntesis</w:t>
            </w:r>
            <w:r>
              <w:rPr>
                <w:noProof/>
                <w:webHidden/>
              </w:rPr>
              <w:tab/>
            </w:r>
            <w:r>
              <w:rPr>
                <w:noProof/>
                <w:webHidden/>
              </w:rPr>
              <w:fldChar w:fldCharType="begin"/>
            </w:r>
            <w:r>
              <w:rPr>
                <w:noProof/>
                <w:webHidden/>
              </w:rPr>
              <w:instrText xml:space="preserve"> PAGEREF _Toc169523125 \h </w:instrText>
            </w:r>
            <w:r>
              <w:rPr>
                <w:noProof/>
                <w:webHidden/>
              </w:rPr>
            </w:r>
            <w:r>
              <w:rPr>
                <w:noProof/>
                <w:webHidden/>
              </w:rPr>
              <w:fldChar w:fldCharType="separate"/>
            </w:r>
            <w:r w:rsidR="00D66132">
              <w:rPr>
                <w:noProof/>
                <w:webHidden/>
              </w:rPr>
              <w:t>70</w:t>
            </w:r>
            <w:r>
              <w:rPr>
                <w:noProof/>
                <w:webHidden/>
              </w:rPr>
              <w:fldChar w:fldCharType="end"/>
            </w:r>
          </w:hyperlink>
        </w:p>
        <w:p w14:paraId="54D00FA6" w14:textId="4991640B" w:rsidR="0004630D" w:rsidRDefault="0004630D">
          <w:pPr>
            <w:pStyle w:val="TDC1"/>
            <w:tabs>
              <w:tab w:val="right" w:leader="dot" w:pos="9962"/>
            </w:tabs>
            <w:rPr>
              <w:rFonts w:eastAsiaTheme="minorEastAsia"/>
              <w:noProof/>
              <w:sz w:val="24"/>
              <w:szCs w:val="24"/>
              <w:lang w:eastAsia="es-CO"/>
            </w:rPr>
          </w:pPr>
          <w:hyperlink w:anchor="_Toc169523126" w:history="1">
            <w:r w:rsidRPr="00172D05">
              <w:rPr>
                <w:rStyle w:val="Hipervnculo"/>
                <w:rFonts w:cstheme="minorHAnsi"/>
                <w:noProof/>
              </w:rPr>
              <w:t>Material complementario</w:t>
            </w:r>
            <w:r>
              <w:rPr>
                <w:noProof/>
                <w:webHidden/>
              </w:rPr>
              <w:tab/>
            </w:r>
            <w:r>
              <w:rPr>
                <w:noProof/>
                <w:webHidden/>
              </w:rPr>
              <w:fldChar w:fldCharType="begin"/>
            </w:r>
            <w:r>
              <w:rPr>
                <w:noProof/>
                <w:webHidden/>
              </w:rPr>
              <w:instrText xml:space="preserve"> PAGEREF _Toc169523126 \h </w:instrText>
            </w:r>
            <w:r>
              <w:rPr>
                <w:noProof/>
                <w:webHidden/>
              </w:rPr>
            </w:r>
            <w:r>
              <w:rPr>
                <w:noProof/>
                <w:webHidden/>
              </w:rPr>
              <w:fldChar w:fldCharType="separate"/>
            </w:r>
            <w:r w:rsidR="00D66132">
              <w:rPr>
                <w:noProof/>
                <w:webHidden/>
              </w:rPr>
              <w:t>71</w:t>
            </w:r>
            <w:r>
              <w:rPr>
                <w:noProof/>
                <w:webHidden/>
              </w:rPr>
              <w:fldChar w:fldCharType="end"/>
            </w:r>
          </w:hyperlink>
        </w:p>
        <w:p w14:paraId="4CF547D1" w14:textId="4E1275B9" w:rsidR="0004630D" w:rsidRDefault="0004630D">
          <w:pPr>
            <w:pStyle w:val="TDC1"/>
            <w:tabs>
              <w:tab w:val="right" w:leader="dot" w:pos="9962"/>
            </w:tabs>
            <w:rPr>
              <w:rFonts w:eastAsiaTheme="minorEastAsia"/>
              <w:noProof/>
              <w:sz w:val="24"/>
              <w:szCs w:val="24"/>
              <w:lang w:eastAsia="es-CO"/>
            </w:rPr>
          </w:pPr>
          <w:hyperlink w:anchor="_Toc169523127" w:history="1">
            <w:r w:rsidRPr="00172D05">
              <w:rPr>
                <w:rStyle w:val="Hipervnculo"/>
                <w:rFonts w:cstheme="minorHAnsi"/>
                <w:noProof/>
              </w:rPr>
              <w:t>Glosario</w:t>
            </w:r>
            <w:r>
              <w:rPr>
                <w:noProof/>
                <w:webHidden/>
              </w:rPr>
              <w:tab/>
            </w:r>
            <w:r>
              <w:rPr>
                <w:noProof/>
                <w:webHidden/>
              </w:rPr>
              <w:fldChar w:fldCharType="begin"/>
            </w:r>
            <w:r>
              <w:rPr>
                <w:noProof/>
                <w:webHidden/>
              </w:rPr>
              <w:instrText xml:space="preserve"> PAGEREF _Toc169523127 \h </w:instrText>
            </w:r>
            <w:r>
              <w:rPr>
                <w:noProof/>
                <w:webHidden/>
              </w:rPr>
            </w:r>
            <w:r>
              <w:rPr>
                <w:noProof/>
                <w:webHidden/>
              </w:rPr>
              <w:fldChar w:fldCharType="separate"/>
            </w:r>
            <w:r w:rsidR="00D66132">
              <w:rPr>
                <w:noProof/>
                <w:webHidden/>
              </w:rPr>
              <w:t>72</w:t>
            </w:r>
            <w:r>
              <w:rPr>
                <w:noProof/>
                <w:webHidden/>
              </w:rPr>
              <w:fldChar w:fldCharType="end"/>
            </w:r>
          </w:hyperlink>
        </w:p>
        <w:p w14:paraId="78D10812" w14:textId="3557AF39" w:rsidR="0004630D" w:rsidRDefault="0004630D">
          <w:pPr>
            <w:pStyle w:val="TDC1"/>
            <w:tabs>
              <w:tab w:val="right" w:leader="dot" w:pos="9962"/>
            </w:tabs>
            <w:rPr>
              <w:rFonts w:eastAsiaTheme="minorEastAsia"/>
              <w:noProof/>
              <w:sz w:val="24"/>
              <w:szCs w:val="24"/>
              <w:lang w:eastAsia="es-CO"/>
            </w:rPr>
          </w:pPr>
          <w:hyperlink w:anchor="_Toc169523128" w:history="1">
            <w:r w:rsidRPr="00172D05">
              <w:rPr>
                <w:rStyle w:val="Hipervnculo"/>
                <w:rFonts w:cstheme="minorHAnsi"/>
                <w:noProof/>
              </w:rPr>
              <w:t>Referencias bibliográficas</w:t>
            </w:r>
            <w:r>
              <w:rPr>
                <w:noProof/>
                <w:webHidden/>
              </w:rPr>
              <w:tab/>
            </w:r>
            <w:r>
              <w:rPr>
                <w:noProof/>
                <w:webHidden/>
              </w:rPr>
              <w:fldChar w:fldCharType="begin"/>
            </w:r>
            <w:r>
              <w:rPr>
                <w:noProof/>
                <w:webHidden/>
              </w:rPr>
              <w:instrText xml:space="preserve"> PAGEREF _Toc169523128 \h </w:instrText>
            </w:r>
            <w:r>
              <w:rPr>
                <w:noProof/>
                <w:webHidden/>
              </w:rPr>
            </w:r>
            <w:r>
              <w:rPr>
                <w:noProof/>
                <w:webHidden/>
              </w:rPr>
              <w:fldChar w:fldCharType="separate"/>
            </w:r>
            <w:r w:rsidR="00D66132">
              <w:rPr>
                <w:noProof/>
                <w:webHidden/>
              </w:rPr>
              <w:t>74</w:t>
            </w:r>
            <w:r>
              <w:rPr>
                <w:noProof/>
                <w:webHidden/>
              </w:rPr>
              <w:fldChar w:fldCharType="end"/>
            </w:r>
          </w:hyperlink>
        </w:p>
        <w:p w14:paraId="3AFC5851" w14:textId="4D7A0B27" w:rsidR="000434FA" w:rsidRPr="00666AEA" w:rsidRDefault="0004630D" w:rsidP="0004630D">
          <w:pPr>
            <w:pStyle w:val="TDC1"/>
            <w:tabs>
              <w:tab w:val="right" w:leader="dot" w:pos="9962"/>
            </w:tabs>
            <w:rPr>
              <w:rFonts w:cstheme="minorHAnsi"/>
            </w:rPr>
          </w:pPr>
          <w:hyperlink w:anchor="_Toc169523129" w:history="1">
            <w:r w:rsidRPr="00172D05">
              <w:rPr>
                <w:rStyle w:val="Hipervnculo"/>
                <w:rFonts w:cstheme="minorHAnsi"/>
                <w:noProof/>
              </w:rPr>
              <w:t>Créditos</w:t>
            </w:r>
            <w:r>
              <w:rPr>
                <w:noProof/>
                <w:webHidden/>
              </w:rPr>
              <w:tab/>
            </w:r>
            <w:r>
              <w:rPr>
                <w:noProof/>
                <w:webHidden/>
              </w:rPr>
              <w:fldChar w:fldCharType="begin"/>
            </w:r>
            <w:r>
              <w:rPr>
                <w:noProof/>
                <w:webHidden/>
              </w:rPr>
              <w:instrText xml:space="preserve"> PAGEREF _Toc169523129 \h </w:instrText>
            </w:r>
            <w:r>
              <w:rPr>
                <w:noProof/>
                <w:webHidden/>
              </w:rPr>
            </w:r>
            <w:r>
              <w:rPr>
                <w:noProof/>
                <w:webHidden/>
              </w:rPr>
              <w:fldChar w:fldCharType="separate"/>
            </w:r>
            <w:r w:rsidR="00D66132">
              <w:rPr>
                <w:noProof/>
                <w:webHidden/>
              </w:rPr>
              <w:t>75</w:t>
            </w:r>
            <w:r>
              <w:rPr>
                <w:noProof/>
                <w:webHidden/>
              </w:rPr>
              <w:fldChar w:fldCharType="end"/>
            </w:r>
          </w:hyperlink>
          <w:r w:rsidR="000434FA" w:rsidRPr="00666AEA">
            <w:rPr>
              <w:rFonts w:cstheme="minorHAnsi"/>
              <w:b/>
              <w:bCs/>
            </w:rPr>
            <w:fldChar w:fldCharType="end"/>
          </w:r>
        </w:p>
      </w:sdtContent>
    </w:sdt>
    <w:p w14:paraId="49603709" w14:textId="0B2C40D8" w:rsidR="00475D2D" w:rsidRPr="00666AEA" w:rsidRDefault="00475D2D" w:rsidP="00475D2D">
      <w:pPr>
        <w:pStyle w:val="TDC1"/>
        <w:tabs>
          <w:tab w:val="left" w:pos="3720"/>
        </w:tabs>
        <w:rPr>
          <w:rFonts w:cstheme="minorHAnsi"/>
        </w:rPr>
      </w:pPr>
      <w:r w:rsidRPr="00666AEA">
        <w:rPr>
          <w:rFonts w:cstheme="minorHAnsi"/>
        </w:rPr>
        <w:tab/>
      </w:r>
    </w:p>
    <w:p w14:paraId="311ADCB6" w14:textId="5F8D0428" w:rsidR="00E92C3E" w:rsidRPr="00666AEA" w:rsidRDefault="00475D2D" w:rsidP="00953682">
      <w:pPr>
        <w:pStyle w:val="TDC1"/>
        <w:tabs>
          <w:tab w:val="left" w:pos="3720"/>
        </w:tabs>
        <w:ind w:firstLine="0"/>
        <w:rPr>
          <w:rFonts w:cstheme="minorHAnsi"/>
        </w:rPr>
      </w:pPr>
      <w:r w:rsidRPr="00666AEA">
        <w:rPr>
          <w:rFonts w:cstheme="minorHAnsi"/>
        </w:rPr>
        <w:tab/>
      </w:r>
    </w:p>
    <w:p w14:paraId="64058420" w14:textId="78EF973D" w:rsidR="007F2B44" w:rsidRPr="00666AEA" w:rsidRDefault="00475D2D" w:rsidP="00475D2D">
      <w:pPr>
        <w:tabs>
          <w:tab w:val="left" w:pos="3720"/>
        </w:tabs>
        <w:rPr>
          <w:rFonts w:cstheme="minorHAnsi"/>
        </w:rPr>
        <w:sectPr w:rsidR="007F2B44" w:rsidRPr="00666AEA" w:rsidSect="00945CB8">
          <w:footerReference w:type="default" r:id="rId12"/>
          <w:pgSz w:w="12240" w:h="15840"/>
          <w:pgMar w:top="1701" w:right="1134" w:bottom="1134" w:left="1134" w:header="709" w:footer="709" w:gutter="0"/>
          <w:cols w:space="708"/>
          <w:docGrid w:linePitch="360"/>
        </w:sectPr>
      </w:pPr>
      <w:r w:rsidRPr="00666AEA">
        <w:rPr>
          <w:rFonts w:cstheme="minorHAnsi"/>
        </w:rPr>
        <w:tab/>
      </w:r>
    </w:p>
    <w:p w14:paraId="51859525" w14:textId="74A3B8CA" w:rsidR="007F2B44" w:rsidRPr="00666AEA" w:rsidRDefault="007F2B44" w:rsidP="007F2B44">
      <w:pPr>
        <w:pStyle w:val="Titulosgenerales"/>
        <w:rPr>
          <w:rFonts w:asciiTheme="minorHAnsi" w:hAnsiTheme="minorHAnsi" w:cstheme="minorHAnsi"/>
          <w:color w:val="auto"/>
          <w:lang w:val="es-CO"/>
        </w:rPr>
      </w:pPr>
      <w:bookmarkStart w:id="0" w:name="_Toc169523118"/>
      <w:r w:rsidRPr="00666AEA">
        <w:rPr>
          <w:rFonts w:asciiTheme="minorHAnsi" w:hAnsiTheme="minorHAnsi" w:cstheme="minorHAnsi"/>
          <w:color w:val="auto"/>
          <w:lang w:val="es-CO"/>
        </w:rPr>
        <w:t>Introducción</w:t>
      </w:r>
      <w:bookmarkEnd w:id="0"/>
    </w:p>
    <w:p w14:paraId="58315187" w14:textId="2AC27353" w:rsidR="00EE5390" w:rsidRPr="00666AEA" w:rsidRDefault="00175130" w:rsidP="00175130">
      <w:pPr>
        <w:ind w:left="708" w:firstLine="1"/>
        <w:rPr>
          <w:rFonts w:cstheme="minorHAnsi"/>
        </w:rPr>
      </w:pPr>
      <w:r w:rsidRPr="00666AEA">
        <w:rPr>
          <w:color w:val="000000"/>
          <w:sz w:val="27"/>
          <w:szCs w:val="27"/>
        </w:rPr>
        <w:t>Con el fin de identificar los principales conceptos que se abordarán en el desarrollo del componente formativo, se presentan elementos que permiten comprender las estrategias de mercadeo en función de los objetivos comerciales. A continuación, se ofrece una introducción del tema</w:t>
      </w:r>
      <w:r w:rsidR="007927EC" w:rsidRPr="00666AEA">
        <w:rPr>
          <w:rFonts w:cstheme="minorHAnsi"/>
        </w:rPr>
        <w:t>.</w:t>
      </w:r>
      <w:r w:rsidR="00EE5390" w:rsidRPr="00666AEA">
        <w:rPr>
          <w:rFonts w:cstheme="minorHAnsi"/>
        </w:rPr>
        <w:t xml:space="preserve"> </w:t>
      </w:r>
    </w:p>
    <w:p w14:paraId="16FE25C5" w14:textId="77777777" w:rsidR="00AB6866" w:rsidRPr="00666AEA" w:rsidRDefault="00AB6866" w:rsidP="00F94F63">
      <w:pPr>
        <w:pStyle w:val="Video"/>
        <w:rPr>
          <w:rFonts w:asciiTheme="minorHAnsi" w:hAnsiTheme="minorHAnsi" w:cstheme="minorHAnsi"/>
          <w:b/>
          <w:bCs/>
          <w:color w:val="auto"/>
        </w:rPr>
      </w:pPr>
      <w:r w:rsidRPr="00666AEA">
        <w:rPr>
          <w:rFonts w:asciiTheme="minorHAnsi" w:hAnsiTheme="minorHAnsi" w:cstheme="minorHAnsi"/>
          <w:color w:val="auto"/>
        </w:rPr>
        <w:t>Herramientas de análisis en el mercadeo</w:t>
      </w:r>
    </w:p>
    <w:p w14:paraId="49EEA52B" w14:textId="076FD49B" w:rsidR="00F900D2" w:rsidRPr="00666AEA" w:rsidRDefault="00AB6866" w:rsidP="00AB6866">
      <w:pPr>
        <w:pStyle w:val="Video"/>
        <w:numPr>
          <w:ilvl w:val="0"/>
          <w:numId w:val="0"/>
        </w:numPr>
        <w:rPr>
          <w:rFonts w:asciiTheme="minorHAnsi" w:hAnsiTheme="minorHAnsi" w:cstheme="minorHAnsi"/>
          <w:b/>
          <w:bCs/>
          <w:color w:val="auto"/>
        </w:rPr>
      </w:pPr>
      <w:r w:rsidRPr="00666AEA">
        <w:rPr>
          <w:rFonts w:asciiTheme="minorHAnsi" w:hAnsiTheme="minorHAnsi" w:cstheme="minorHAnsi"/>
          <w:b/>
          <w:bCs/>
          <w:noProof/>
          <w:color w:val="auto"/>
        </w:rPr>
        <w:drawing>
          <wp:inline distT="0" distB="0" distL="0" distR="0" wp14:anchorId="683C0497" wp14:editId="0CD209D6">
            <wp:extent cx="6332220" cy="3561715"/>
            <wp:effectExtent l="0" t="0" r="0" b="635"/>
            <wp:docPr id="2079294581" name="Imagen 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294581" name="Imagen 6">
                      <a:extLst>
                        <a:ext uri="{C183D7F6-B498-43B3-948B-1728B52AA6E4}">
                          <adec:decorative xmlns:adec="http://schemas.microsoft.com/office/drawing/2017/decorative" val="1"/>
                        </a:ext>
                      </a:extLst>
                    </pic:cNvPr>
                    <pic:cNvPicPr/>
                  </pic:nvPicPr>
                  <pic:blipFill>
                    <a:blip r:embed="rId13">
                      <a:extLst>
                        <a:ext uri="{28A0092B-C50C-407E-A947-70E740481C1C}">
                          <a14:useLocalDpi xmlns:a14="http://schemas.microsoft.com/office/drawing/2010/main" val="0"/>
                        </a:ext>
                      </a:extLst>
                    </a:blip>
                    <a:stretch>
                      <a:fillRect/>
                    </a:stretch>
                  </pic:blipFill>
                  <pic:spPr>
                    <a:xfrm>
                      <a:off x="0" y="0"/>
                      <a:ext cx="6332220" cy="3561715"/>
                    </a:xfrm>
                    <a:prstGeom prst="rect">
                      <a:avLst/>
                    </a:prstGeom>
                  </pic:spPr>
                </pic:pic>
              </a:graphicData>
            </a:graphic>
          </wp:inline>
        </w:drawing>
      </w:r>
    </w:p>
    <w:p w14:paraId="21D4A860" w14:textId="17B93F62" w:rsidR="007F2B44" w:rsidRPr="00666AEA" w:rsidRDefault="001277C4" w:rsidP="007F2B44">
      <w:pPr>
        <w:ind w:firstLine="0"/>
        <w:jc w:val="center"/>
        <w:rPr>
          <w:rStyle w:val="Hipervnculo"/>
          <w:rFonts w:cstheme="minorHAnsi"/>
          <w:b/>
          <w:color w:val="auto"/>
        </w:rPr>
      </w:pPr>
      <w:hyperlink r:id="rId14" w:history="1">
        <w:r w:rsidRPr="00666AEA">
          <w:rPr>
            <w:rStyle w:val="Hipervnculo"/>
            <w:rFonts w:cstheme="minorHAnsi"/>
            <w:b/>
          </w:rPr>
          <w:t>Enlace de reproducción del video</w:t>
        </w:r>
      </w:hyperlink>
    </w:p>
    <w:p w14:paraId="24CB0DD4" w14:textId="77777777" w:rsidR="009801F4" w:rsidRPr="00666AEA" w:rsidRDefault="009801F4" w:rsidP="007F2B44">
      <w:pPr>
        <w:ind w:firstLine="0"/>
        <w:jc w:val="center"/>
        <w:rPr>
          <w:rStyle w:val="Hipervnculo"/>
          <w:rFonts w:cstheme="minorHAnsi"/>
          <w:b/>
          <w:color w:val="auto"/>
        </w:rPr>
      </w:pPr>
    </w:p>
    <w:p w14:paraId="1384FBCB" w14:textId="77777777" w:rsidR="009801F4" w:rsidRPr="00666AEA" w:rsidRDefault="009801F4" w:rsidP="007F2B44">
      <w:pPr>
        <w:ind w:firstLine="0"/>
        <w:jc w:val="center"/>
        <w:rPr>
          <w:rStyle w:val="Hipervnculo"/>
          <w:rFonts w:cstheme="minorHAnsi"/>
          <w:b/>
          <w:color w:val="auto"/>
        </w:rPr>
      </w:pPr>
    </w:p>
    <w:p w14:paraId="26C3EA5D" w14:textId="77777777" w:rsidR="009801F4" w:rsidRPr="00666AEA" w:rsidRDefault="009801F4" w:rsidP="007F2B44">
      <w:pPr>
        <w:ind w:firstLine="0"/>
        <w:jc w:val="center"/>
        <w:rPr>
          <w:rFonts w:cstheme="minorHAnsi"/>
          <w:b/>
          <w:bCs/>
          <w:i/>
          <w:iCs/>
        </w:rPr>
      </w:pPr>
    </w:p>
    <w:tbl>
      <w:tblPr>
        <w:tblStyle w:val="Tablaconcuadrcula"/>
        <w:tblW w:w="0" w:type="auto"/>
        <w:tblLook w:val="04A0" w:firstRow="1" w:lastRow="0" w:firstColumn="1" w:lastColumn="0" w:noHBand="0" w:noVBand="1"/>
      </w:tblPr>
      <w:tblGrid>
        <w:gridCol w:w="9962"/>
      </w:tblGrid>
      <w:tr w:rsidR="00175130" w:rsidRPr="00666AEA" w14:paraId="647F6E79" w14:textId="77777777" w:rsidTr="00A51D7F">
        <w:tc>
          <w:tcPr>
            <w:tcW w:w="9962" w:type="dxa"/>
          </w:tcPr>
          <w:p w14:paraId="764C344D" w14:textId="3C7CB5BD" w:rsidR="007F2B44" w:rsidRPr="00666AEA" w:rsidRDefault="007F2B44" w:rsidP="00A51D7F">
            <w:pPr>
              <w:ind w:firstLine="0"/>
              <w:jc w:val="center"/>
              <w:rPr>
                <w:rFonts w:cstheme="minorHAnsi"/>
                <w:b/>
              </w:rPr>
            </w:pPr>
            <w:r w:rsidRPr="00666AEA">
              <w:rPr>
                <w:rFonts w:cstheme="minorHAnsi"/>
                <w:b/>
              </w:rPr>
              <w:t xml:space="preserve">Síntesis del video: </w:t>
            </w:r>
            <w:r w:rsidR="00666AEA" w:rsidRPr="00666AEA">
              <w:rPr>
                <w:rFonts w:cstheme="minorHAnsi"/>
                <w:b/>
              </w:rPr>
              <w:t>H</w:t>
            </w:r>
            <w:r w:rsidR="00666AEA" w:rsidRPr="00666AEA">
              <w:rPr>
                <w:b/>
              </w:rPr>
              <w:t>erramientas de análisis en el mercadeo</w:t>
            </w:r>
          </w:p>
        </w:tc>
      </w:tr>
      <w:tr w:rsidR="007F2B44" w:rsidRPr="00666AEA" w14:paraId="1FE8CEA4" w14:textId="77777777" w:rsidTr="00A51D7F">
        <w:tc>
          <w:tcPr>
            <w:tcW w:w="9962" w:type="dxa"/>
          </w:tcPr>
          <w:p w14:paraId="1116C8B3" w14:textId="5D91BC16" w:rsidR="00C84756" w:rsidRPr="00666AEA" w:rsidRDefault="00C84756" w:rsidP="00C84756">
            <w:pPr>
              <w:rPr>
                <w:rFonts w:cstheme="minorHAnsi"/>
              </w:rPr>
            </w:pPr>
            <w:r w:rsidRPr="00666AEA">
              <w:rPr>
                <w:rFonts w:cstheme="minorHAnsi"/>
              </w:rPr>
              <w:t xml:space="preserve">Actualmente el </w:t>
            </w:r>
            <w:r w:rsidR="0004630D">
              <w:rPr>
                <w:rFonts w:cstheme="minorHAnsi"/>
              </w:rPr>
              <w:t>“marketing”</w:t>
            </w:r>
            <w:r w:rsidRPr="00666AEA">
              <w:rPr>
                <w:rFonts w:cstheme="minorHAnsi"/>
              </w:rPr>
              <w:t xml:space="preserve"> ha traído nuevas herramientas para habituar el proceso de compra del cliente y contribuir </w:t>
            </w:r>
            <w:r w:rsidR="00F15E5D">
              <w:rPr>
                <w:rFonts w:cstheme="minorHAnsi"/>
              </w:rPr>
              <w:t>co</w:t>
            </w:r>
            <w:r w:rsidRPr="00666AEA">
              <w:rPr>
                <w:rFonts w:cstheme="minorHAnsi"/>
              </w:rPr>
              <w:t xml:space="preserve">n la elección de la marca integrando los elementos y recursos de manera más eficiente. </w:t>
            </w:r>
          </w:p>
          <w:p w14:paraId="0C73F7E3" w14:textId="2D8952F6" w:rsidR="00C84756" w:rsidRPr="00666AEA" w:rsidRDefault="00C84756" w:rsidP="00C84756">
            <w:pPr>
              <w:rPr>
                <w:rFonts w:cstheme="minorHAnsi"/>
              </w:rPr>
            </w:pPr>
            <w:r w:rsidRPr="00666AEA">
              <w:rPr>
                <w:rFonts w:cstheme="minorHAnsi"/>
              </w:rPr>
              <w:t xml:space="preserve">Es tan necesario que quienes analizan el mercado, desarrollan ideas de negocios y constituyen empresa, estén a la vanguardia en la integración de las herramientas de </w:t>
            </w:r>
            <w:r w:rsidR="0004630D">
              <w:rPr>
                <w:rFonts w:cstheme="minorHAnsi"/>
              </w:rPr>
              <w:t>“marketing”</w:t>
            </w:r>
            <w:r w:rsidRPr="00666AEA">
              <w:rPr>
                <w:rFonts w:cstheme="minorHAnsi"/>
              </w:rPr>
              <w:t xml:space="preserve"> y su exclusividad para un mensaje coherente y contundente al consumidor. </w:t>
            </w:r>
          </w:p>
          <w:p w14:paraId="53ABC89B" w14:textId="795740E2" w:rsidR="00C84756" w:rsidRPr="00666AEA" w:rsidRDefault="00C84756" w:rsidP="00C84756">
            <w:pPr>
              <w:rPr>
                <w:rFonts w:cstheme="minorHAnsi"/>
              </w:rPr>
            </w:pPr>
            <w:r w:rsidRPr="00666AEA">
              <w:rPr>
                <w:rFonts w:cstheme="minorHAnsi"/>
              </w:rPr>
              <w:t>En otra situación, el efecto negativo resulta de la falta de coordinación en los elementos y la armonía que conlleva enviar mensajes confusos al consumidor. Todas las herramientas se consideran parte del mismo esfuerzo y cada una recibe una estimación completa en términos de efectividad.</w:t>
            </w:r>
          </w:p>
          <w:p w14:paraId="4AA5229A" w14:textId="29375324" w:rsidR="00105CF4" w:rsidRPr="00666AEA" w:rsidRDefault="00105CF4" w:rsidP="00105CF4">
            <w:pPr>
              <w:rPr>
                <w:rFonts w:cstheme="minorHAnsi"/>
              </w:rPr>
            </w:pPr>
            <w:r w:rsidRPr="00666AEA">
              <w:rPr>
                <w:rFonts w:cstheme="minorHAnsi"/>
              </w:rPr>
              <w:t xml:space="preserve">Ahora bien, el entorno económico debe comprenderse para alcanzar las pautas del </w:t>
            </w:r>
            <w:r w:rsidR="0004630D">
              <w:rPr>
                <w:rFonts w:cstheme="minorHAnsi"/>
              </w:rPr>
              <w:t>“marketing”</w:t>
            </w:r>
            <w:r w:rsidRPr="00666AEA">
              <w:rPr>
                <w:rFonts w:cstheme="minorHAnsi"/>
              </w:rPr>
              <w:t xml:space="preserve"> en la empresa y tomar las decisiones en cuanto a inversión o financiamiento. Por tanto, se caracteriza por factores como la medida de las tasas de mercado, las previsiones económicas, la evolución política y normativa</w:t>
            </w:r>
            <w:r w:rsidR="00AD1F6B">
              <w:rPr>
                <w:rFonts w:cstheme="minorHAnsi"/>
              </w:rPr>
              <w:t>,</w:t>
            </w:r>
            <w:r w:rsidRPr="00666AEA">
              <w:rPr>
                <w:rFonts w:cstheme="minorHAnsi"/>
              </w:rPr>
              <w:t xml:space="preserve"> y el tipo de competencia en el mercado. </w:t>
            </w:r>
          </w:p>
          <w:p w14:paraId="2E9FA4C6" w14:textId="6E61E5A3" w:rsidR="00105CF4" w:rsidRPr="00666AEA" w:rsidRDefault="00105CF4" w:rsidP="00105CF4">
            <w:pPr>
              <w:rPr>
                <w:rFonts w:cstheme="minorHAnsi"/>
              </w:rPr>
            </w:pPr>
            <w:r w:rsidRPr="00666AEA">
              <w:rPr>
                <w:rFonts w:cstheme="minorHAnsi"/>
              </w:rPr>
              <w:t>Considere también el negocio como un buscador de oportunidades y explotador de fortalezas que están siempre siendo analizadas, puesto que estas se ven alteradas por diferentes variables que hacen de la empresa un ente particular</w:t>
            </w:r>
            <w:r w:rsidR="00AD1F6B">
              <w:rPr>
                <w:rFonts w:cstheme="minorHAnsi"/>
              </w:rPr>
              <w:t>,</w:t>
            </w:r>
            <w:r w:rsidRPr="00666AEA">
              <w:rPr>
                <w:rFonts w:cstheme="minorHAnsi"/>
              </w:rPr>
              <w:t xml:space="preserve"> los factores organizacionales, que incluyen los objetivos, políticas, procedimientos, estructuras y sistemas. </w:t>
            </w:r>
          </w:p>
          <w:p w14:paraId="506D678B" w14:textId="77777777" w:rsidR="00105CF4" w:rsidRPr="00666AEA" w:rsidRDefault="00105CF4" w:rsidP="00105CF4">
            <w:pPr>
              <w:rPr>
                <w:rFonts w:cstheme="minorHAnsi"/>
              </w:rPr>
            </w:pPr>
            <w:r w:rsidRPr="00666AEA">
              <w:rPr>
                <w:rFonts w:cstheme="minorHAnsi"/>
              </w:rPr>
              <w:t>Estos factores incluyen el puesto de trabajo, las actitudes de riesgo y los ingresos. Allí es cuando la empresa sufre las vulnerabilidades que llevan a las amenazas y debilidades. Es importante reconocer el uso de las diferentes matrices que presenta información para adecuar las estrategias de mercadeo e impulsar los objetivos de la organización.</w:t>
            </w:r>
          </w:p>
          <w:p w14:paraId="264371D8" w14:textId="45041957" w:rsidR="00EE5390" w:rsidRDefault="00105CF4" w:rsidP="00105CF4">
            <w:pPr>
              <w:rPr>
                <w:rFonts w:cstheme="minorHAnsi"/>
              </w:rPr>
            </w:pPr>
            <w:r w:rsidRPr="00666AEA">
              <w:rPr>
                <w:rFonts w:cstheme="minorHAnsi"/>
              </w:rPr>
              <w:t xml:space="preserve">Finalmente, el material presentado contribuye al desarrollo del conocimiento de los factores internos y externos del negocio que involucran las decisiones del sector de </w:t>
            </w:r>
            <w:r w:rsidR="0004630D">
              <w:rPr>
                <w:rFonts w:cstheme="minorHAnsi"/>
              </w:rPr>
              <w:t>“marketing”</w:t>
            </w:r>
            <w:r w:rsidRPr="00666AEA">
              <w:rPr>
                <w:rFonts w:cstheme="minorHAnsi"/>
              </w:rPr>
              <w:t xml:space="preserve">. </w:t>
            </w:r>
            <w:r w:rsidR="00AD1F6B">
              <w:rPr>
                <w:rFonts w:cstheme="minorHAnsi"/>
              </w:rPr>
              <w:t xml:space="preserve"> </w:t>
            </w:r>
            <w:r w:rsidRPr="00666AEA">
              <w:rPr>
                <w:rFonts w:cstheme="minorHAnsi"/>
              </w:rPr>
              <w:t>Asimismo, asume gran relevancia los indicadores económicos, las tasas del mercado en cuanto al análisis exhaustivo de la métrica económica que impacta el negocio.</w:t>
            </w:r>
          </w:p>
          <w:p w14:paraId="07BE0595" w14:textId="48A6372E" w:rsidR="003328E7" w:rsidRPr="00666AEA" w:rsidRDefault="003328E7" w:rsidP="00105CF4">
            <w:pPr>
              <w:rPr>
                <w:rFonts w:cstheme="minorHAnsi"/>
              </w:rPr>
            </w:pPr>
            <w:r>
              <w:rPr>
                <w:rFonts w:cstheme="minorHAnsi"/>
              </w:rPr>
              <w:t>Muchos éxitos.</w:t>
            </w:r>
          </w:p>
        </w:tc>
      </w:tr>
    </w:tbl>
    <w:p w14:paraId="27F0872B" w14:textId="500FF743" w:rsidR="007F2B44" w:rsidRPr="00666AEA" w:rsidRDefault="007F2B44" w:rsidP="007F2B44">
      <w:pPr>
        <w:rPr>
          <w:rFonts w:cstheme="minorHAnsi"/>
        </w:rPr>
      </w:pPr>
    </w:p>
    <w:p w14:paraId="0F8DB177" w14:textId="77777777" w:rsidR="007F2B44" w:rsidRPr="00666AEA" w:rsidRDefault="007F2B44">
      <w:pPr>
        <w:spacing w:before="0" w:after="160" w:line="259" w:lineRule="auto"/>
        <w:ind w:firstLine="0"/>
        <w:rPr>
          <w:rFonts w:cstheme="minorHAnsi"/>
        </w:rPr>
      </w:pPr>
      <w:r w:rsidRPr="00666AEA">
        <w:rPr>
          <w:rFonts w:cstheme="minorHAnsi"/>
        </w:rPr>
        <w:br w:type="page"/>
      </w:r>
    </w:p>
    <w:p w14:paraId="41538AC5" w14:textId="0BFDA117" w:rsidR="007C3027" w:rsidRPr="00666AEA" w:rsidRDefault="00D02064" w:rsidP="007C3027">
      <w:pPr>
        <w:pStyle w:val="Ttulo1"/>
        <w:rPr>
          <w:rFonts w:asciiTheme="minorHAnsi" w:hAnsiTheme="minorHAnsi" w:cstheme="minorHAnsi"/>
          <w:color w:val="auto"/>
          <w:lang w:val="es-CO"/>
        </w:rPr>
      </w:pPr>
      <w:bookmarkStart w:id="1" w:name="_Toc169523119"/>
      <w:r w:rsidRPr="00666AEA">
        <w:rPr>
          <w:rFonts w:asciiTheme="minorHAnsi" w:hAnsiTheme="minorHAnsi" w:cstheme="minorHAnsi"/>
          <w:color w:val="auto"/>
          <w:lang w:val="es-CO"/>
        </w:rPr>
        <w:t>Mercadeo</w:t>
      </w:r>
      <w:bookmarkEnd w:id="1"/>
    </w:p>
    <w:p w14:paraId="14CF9917" w14:textId="637509A4" w:rsidR="00383101" w:rsidRPr="00666AEA" w:rsidRDefault="00E941B6" w:rsidP="007C3027">
      <w:pPr>
        <w:rPr>
          <w:rFonts w:cstheme="minorHAnsi"/>
        </w:rPr>
      </w:pPr>
      <w:r>
        <w:rPr>
          <w:color w:val="000000"/>
          <w:sz w:val="27"/>
          <w:szCs w:val="27"/>
        </w:rPr>
        <w:t>En el estudio del comportamiento del mercado, se deben considerar factores que permitan analizar los productos de manera que respondan eficazmente a las necesidades de la población. Estos factores se derivan de los intereses y beneficios que surgen del uso de los productos. Lo anterior implica la colaboración de toda la organización para alcanzar los objetivos propuestos. Se invita a explorar el componente formativo a través de la observación detallada del concepto de mercadeo que se presentará a continuación.</w:t>
      </w:r>
    </w:p>
    <w:p w14:paraId="748E483F" w14:textId="797DD371" w:rsidR="00352528" w:rsidRPr="00666AEA" w:rsidRDefault="00F466E2" w:rsidP="00352528">
      <w:pPr>
        <w:pStyle w:val="Video"/>
        <w:rPr>
          <w:rFonts w:asciiTheme="minorHAnsi" w:hAnsiTheme="minorHAnsi" w:cstheme="minorHAnsi"/>
          <w:color w:val="auto"/>
        </w:rPr>
      </w:pPr>
      <w:r w:rsidRPr="00666AEA">
        <w:rPr>
          <w:rFonts w:asciiTheme="minorHAnsi" w:hAnsiTheme="minorHAnsi" w:cstheme="minorHAnsi"/>
          <w:color w:val="auto"/>
        </w:rPr>
        <w:t>¿Qué es el mercadeo?</w:t>
      </w:r>
    </w:p>
    <w:p w14:paraId="4FB9C683" w14:textId="3E0A6B51" w:rsidR="007C3027" w:rsidRPr="00666AEA" w:rsidRDefault="00352528" w:rsidP="007C3027">
      <w:pPr>
        <w:ind w:right="49" w:firstLine="0"/>
        <w:jc w:val="center"/>
        <w:rPr>
          <w:rFonts w:cstheme="minorHAnsi"/>
        </w:rPr>
      </w:pPr>
      <w:r w:rsidRPr="00666AEA">
        <w:rPr>
          <w:rFonts w:cstheme="minorHAnsi"/>
        </w:rPr>
        <w:fldChar w:fldCharType="begin"/>
      </w:r>
      <w:r w:rsidRPr="00666AEA">
        <w:rPr>
          <w:rFonts w:cstheme="minorHAnsi"/>
        </w:rPr>
        <w:instrText xml:space="preserve"> INCLUDEPICTURE "https://i3.ytimg.com/vi/lpS6sY69J1E/maxresdefault.jpg" \* MERGEFORMATINET </w:instrText>
      </w:r>
      <w:r w:rsidRPr="00666AEA">
        <w:rPr>
          <w:rFonts w:cstheme="minorHAnsi"/>
        </w:rPr>
        <w:fldChar w:fldCharType="separate"/>
      </w:r>
      <w:r w:rsidRPr="00666AEA">
        <w:rPr>
          <w:rFonts w:cstheme="minorHAnsi"/>
          <w:noProof/>
        </w:rPr>
        <w:drawing>
          <wp:inline distT="0" distB="0" distL="0" distR="0" wp14:anchorId="30C3D5F9" wp14:editId="3B4A0618">
            <wp:extent cx="6332220" cy="3561080"/>
            <wp:effectExtent l="0" t="0" r="0" b="1270"/>
            <wp:docPr id="2079290090" name="Imagen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290090" name="Imagen 1">
                      <a:extLst>
                        <a:ext uri="{C183D7F6-B498-43B3-948B-1728B52AA6E4}">
                          <adec:decorative xmlns:adec="http://schemas.microsoft.com/office/drawing/2017/decorative" val="1"/>
                        </a:ext>
                      </a:extLst>
                    </pic:cNvP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332220" cy="3561080"/>
                    </a:xfrm>
                    <a:prstGeom prst="rect">
                      <a:avLst/>
                    </a:prstGeom>
                    <a:noFill/>
                    <a:ln>
                      <a:noFill/>
                    </a:ln>
                  </pic:spPr>
                </pic:pic>
              </a:graphicData>
            </a:graphic>
          </wp:inline>
        </w:drawing>
      </w:r>
      <w:r w:rsidRPr="00666AEA">
        <w:rPr>
          <w:rFonts w:cstheme="minorHAnsi"/>
        </w:rPr>
        <w:fldChar w:fldCharType="end"/>
      </w:r>
    </w:p>
    <w:p w14:paraId="25017352" w14:textId="085F605D" w:rsidR="007C3027" w:rsidRPr="00995DB9" w:rsidRDefault="00995DB9" w:rsidP="007C3027">
      <w:pPr>
        <w:ind w:firstLine="0"/>
        <w:jc w:val="center"/>
        <w:rPr>
          <w:rStyle w:val="Hipervnculo"/>
          <w:rFonts w:cstheme="minorHAnsi"/>
          <w:b/>
        </w:rPr>
      </w:pPr>
      <w:r>
        <w:rPr>
          <w:rFonts w:cstheme="minorHAnsi"/>
          <w:b/>
        </w:rPr>
        <w:fldChar w:fldCharType="begin"/>
      </w:r>
      <w:r>
        <w:rPr>
          <w:rFonts w:cstheme="minorHAnsi"/>
          <w:b/>
        </w:rPr>
        <w:instrText>HYPERLINK "https://youtu.be/lpS6sY69J1E"</w:instrText>
      </w:r>
      <w:r>
        <w:rPr>
          <w:rFonts w:cstheme="minorHAnsi"/>
          <w:b/>
        </w:rPr>
      </w:r>
      <w:r>
        <w:rPr>
          <w:rFonts w:cstheme="minorHAnsi"/>
          <w:b/>
        </w:rPr>
        <w:fldChar w:fldCharType="separate"/>
      </w:r>
      <w:r w:rsidR="007C3027" w:rsidRPr="00995DB9">
        <w:rPr>
          <w:rStyle w:val="Hipervnculo"/>
          <w:rFonts w:cstheme="minorHAnsi"/>
          <w:b/>
        </w:rPr>
        <w:t>Enlace de repro</w:t>
      </w:r>
      <w:r w:rsidR="00F900D2" w:rsidRPr="00995DB9">
        <w:rPr>
          <w:rStyle w:val="Hipervnculo"/>
          <w:rFonts w:cstheme="minorHAnsi"/>
          <w:b/>
        </w:rPr>
        <w:t>ducció</w:t>
      </w:r>
      <w:r w:rsidR="007C3027" w:rsidRPr="00995DB9">
        <w:rPr>
          <w:rStyle w:val="Hipervnculo"/>
          <w:rFonts w:cstheme="minorHAnsi"/>
          <w:b/>
        </w:rPr>
        <w:t>n del video</w:t>
      </w:r>
    </w:p>
    <w:p w14:paraId="01E1AF8D" w14:textId="0481E49F" w:rsidR="00704BA3" w:rsidRDefault="00995DB9" w:rsidP="007C3027">
      <w:pPr>
        <w:ind w:firstLine="0"/>
        <w:jc w:val="center"/>
        <w:rPr>
          <w:rFonts w:cstheme="minorHAnsi"/>
          <w:b/>
        </w:rPr>
      </w:pPr>
      <w:r>
        <w:rPr>
          <w:rFonts w:cstheme="minorHAnsi"/>
          <w:b/>
        </w:rPr>
        <w:fldChar w:fldCharType="end"/>
      </w:r>
    </w:p>
    <w:p w14:paraId="53084079" w14:textId="77777777" w:rsidR="0004630D" w:rsidRPr="00666AEA" w:rsidRDefault="0004630D" w:rsidP="007C3027">
      <w:pPr>
        <w:ind w:firstLine="0"/>
        <w:jc w:val="center"/>
        <w:rPr>
          <w:rFonts w:cstheme="minorHAnsi"/>
          <w:b/>
          <w:bCs/>
          <w:i/>
          <w:iCs/>
        </w:rPr>
      </w:pPr>
    </w:p>
    <w:tbl>
      <w:tblPr>
        <w:tblStyle w:val="Tablaconcuadrcula"/>
        <w:tblW w:w="0" w:type="auto"/>
        <w:tblLook w:val="04A0" w:firstRow="1" w:lastRow="0" w:firstColumn="1" w:lastColumn="0" w:noHBand="0" w:noVBand="1"/>
      </w:tblPr>
      <w:tblGrid>
        <w:gridCol w:w="9962"/>
      </w:tblGrid>
      <w:tr w:rsidR="00175130" w:rsidRPr="00666AEA" w14:paraId="1A2723D0" w14:textId="77777777" w:rsidTr="00A51D7F">
        <w:tc>
          <w:tcPr>
            <w:tcW w:w="9962" w:type="dxa"/>
          </w:tcPr>
          <w:p w14:paraId="43B1E190" w14:textId="0832EDA0" w:rsidR="007C3027" w:rsidRPr="00666AEA" w:rsidRDefault="007C3027" w:rsidP="00A51D7F">
            <w:pPr>
              <w:ind w:firstLine="0"/>
              <w:jc w:val="center"/>
              <w:rPr>
                <w:rFonts w:cstheme="minorHAnsi"/>
                <w:b/>
              </w:rPr>
            </w:pPr>
            <w:r w:rsidRPr="00666AEA">
              <w:rPr>
                <w:rFonts w:cstheme="minorHAnsi"/>
                <w:b/>
              </w:rPr>
              <w:t xml:space="preserve">Síntesis del video: </w:t>
            </w:r>
            <w:r w:rsidR="007010EB" w:rsidRPr="00666AEA">
              <w:rPr>
                <w:rFonts w:cstheme="minorHAnsi"/>
                <w:b/>
              </w:rPr>
              <w:t>Video 2. ¿Qué es el mercadeo?</w:t>
            </w:r>
          </w:p>
        </w:tc>
      </w:tr>
      <w:tr w:rsidR="00175130" w:rsidRPr="00FB203E" w14:paraId="6E075FEA" w14:textId="77777777" w:rsidTr="00A51D7F">
        <w:tc>
          <w:tcPr>
            <w:tcW w:w="9962" w:type="dxa"/>
          </w:tcPr>
          <w:p w14:paraId="3309393D" w14:textId="77777777" w:rsidR="00DC7DB2" w:rsidRPr="00FB203E" w:rsidRDefault="00DC7DB2" w:rsidP="00136789">
            <w:pPr>
              <w:rPr>
                <w:rFonts w:cstheme="minorHAnsi"/>
                <w:szCs w:val="28"/>
              </w:rPr>
            </w:pPr>
            <w:r w:rsidRPr="00FB203E">
              <w:rPr>
                <w:rFonts w:cstheme="minorHAnsi"/>
                <w:szCs w:val="28"/>
              </w:rPr>
              <w:t xml:space="preserve">¿Qué es el mercadeo? </w:t>
            </w:r>
          </w:p>
          <w:p w14:paraId="7B1C1060" w14:textId="28CD001F" w:rsidR="00236432" w:rsidRPr="00FB203E" w:rsidRDefault="00903DA3" w:rsidP="00136789">
            <w:pPr>
              <w:rPr>
                <w:rFonts w:cstheme="minorHAnsi"/>
                <w:szCs w:val="28"/>
              </w:rPr>
            </w:pPr>
            <w:r w:rsidRPr="00FB203E">
              <w:rPr>
                <w:rFonts w:cstheme="minorHAnsi"/>
                <w:szCs w:val="28"/>
              </w:rPr>
              <w:t xml:space="preserve">El </w:t>
            </w:r>
            <w:r w:rsidR="0004630D">
              <w:rPr>
                <w:rFonts w:cstheme="minorHAnsi"/>
                <w:szCs w:val="28"/>
              </w:rPr>
              <w:t>“marketing”</w:t>
            </w:r>
            <w:r w:rsidRPr="00FB203E">
              <w:rPr>
                <w:rFonts w:cstheme="minorHAnsi"/>
                <w:szCs w:val="28"/>
              </w:rPr>
              <w:t xml:space="preserve"> es una ciencia que después de estudiar el comportamiento de</w:t>
            </w:r>
            <w:r w:rsidR="00136789" w:rsidRPr="00FB203E">
              <w:rPr>
                <w:rFonts w:cstheme="minorHAnsi"/>
                <w:szCs w:val="28"/>
              </w:rPr>
              <w:t xml:space="preserve"> </w:t>
            </w:r>
            <w:r w:rsidR="009B73FC" w:rsidRPr="00FB203E">
              <w:rPr>
                <w:rFonts w:cstheme="minorHAnsi"/>
                <w:szCs w:val="28"/>
              </w:rPr>
              <w:t>l</w:t>
            </w:r>
            <w:r w:rsidRPr="00FB203E">
              <w:rPr>
                <w:rFonts w:cstheme="minorHAnsi"/>
                <w:szCs w:val="28"/>
              </w:rPr>
              <w:t>os</w:t>
            </w:r>
            <w:r w:rsidR="0021005E" w:rsidRPr="00FB203E">
              <w:rPr>
                <w:rFonts w:cstheme="minorHAnsi"/>
                <w:szCs w:val="28"/>
              </w:rPr>
              <w:t xml:space="preserve"> </w:t>
            </w:r>
            <w:r w:rsidRPr="00FB203E">
              <w:rPr>
                <w:rFonts w:cstheme="minorHAnsi"/>
                <w:szCs w:val="28"/>
              </w:rPr>
              <w:t>mercados</w:t>
            </w:r>
            <w:r w:rsidR="009B73FC" w:rsidRPr="00FB203E">
              <w:rPr>
                <w:rFonts w:cstheme="minorHAnsi"/>
                <w:szCs w:val="28"/>
              </w:rPr>
              <w:t>,</w:t>
            </w:r>
            <w:r w:rsidRPr="00FB203E">
              <w:rPr>
                <w:rFonts w:cstheme="minorHAnsi"/>
                <w:szCs w:val="28"/>
              </w:rPr>
              <w:t xml:space="preserve"> personas naturales</w:t>
            </w:r>
            <w:r w:rsidR="009B73FC" w:rsidRPr="00FB203E">
              <w:rPr>
                <w:rFonts w:cstheme="minorHAnsi"/>
                <w:szCs w:val="28"/>
              </w:rPr>
              <w:t>,</w:t>
            </w:r>
            <w:r w:rsidRPr="00FB203E">
              <w:rPr>
                <w:rFonts w:cstheme="minorHAnsi"/>
                <w:szCs w:val="28"/>
              </w:rPr>
              <w:t xml:space="preserve"> personas jurídicas</w:t>
            </w:r>
            <w:r w:rsidR="009B73FC" w:rsidRPr="00FB203E">
              <w:rPr>
                <w:rFonts w:cstheme="minorHAnsi"/>
                <w:szCs w:val="28"/>
              </w:rPr>
              <w:t>,</w:t>
            </w:r>
            <w:r w:rsidRPr="00FB203E">
              <w:rPr>
                <w:rFonts w:cstheme="minorHAnsi"/>
                <w:szCs w:val="28"/>
              </w:rPr>
              <w:t xml:space="preserve"> empresas y la sociedad e</w:t>
            </w:r>
            <w:r w:rsidR="00136789" w:rsidRPr="00FB203E">
              <w:rPr>
                <w:rFonts w:cstheme="minorHAnsi"/>
                <w:szCs w:val="28"/>
              </w:rPr>
              <w:t xml:space="preserve"> </w:t>
            </w:r>
            <w:r w:rsidRPr="00FB203E">
              <w:rPr>
                <w:rFonts w:cstheme="minorHAnsi"/>
                <w:szCs w:val="28"/>
              </w:rPr>
              <w:t>identificando el nivel de competencia</w:t>
            </w:r>
            <w:r w:rsidR="00236432" w:rsidRPr="00FB203E">
              <w:rPr>
                <w:rFonts w:cstheme="minorHAnsi"/>
                <w:szCs w:val="28"/>
              </w:rPr>
              <w:t>,</w:t>
            </w:r>
            <w:r w:rsidRPr="00FB203E">
              <w:rPr>
                <w:rFonts w:cstheme="minorHAnsi"/>
                <w:szCs w:val="28"/>
              </w:rPr>
              <w:t xml:space="preserve"> permite diseñar productos capaces de</w:t>
            </w:r>
            <w:r w:rsidR="00136789" w:rsidRPr="00FB203E">
              <w:rPr>
                <w:rFonts w:cstheme="minorHAnsi"/>
                <w:szCs w:val="28"/>
              </w:rPr>
              <w:t xml:space="preserve"> </w:t>
            </w:r>
            <w:r w:rsidRPr="00FB203E">
              <w:rPr>
                <w:rFonts w:cstheme="minorHAnsi"/>
                <w:szCs w:val="28"/>
              </w:rPr>
              <w:t>satisfacer necesidades</w:t>
            </w:r>
            <w:r w:rsidR="00236432" w:rsidRPr="00FB203E">
              <w:rPr>
                <w:rFonts w:cstheme="minorHAnsi"/>
                <w:szCs w:val="28"/>
              </w:rPr>
              <w:t>,</w:t>
            </w:r>
            <w:r w:rsidRPr="00FB203E">
              <w:rPr>
                <w:rFonts w:cstheme="minorHAnsi"/>
                <w:szCs w:val="28"/>
              </w:rPr>
              <w:t xml:space="preserve"> generar mayor valor y lograr relaciones perdurables</w:t>
            </w:r>
            <w:r w:rsidR="00236432" w:rsidRPr="00FB203E">
              <w:rPr>
                <w:rFonts w:cstheme="minorHAnsi"/>
                <w:szCs w:val="28"/>
              </w:rPr>
              <w:t>.</w:t>
            </w:r>
          </w:p>
          <w:p w14:paraId="49B2CB09" w14:textId="6A5AA434" w:rsidR="00236432" w:rsidRPr="00FB203E" w:rsidRDefault="00236432" w:rsidP="00136789">
            <w:pPr>
              <w:rPr>
                <w:rFonts w:cstheme="minorHAnsi"/>
                <w:szCs w:val="28"/>
              </w:rPr>
            </w:pPr>
            <w:r w:rsidRPr="00FB203E">
              <w:rPr>
                <w:rFonts w:cstheme="minorHAnsi"/>
                <w:szCs w:val="28"/>
              </w:rPr>
              <w:t>E</w:t>
            </w:r>
            <w:r w:rsidR="00903DA3" w:rsidRPr="00FB203E">
              <w:rPr>
                <w:rFonts w:cstheme="minorHAnsi"/>
                <w:szCs w:val="28"/>
              </w:rPr>
              <w:t>l</w:t>
            </w:r>
            <w:r w:rsidRPr="00FB203E">
              <w:rPr>
                <w:rFonts w:cstheme="minorHAnsi"/>
                <w:szCs w:val="28"/>
              </w:rPr>
              <w:t xml:space="preserve"> </w:t>
            </w:r>
            <w:r w:rsidR="0004630D">
              <w:rPr>
                <w:rFonts w:cstheme="minorHAnsi"/>
                <w:szCs w:val="28"/>
              </w:rPr>
              <w:t>“marketing”</w:t>
            </w:r>
            <w:r w:rsidR="00903DA3" w:rsidRPr="00FB203E">
              <w:rPr>
                <w:rFonts w:cstheme="minorHAnsi"/>
                <w:szCs w:val="28"/>
              </w:rPr>
              <w:t xml:space="preserve"> es el arte de explorar</w:t>
            </w:r>
            <w:r w:rsidRPr="00FB203E">
              <w:rPr>
                <w:rFonts w:cstheme="minorHAnsi"/>
                <w:szCs w:val="28"/>
              </w:rPr>
              <w:t>,</w:t>
            </w:r>
            <w:r w:rsidR="00903DA3" w:rsidRPr="00FB203E">
              <w:rPr>
                <w:rFonts w:cstheme="minorHAnsi"/>
                <w:szCs w:val="28"/>
              </w:rPr>
              <w:t xml:space="preserve"> crear y</w:t>
            </w:r>
            <w:r w:rsidR="00CE23AA" w:rsidRPr="00FB203E">
              <w:rPr>
                <w:rFonts w:cstheme="minorHAnsi"/>
                <w:szCs w:val="28"/>
              </w:rPr>
              <w:t xml:space="preserve"> </w:t>
            </w:r>
            <w:r w:rsidR="00903DA3" w:rsidRPr="00FB203E">
              <w:rPr>
                <w:rFonts w:cstheme="minorHAnsi"/>
                <w:szCs w:val="28"/>
              </w:rPr>
              <w:t>entregar valor a un producto o</w:t>
            </w:r>
            <w:r w:rsidR="00136789" w:rsidRPr="00FB203E">
              <w:rPr>
                <w:rFonts w:cstheme="minorHAnsi"/>
                <w:szCs w:val="28"/>
              </w:rPr>
              <w:t xml:space="preserve"> </w:t>
            </w:r>
            <w:r w:rsidRPr="00FB203E">
              <w:rPr>
                <w:rFonts w:cstheme="minorHAnsi"/>
                <w:szCs w:val="28"/>
              </w:rPr>
              <w:t>s</w:t>
            </w:r>
            <w:r w:rsidR="00903DA3" w:rsidRPr="00FB203E">
              <w:rPr>
                <w:rFonts w:cstheme="minorHAnsi"/>
                <w:szCs w:val="28"/>
              </w:rPr>
              <w:t>ervicio</w:t>
            </w:r>
            <w:r w:rsidR="0021005E" w:rsidRPr="00FB203E">
              <w:rPr>
                <w:rFonts w:cstheme="minorHAnsi"/>
                <w:szCs w:val="28"/>
              </w:rPr>
              <w:t xml:space="preserve"> </w:t>
            </w:r>
            <w:r w:rsidR="00903DA3" w:rsidRPr="00FB203E">
              <w:rPr>
                <w:rFonts w:cstheme="minorHAnsi"/>
                <w:szCs w:val="28"/>
              </w:rPr>
              <w:t>para satisfacer necesidades de un</w:t>
            </w:r>
            <w:r w:rsidR="00CE23AA" w:rsidRPr="00FB203E">
              <w:rPr>
                <w:rFonts w:cstheme="minorHAnsi"/>
                <w:szCs w:val="28"/>
              </w:rPr>
              <w:t xml:space="preserve"> </w:t>
            </w:r>
            <w:r w:rsidR="00903DA3" w:rsidRPr="00FB203E">
              <w:rPr>
                <w:rFonts w:cstheme="minorHAnsi"/>
                <w:szCs w:val="28"/>
              </w:rPr>
              <w:t>mercado objetivo con fine</w:t>
            </w:r>
            <w:r w:rsidR="0021005E" w:rsidRPr="00FB203E">
              <w:rPr>
                <w:rFonts w:cstheme="minorHAnsi"/>
                <w:szCs w:val="28"/>
              </w:rPr>
              <w:t xml:space="preserve">s </w:t>
            </w:r>
            <w:r w:rsidRPr="00FB203E">
              <w:rPr>
                <w:rFonts w:cstheme="minorHAnsi"/>
                <w:szCs w:val="28"/>
              </w:rPr>
              <w:t>e</w:t>
            </w:r>
            <w:r w:rsidR="00903DA3" w:rsidRPr="00FB203E">
              <w:rPr>
                <w:rFonts w:cstheme="minorHAnsi"/>
                <w:szCs w:val="28"/>
              </w:rPr>
              <w:t>conómicos</w:t>
            </w:r>
            <w:r w:rsidRPr="00FB203E">
              <w:rPr>
                <w:rFonts w:cstheme="minorHAnsi"/>
                <w:szCs w:val="28"/>
              </w:rPr>
              <w:t>.</w:t>
            </w:r>
          </w:p>
          <w:p w14:paraId="1EEAC260" w14:textId="4C5B974B" w:rsidR="00136789" w:rsidRPr="00FB203E" w:rsidRDefault="00236432" w:rsidP="0021005E">
            <w:pPr>
              <w:rPr>
                <w:rFonts w:cstheme="minorHAnsi"/>
                <w:szCs w:val="28"/>
              </w:rPr>
            </w:pPr>
            <w:r w:rsidRPr="00FB203E">
              <w:rPr>
                <w:rFonts w:cstheme="minorHAnsi"/>
                <w:szCs w:val="28"/>
              </w:rPr>
              <w:t>L</w:t>
            </w:r>
            <w:r w:rsidR="00903DA3" w:rsidRPr="00FB203E">
              <w:rPr>
                <w:rFonts w:cstheme="minorHAnsi"/>
                <w:szCs w:val="28"/>
              </w:rPr>
              <w:t>as organizaciones deben entender que</w:t>
            </w:r>
            <w:r w:rsidR="00CE23AA" w:rsidRPr="00FB203E">
              <w:rPr>
                <w:rFonts w:cstheme="minorHAnsi"/>
                <w:szCs w:val="28"/>
              </w:rPr>
              <w:t xml:space="preserve"> </w:t>
            </w:r>
            <w:r w:rsidR="00903DA3" w:rsidRPr="00FB203E">
              <w:rPr>
                <w:rFonts w:cstheme="minorHAnsi"/>
                <w:szCs w:val="28"/>
              </w:rPr>
              <w:t>los procesos de administración de</w:t>
            </w:r>
            <w:r w:rsidR="0021005E" w:rsidRPr="00FB203E">
              <w:rPr>
                <w:rFonts w:cstheme="minorHAnsi"/>
                <w:szCs w:val="28"/>
              </w:rPr>
              <w:t xml:space="preserve"> </w:t>
            </w:r>
            <w:r w:rsidR="00903DA3" w:rsidRPr="00FB203E">
              <w:rPr>
                <w:rFonts w:cstheme="minorHAnsi"/>
                <w:szCs w:val="28"/>
              </w:rPr>
              <w:t>clientes se deben ver como una función</w:t>
            </w:r>
            <w:r w:rsidR="0091763A" w:rsidRPr="00FB203E">
              <w:rPr>
                <w:rFonts w:cstheme="minorHAnsi"/>
                <w:szCs w:val="28"/>
              </w:rPr>
              <w:t xml:space="preserve"> </w:t>
            </w:r>
            <w:r w:rsidR="00903DA3" w:rsidRPr="00FB203E">
              <w:rPr>
                <w:rFonts w:cstheme="minorHAnsi"/>
                <w:szCs w:val="28"/>
              </w:rPr>
              <w:t>estructural y que no afecta sólo al</w:t>
            </w:r>
            <w:r w:rsidR="0021005E" w:rsidRPr="00FB203E">
              <w:rPr>
                <w:rFonts w:cstheme="minorHAnsi"/>
                <w:szCs w:val="28"/>
              </w:rPr>
              <w:t xml:space="preserve"> </w:t>
            </w:r>
            <w:r w:rsidR="00903DA3" w:rsidRPr="00FB203E">
              <w:rPr>
                <w:rFonts w:cstheme="minorHAnsi"/>
                <w:szCs w:val="28"/>
              </w:rPr>
              <w:t xml:space="preserve">departamento de </w:t>
            </w:r>
            <w:r w:rsidR="0004630D">
              <w:rPr>
                <w:rFonts w:cstheme="minorHAnsi"/>
                <w:szCs w:val="28"/>
              </w:rPr>
              <w:t>“marketing”</w:t>
            </w:r>
            <w:r w:rsidR="00903DA3" w:rsidRPr="00FB203E">
              <w:rPr>
                <w:rFonts w:cstheme="minorHAnsi"/>
                <w:szCs w:val="28"/>
              </w:rPr>
              <w:t xml:space="preserve"> sino a toda la</w:t>
            </w:r>
            <w:r w:rsidR="0091763A" w:rsidRPr="00FB203E">
              <w:rPr>
                <w:rFonts w:cstheme="minorHAnsi"/>
                <w:szCs w:val="28"/>
              </w:rPr>
              <w:t xml:space="preserve"> </w:t>
            </w:r>
            <w:r w:rsidR="00903DA3" w:rsidRPr="00FB203E">
              <w:rPr>
                <w:rFonts w:cstheme="minorHAnsi"/>
                <w:szCs w:val="28"/>
              </w:rPr>
              <w:t>organización</w:t>
            </w:r>
            <w:r w:rsidR="00136789" w:rsidRPr="00FB203E">
              <w:rPr>
                <w:rFonts w:cstheme="minorHAnsi"/>
                <w:szCs w:val="28"/>
              </w:rPr>
              <w:t xml:space="preserve">, </w:t>
            </w:r>
            <w:r w:rsidR="00903DA3" w:rsidRPr="00FB203E">
              <w:rPr>
                <w:rFonts w:cstheme="minorHAnsi"/>
                <w:szCs w:val="28"/>
              </w:rPr>
              <w:t>si las empresas primero</w:t>
            </w:r>
            <w:r w:rsidR="0021005E" w:rsidRPr="00FB203E">
              <w:rPr>
                <w:rFonts w:cstheme="minorHAnsi"/>
                <w:szCs w:val="28"/>
              </w:rPr>
              <w:t xml:space="preserve"> </w:t>
            </w:r>
            <w:r w:rsidR="00903DA3" w:rsidRPr="00FB203E">
              <w:rPr>
                <w:rFonts w:cstheme="minorHAnsi"/>
                <w:szCs w:val="28"/>
              </w:rPr>
              <w:t>piensan en productos y luego en el</w:t>
            </w:r>
            <w:r w:rsidR="006B5F0E" w:rsidRPr="00FB203E">
              <w:rPr>
                <w:rFonts w:cstheme="minorHAnsi"/>
                <w:szCs w:val="28"/>
              </w:rPr>
              <w:t xml:space="preserve"> </w:t>
            </w:r>
            <w:r w:rsidR="00903DA3" w:rsidRPr="00FB203E">
              <w:rPr>
                <w:rFonts w:cstheme="minorHAnsi"/>
                <w:szCs w:val="28"/>
              </w:rPr>
              <w:t>mercado están destinadas a elaborar</w:t>
            </w:r>
            <w:r w:rsidR="0021005E" w:rsidRPr="00FB203E">
              <w:rPr>
                <w:rFonts w:cstheme="minorHAnsi"/>
                <w:szCs w:val="28"/>
              </w:rPr>
              <w:t xml:space="preserve"> </w:t>
            </w:r>
            <w:r w:rsidR="00903DA3" w:rsidRPr="00FB203E">
              <w:rPr>
                <w:rFonts w:cstheme="minorHAnsi"/>
                <w:szCs w:val="28"/>
              </w:rPr>
              <w:t>zapatos y luego ver a quién le quedan</w:t>
            </w:r>
            <w:r w:rsidR="00136789" w:rsidRPr="00FB203E">
              <w:rPr>
                <w:rFonts w:cstheme="minorHAnsi"/>
                <w:szCs w:val="28"/>
              </w:rPr>
              <w:t>.</w:t>
            </w:r>
          </w:p>
          <w:p w14:paraId="5BABEF47" w14:textId="406E555F" w:rsidR="00AB5E5E" w:rsidRPr="00FB203E" w:rsidRDefault="00136789" w:rsidP="00136789">
            <w:pPr>
              <w:rPr>
                <w:rFonts w:cstheme="minorHAnsi"/>
                <w:szCs w:val="28"/>
              </w:rPr>
            </w:pPr>
            <w:r w:rsidRPr="00FB203E">
              <w:rPr>
                <w:rFonts w:cstheme="minorHAnsi"/>
                <w:szCs w:val="28"/>
              </w:rPr>
              <w:t>E</w:t>
            </w:r>
            <w:r w:rsidR="00903DA3" w:rsidRPr="00FB203E">
              <w:rPr>
                <w:rFonts w:cstheme="minorHAnsi"/>
                <w:szCs w:val="28"/>
              </w:rPr>
              <w:t>n</w:t>
            </w:r>
            <w:r w:rsidR="00A41DE3" w:rsidRPr="00FB203E">
              <w:rPr>
                <w:rFonts w:cstheme="minorHAnsi"/>
                <w:szCs w:val="28"/>
              </w:rPr>
              <w:t xml:space="preserve"> </w:t>
            </w:r>
            <w:r w:rsidR="00903DA3" w:rsidRPr="00FB203E">
              <w:rPr>
                <w:rFonts w:cstheme="minorHAnsi"/>
                <w:szCs w:val="28"/>
              </w:rPr>
              <w:t>este sentido</w:t>
            </w:r>
            <w:r w:rsidRPr="00FB203E">
              <w:rPr>
                <w:rFonts w:cstheme="minorHAnsi"/>
                <w:szCs w:val="28"/>
              </w:rPr>
              <w:t xml:space="preserve">, el </w:t>
            </w:r>
            <w:r w:rsidR="0004630D">
              <w:rPr>
                <w:rFonts w:cstheme="minorHAnsi"/>
                <w:szCs w:val="28"/>
              </w:rPr>
              <w:t>“marketing”</w:t>
            </w:r>
            <w:r w:rsidR="00903DA3" w:rsidRPr="00FB203E">
              <w:rPr>
                <w:rFonts w:cstheme="minorHAnsi"/>
                <w:szCs w:val="28"/>
              </w:rPr>
              <w:t xml:space="preserve"> debe</w:t>
            </w:r>
            <w:r w:rsidR="0021005E" w:rsidRPr="00FB203E">
              <w:rPr>
                <w:rFonts w:cstheme="minorHAnsi"/>
                <w:szCs w:val="28"/>
              </w:rPr>
              <w:t xml:space="preserve"> </w:t>
            </w:r>
            <w:r w:rsidR="00903DA3" w:rsidRPr="00FB203E">
              <w:rPr>
                <w:rFonts w:cstheme="minorHAnsi"/>
                <w:szCs w:val="28"/>
              </w:rPr>
              <w:t>ayudarnos</w:t>
            </w:r>
            <w:r w:rsidR="00A41DE3" w:rsidRPr="00FB203E">
              <w:rPr>
                <w:rFonts w:cstheme="minorHAnsi"/>
                <w:szCs w:val="28"/>
              </w:rPr>
              <w:t xml:space="preserve"> </w:t>
            </w:r>
            <w:r w:rsidR="00903DA3" w:rsidRPr="00FB203E">
              <w:rPr>
                <w:rFonts w:cstheme="minorHAnsi"/>
                <w:szCs w:val="28"/>
              </w:rPr>
              <w:t>a hacer desarrollos de productos</w:t>
            </w:r>
            <w:r w:rsidR="00A41DE3" w:rsidRPr="00FB203E">
              <w:rPr>
                <w:rFonts w:cstheme="minorHAnsi"/>
                <w:szCs w:val="28"/>
              </w:rPr>
              <w:t xml:space="preserve"> </w:t>
            </w:r>
            <w:r w:rsidR="00903DA3" w:rsidRPr="00FB203E">
              <w:rPr>
                <w:rFonts w:cstheme="minorHAnsi"/>
                <w:szCs w:val="28"/>
              </w:rPr>
              <w:t>importantes con diferenciales que</w:t>
            </w:r>
            <w:r w:rsidR="0021005E" w:rsidRPr="00FB203E">
              <w:rPr>
                <w:rFonts w:cstheme="minorHAnsi"/>
                <w:szCs w:val="28"/>
              </w:rPr>
              <w:t xml:space="preserve"> </w:t>
            </w:r>
            <w:r w:rsidR="00903DA3" w:rsidRPr="00FB203E">
              <w:rPr>
                <w:rFonts w:cstheme="minorHAnsi"/>
                <w:szCs w:val="28"/>
              </w:rPr>
              <w:t>sean</w:t>
            </w:r>
            <w:r w:rsidR="00D85B21" w:rsidRPr="00FB203E">
              <w:rPr>
                <w:rFonts w:cstheme="minorHAnsi"/>
                <w:szCs w:val="28"/>
              </w:rPr>
              <w:t xml:space="preserve"> </w:t>
            </w:r>
            <w:r w:rsidR="00903DA3" w:rsidRPr="00FB203E">
              <w:rPr>
                <w:rFonts w:cstheme="minorHAnsi"/>
                <w:szCs w:val="28"/>
              </w:rPr>
              <w:t>valorados por un mercado específico</w:t>
            </w:r>
            <w:r w:rsidRPr="00FB203E">
              <w:rPr>
                <w:rFonts w:cstheme="minorHAnsi"/>
                <w:szCs w:val="28"/>
              </w:rPr>
              <w:t>,</w:t>
            </w:r>
            <w:r w:rsidR="00903DA3" w:rsidRPr="00FB203E">
              <w:rPr>
                <w:rFonts w:cstheme="minorHAnsi"/>
                <w:szCs w:val="28"/>
              </w:rPr>
              <w:t xml:space="preserve"> con</w:t>
            </w:r>
            <w:r w:rsidR="00A41DE3" w:rsidRPr="00FB203E">
              <w:rPr>
                <w:rFonts w:cstheme="minorHAnsi"/>
                <w:szCs w:val="28"/>
              </w:rPr>
              <w:t xml:space="preserve"> </w:t>
            </w:r>
            <w:r w:rsidR="00903DA3" w:rsidRPr="00FB203E">
              <w:rPr>
                <w:rFonts w:cstheme="minorHAnsi"/>
                <w:szCs w:val="28"/>
              </w:rPr>
              <w:t>unas condiciones de precio</w:t>
            </w:r>
            <w:r w:rsidR="0021005E" w:rsidRPr="00FB203E">
              <w:rPr>
                <w:rFonts w:cstheme="minorHAnsi"/>
                <w:szCs w:val="28"/>
              </w:rPr>
              <w:t xml:space="preserve"> </w:t>
            </w:r>
            <w:r w:rsidR="00903DA3" w:rsidRPr="00FB203E">
              <w:rPr>
                <w:rFonts w:cstheme="minorHAnsi"/>
                <w:szCs w:val="28"/>
              </w:rPr>
              <w:t>acorde al</w:t>
            </w:r>
            <w:r w:rsidR="00D85B21" w:rsidRPr="00FB203E">
              <w:rPr>
                <w:rFonts w:cstheme="minorHAnsi"/>
                <w:szCs w:val="28"/>
              </w:rPr>
              <w:t xml:space="preserve"> </w:t>
            </w:r>
            <w:r w:rsidR="00903DA3" w:rsidRPr="00FB203E">
              <w:rPr>
                <w:rFonts w:cstheme="minorHAnsi"/>
                <w:szCs w:val="28"/>
              </w:rPr>
              <w:t>beneficio</w:t>
            </w:r>
            <w:r w:rsidRPr="00FB203E">
              <w:rPr>
                <w:rFonts w:cstheme="minorHAnsi"/>
                <w:szCs w:val="28"/>
              </w:rPr>
              <w:t>,</w:t>
            </w:r>
            <w:r w:rsidR="00903DA3" w:rsidRPr="00FB203E">
              <w:rPr>
                <w:rFonts w:cstheme="minorHAnsi"/>
                <w:szCs w:val="28"/>
              </w:rPr>
              <w:t xml:space="preserve"> ubicados en los sitios</w:t>
            </w:r>
            <w:r w:rsidR="00A41DE3" w:rsidRPr="00FB203E">
              <w:rPr>
                <w:rFonts w:cstheme="minorHAnsi"/>
                <w:szCs w:val="28"/>
              </w:rPr>
              <w:t xml:space="preserve"> </w:t>
            </w:r>
            <w:r w:rsidR="00903DA3" w:rsidRPr="00FB203E">
              <w:rPr>
                <w:rFonts w:cstheme="minorHAnsi"/>
                <w:szCs w:val="28"/>
              </w:rPr>
              <w:t>preferidos por el consumidor y</w:t>
            </w:r>
            <w:r w:rsidR="00A41DE3" w:rsidRPr="00FB203E">
              <w:rPr>
                <w:rFonts w:cstheme="minorHAnsi"/>
                <w:szCs w:val="28"/>
              </w:rPr>
              <w:t xml:space="preserve"> </w:t>
            </w:r>
            <w:r w:rsidR="00903DA3" w:rsidRPr="00FB203E">
              <w:rPr>
                <w:rFonts w:cstheme="minorHAnsi"/>
                <w:szCs w:val="28"/>
              </w:rPr>
              <w:t>permitiéndole el acceso con todos los</w:t>
            </w:r>
            <w:r w:rsidR="00A41DE3" w:rsidRPr="00FB203E">
              <w:rPr>
                <w:rFonts w:cstheme="minorHAnsi"/>
                <w:szCs w:val="28"/>
              </w:rPr>
              <w:t xml:space="preserve"> </w:t>
            </w:r>
            <w:r w:rsidR="00903DA3" w:rsidRPr="00FB203E">
              <w:rPr>
                <w:rFonts w:cstheme="minorHAnsi"/>
                <w:szCs w:val="28"/>
              </w:rPr>
              <w:t>medios de pago</w:t>
            </w:r>
            <w:r w:rsidR="00A41DE3" w:rsidRPr="00FB203E">
              <w:rPr>
                <w:rFonts w:cstheme="minorHAnsi"/>
                <w:szCs w:val="28"/>
              </w:rPr>
              <w:t>.</w:t>
            </w:r>
          </w:p>
        </w:tc>
      </w:tr>
    </w:tbl>
    <w:p w14:paraId="5D94DF78" w14:textId="77777777" w:rsidR="00FB203E" w:rsidRPr="00FB203E" w:rsidRDefault="00FB203E" w:rsidP="00FB203E">
      <w:r w:rsidRPr="00FB203E">
        <w:t>Con base en lo expuesto, el mercadeo se consolida como un conjunto de acciones y actividades encaminadas a satisfacer las necesidades de los clientes, generando un valor adecuado a cambio. Esto implica una investigación continua del mercado para comprender las necesidades del cliente y lo que están dispuestos a hacer para satisfacerlas.</w:t>
      </w:r>
    </w:p>
    <w:p w14:paraId="5BF52ADD" w14:textId="71BEF089" w:rsidR="00FB203E" w:rsidRPr="00FB203E" w:rsidRDefault="00FB203E" w:rsidP="00FB203E">
      <w:r w:rsidRPr="00FB203E">
        <w:t xml:space="preserve">En la actualidad, el mercadeo es un componente fundamental para el crecimiento de cualquier negocio o empresa, independientemente de su tamaño. De hecho, los negocios emergentes que exploran el mercado están destinados a integrar el </w:t>
      </w:r>
      <w:r w:rsidR="0004630D">
        <w:t>“marketing”</w:t>
      </w:r>
      <w:r w:rsidRPr="00FB203E">
        <w:t xml:space="preserve"> como parte esencial de su estrategia, ya que les proporciona resistencia y fluidez en el ámbito comercial. El mercadeo no solo se trata de qué se dice, sino también de cómo se comunica, de transmitir las cualidades sobresalientes de un producto y explicar por qué la gente debería elegirlo por encima de la competencia.</w:t>
      </w:r>
    </w:p>
    <w:p w14:paraId="677A468F" w14:textId="028FA645" w:rsidR="00FB203E" w:rsidRPr="00FB203E" w:rsidRDefault="00FB203E" w:rsidP="00FB203E">
      <w:r w:rsidRPr="00FB203E">
        <w:t xml:space="preserve">Para muchos especialistas dedicados al mercadeo, también conocido como </w:t>
      </w:r>
      <w:r w:rsidR="0004630D">
        <w:t>“marketing”</w:t>
      </w:r>
      <w:r w:rsidRPr="00FB203E">
        <w:t xml:space="preserve">, este solía limitarse a anuncios, folletos o comunicados de prensa. Sin embargo, en la actualidad, con la proliferación de las redes sociales, el </w:t>
      </w:r>
      <w:r w:rsidR="0004630D">
        <w:t>“marketing”</w:t>
      </w:r>
      <w:r w:rsidRPr="00FB203E">
        <w:t xml:space="preserve"> ha experimentado una transformación notable. Ahora, una estrategia efectiva de </w:t>
      </w:r>
      <w:r w:rsidR="0004630D">
        <w:t>“marketing”</w:t>
      </w:r>
      <w:r w:rsidRPr="00FB203E">
        <w:t xml:space="preserve"> se materializa a través de plataformas como Instagram, X o Facebook, donde se destacan las virtudes del producto y se brinda acceso directo al cliente mientras navega por sus redes sociales.</w:t>
      </w:r>
    </w:p>
    <w:p w14:paraId="4E40D74E" w14:textId="391C3F47" w:rsidR="00FB203E" w:rsidRDefault="00FB203E" w:rsidP="00686404">
      <w:pPr>
        <w:rPr>
          <w:color w:val="000000"/>
          <w:sz w:val="27"/>
          <w:szCs w:val="27"/>
        </w:rPr>
      </w:pPr>
      <w:r>
        <w:rPr>
          <w:color w:val="000000"/>
          <w:sz w:val="27"/>
          <w:szCs w:val="27"/>
        </w:rPr>
        <w:t xml:space="preserve">Una forma esencial de llevar a cabo el mercadeo es a través del </w:t>
      </w:r>
      <w:r w:rsidR="0004630D">
        <w:rPr>
          <w:color w:val="000000"/>
          <w:sz w:val="27"/>
          <w:szCs w:val="27"/>
        </w:rPr>
        <w:t>“marketing”</w:t>
      </w:r>
      <w:r>
        <w:rPr>
          <w:color w:val="000000"/>
          <w:sz w:val="27"/>
          <w:szCs w:val="27"/>
        </w:rPr>
        <w:t xml:space="preserve">, definido como la intersección entre la empresa y el cliente; la convergencia de los intereses de la empresa con las necesidades del comprador. A un nivel más profundo, implica el proceso de comprender a los clientes, establecer y mantener relaciones sólidas con ellos. En última instancia, el mercadeo se convierte en la clave del éxito de cualquier organización, sin importar su tamaño. Podría decirse que todas las empresas necesitan del </w:t>
      </w:r>
      <w:r w:rsidR="0004630D">
        <w:rPr>
          <w:color w:val="000000"/>
          <w:sz w:val="27"/>
          <w:szCs w:val="27"/>
        </w:rPr>
        <w:t>“marketing”</w:t>
      </w:r>
      <w:r>
        <w:rPr>
          <w:color w:val="000000"/>
          <w:sz w:val="27"/>
          <w:szCs w:val="27"/>
        </w:rPr>
        <w:t xml:space="preserve"> para prosperar, ya que ¿cómo pueden vender sus productos y servicios en el mercado si nadie los conoce?</w:t>
      </w:r>
    </w:p>
    <w:p w14:paraId="11BAA8CD" w14:textId="43B13E17" w:rsidR="00FB203E" w:rsidRDefault="00FB203E" w:rsidP="00686404">
      <w:pPr>
        <w:rPr>
          <w:color w:val="000000"/>
          <w:sz w:val="27"/>
          <w:szCs w:val="27"/>
        </w:rPr>
      </w:pPr>
      <w:r>
        <w:rPr>
          <w:color w:val="000000"/>
          <w:sz w:val="27"/>
          <w:szCs w:val="27"/>
        </w:rPr>
        <w:t>Así, la comprensión del mercadeo se adentra en el conocimiento profundo de los clientes, involucrando el compromiso de todos los trabajadores interesados en demostrar a los clientes potenciales su dedicación a resolver problemas reales. No se limitan a actuar como si les importara; realmente les importa, y esto se evidencia en sus acciones. Su enfoque genuino es ayudar a los clientes a mejorar sus vidas mediante contenido relevante, experiencias significativas y una pasión palpable. Y, si tienen la oportunidad, lo hacen a través de los productos o servicios que ofrecen.</w:t>
      </w:r>
    </w:p>
    <w:p w14:paraId="5A2001D6" w14:textId="58A69D03" w:rsidR="00627820" w:rsidRPr="00666AEA" w:rsidRDefault="00627820" w:rsidP="00561979">
      <w:pPr>
        <w:rPr>
          <w:rFonts w:cstheme="minorHAnsi"/>
        </w:rPr>
      </w:pPr>
      <w:r w:rsidRPr="00666AEA">
        <w:rPr>
          <w:rFonts w:cstheme="minorHAnsi"/>
        </w:rPr>
        <w:t>●</w:t>
      </w:r>
      <w:r w:rsidRPr="00666AEA">
        <w:rPr>
          <w:rFonts w:cstheme="minorHAnsi"/>
        </w:rPr>
        <w:tab/>
      </w:r>
      <w:r w:rsidRPr="00666AEA">
        <w:rPr>
          <w:rFonts w:cstheme="minorHAnsi"/>
          <w:b/>
          <w:bCs/>
        </w:rPr>
        <w:t>Investigación de mercados</w:t>
      </w:r>
    </w:p>
    <w:p w14:paraId="5FB9E600" w14:textId="34404EDB" w:rsidR="00627820" w:rsidRPr="00666AEA" w:rsidRDefault="0052362E" w:rsidP="00627820">
      <w:pPr>
        <w:rPr>
          <w:rFonts w:cstheme="minorHAnsi"/>
        </w:rPr>
      </w:pPr>
      <w:r>
        <w:rPr>
          <w:color w:val="000000"/>
          <w:sz w:val="27"/>
          <w:szCs w:val="27"/>
        </w:rPr>
        <w:t>A través de la investigación de mercados, se realiza un estudio con propósitos específicos dirigidos a los potenciales clientes del mercado. Este proceso implica analizar las necesidades particulares de un amplio grupo de clientes para identificar nuevas oportunidades y determinar cómo satisfacer esas necesidades en cada segmento de mercado objetivo. Además, sugiere cómo diseñar un producto o servicio para cubrir esas necesidades</w:t>
      </w:r>
      <w:r w:rsidR="00627820" w:rsidRPr="00666AEA">
        <w:rPr>
          <w:rFonts w:cstheme="minorHAnsi"/>
        </w:rPr>
        <w:t>.</w:t>
      </w:r>
    </w:p>
    <w:p w14:paraId="18A8A0DC" w14:textId="0938DA2C" w:rsidR="0052362E" w:rsidRDefault="0052362E" w:rsidP="00627820">
      <w:pPr>
        <w:rPr>
          <w:rFonts w:cstheme="minorHAnsi"/>
        </w:rPr>
      </w:pPr>
      <w:r>
        <w:rPr>
          <w:color w:val="000000"/>
          <w:sz w:val="27"/>
          <w:szCs w:val="27"/>
        </w:rPr>
        <w:t>La investigación de mercados recopila una variedad de datos importantes, como el precio que los clientes están dispuestos a pagar, quiénes son los competidores directos, cómo se presentará y describirá el producto para</w:t>
      </w:r>
      <w:r>
        <w:rPr>
          <w:color w:val="000000"/>
          <w:sz w:val="27"/>
          <w:szCs w:val="27"/>
        </w:rPr>
        <w:t xml:space="preserve"> </w:t>
      </w:r>
      <w:r w:rsidR="004620AF">
        <w:rPr>
          <w:color w:val="000000"/>
          <w:sz w:val="27"/>
          <w:szCs w:val="27"/>
        </w:rPr>
        <w:t>atraer a los clientes hacia el negocio, y la personalidad del producto. En otras palabras, permite profundizar en los siguientes aspectos:</w:t>
      </w:r>
    </w:p>
    <w:p w14:paraId="52AE5790" w14:textId="5E0928F6" w:rsidR="004268C1" w:rsidRPr="004620AF" w:rsidRDefault="004268C1" w:rsidP="004620AF">
      <w:pPr>
        <w:pStyle w:val="Prrafodelista"/>
        <w:numPr>
          <w:ilvl w:val="0"/>
          <w:numId w:val="54"/>
        </w:numPr>
        <w:rPr>
          <w:rFonts w:cstheme="minorHAnsi"/>
        </w:rPr>
      </w:pPr>
      <w:r w:rsidRPr="004620AF">
        <w:rPr>
          <w:rFonts w:cstheme="minorHAnsi"/>
        </w:rPr>
        <w:t>Análisis del precio.</w:t>
      </w:r>
    </w:p>
    <w:p w14:paraId="504E0029" w14:textId="2850859F" w:rsidR="004268C1" w:rsidRPr="004620AF" w:rsidRDefault="004268C1" w:rsidP="004620AF">
      <w:pPr>
        <w:pStyle w:val="Prrafodelista"/>
        <w:numPr>
          <w:ilvl w:val="0"/>
          <w:numId w:val="54"/>
        </w:numPr>
        <w:rPr>
          <w:rFonts w:cstheme="minorHAnsi"/>
        </w:rPr>
      </w:pPr>
      <w:r w:rsidRPr="004620AF">
        <w:rPr>
          <w:rFonts w:cstheme="minorHAnsi"/>
        </w:rPr>
        <w:t>Propuesta de valor.</w:t>
      </w:r>
    </w:p>
    <w:p w14:paraId="3D910B7D" w14:textId="7BE9279D" w:rsidR="004268C1" w:rsidRPr="004620AF" w:rsidRDefault="00FF1585" w:rsidP="004620AF">
      <w:pPr>
        <w:pStyle w:val="Prrafodelista"/>
        <w:numPr>
          <w:ilvl w:val="0"/>
          <w:numId w:val="54"/>
        </w:numPr>
        <w:rPr>
          <w:rFonts w:cstheme="minorHAnsi"/>
        </w:rPr>
      </w:pPr>
      <w:r w:rsidRPr="004620AF">
        <w:rPr>
          <w:rFonts w:cstheme="minorHAnsi"/>
        </w:rPr>
        <w:t>Análisis de la competencia.</w:t>
      </w:r>
    </w:p>
    <w:p w14:paraId="1233B4C8" w14:textId="4E9771CE" w:rsidR="00FF1585" w:rsidRPr="004620AF" w:rsidRDefault="00FF1585" w:rsidP="004620AF">
      <w:pPr>
        <w:pStyle w:val="Prrafodelista"/>
        <w:numPr>
          <w:ilvl w:val="0"/>
          <w:numId w:val="54"/>
        </w:numPr>
        <w:rPr>
          <w:rFonts w:cstheme="minorHAnsi"/>
        </w:rPr>
      </w:pPr>
      <w:r w:rsidRPr="004620AF">
        <w:rPr>
          <w:rFonts w:cstheme="minorHAnsi"/>
        </w:rPr>
        <w:t>Marca y producto.</w:t>
      </w:r>
    </w:p>
    <w:p w14:paraId="663D16FB" w14:textId="77777777" w:rsidR="00FF1585" w:rsidRPr="00666AEA" w:rsidRDefault="00FF1585" w:rsidP="005A581B">
      <w:pPr>
        <w:rPr>
          <w:rFonts w:cstheme="minorHAnsi"/>
        </w:rPr>
      </w:pPr>
    </w:p>
    <w:p w14:paraId="19A12201" w14:textId="77777777" w:rsidR="00195119" w:rsidRDefault="00195119" w:rsidP="00195119">
      <w:r>
        <w:t>La investigación de mercados no solo consiste en recopilar información, sino también en aprovecharla para tomar decisiones estratégicas. Los datos recopilados a través de diversos instrumentos permiten extraer y utilizar los comentarios y la inteligencia de los clientes. Esto orienta la decisión sobre qué productos fabricar en el futuro o cómo mejorar los productos existentes para satisfacer mejor las necesidades del mercado.</w:t>
      </w:r>
    </w:p>
    <w:p w14:paraId="55A2516F" w14:textId="4C5004B4" w:rsidR="00195119" w:rsidRDefault="00195119" w:rsidP="00195119">
      <w:r>
        <w:t>Además, herramientas como los grupos de enfoque, las encuestas a clientes y la recopilación de datos de usuarios en línea han traído grandes beneficios al campo del mercadeo. Estas herramientas proporcionan información valiosa sobre la base de clientes en constante evolución, asegurando que la marca se comunique con ellos de manera efectiva. En resumen, el estudio de mercado implica investigar y comprender mejor a los clientes para desarrollar productos o servicios que satisfagan sus deseos y necesidades de</w:t>
      </w:r>
      <w:r w:rsidR="0076334B">
        <w:t xml:space="preserve"> </w:t>
      </w:r>
      <w:r>
        <w:t>manera más efectiva.</w:t>
      </w:r>
    </w:p>
    <w:p w14:paraId="44382DA4" w14:textId="600AB97F" w:rsidR="00FD3A6C" w:rsidRPr="00666AEA" w:rsidRDefault="00FD3A6C" w:rsidP="003652E5">
      <w:pPr>
        <w:rPr>
          <w:rFonts w:cstheme="minorHAnsi"/>
        </w:rPr>
      </w:pPr>
      <w:r w:rsidRPr="00666AEA">
        <w:rPr>
          <w:rFonts w:cstheme="minorHAnsi"/>
        </w:rPr>
        <w:t>●</w:t>
      </w:r>
      <w:r w:rsidRPr="00666AEA">
        <w:rPr>
          <w:rFonts w:cstheme="minorHAnsi"/>
        </w:rPr>
        <w:tab/>
      </w:r>
      <w:r w:rsidRPr="00666AEA">
        <w:rPr>
          <w:rFonts w:cstheme="minorHAnsi"/>
          <w:b/>
          <w:bCs/>
        </w:rPr>
        <w:t>Tipos de mercadeo</w:t>
      </w:r>
    </w:p>
    <w:p w14:paraId="40229385" w14:textId="15B9658D" w:rsidR="0076334B" w:rsidRDefault="0076334B" w:rsidP="0076334B">
      <w:r>
        <w:t xml:space="preserve">Cuando se habla de los tipos de mercadeo, es común referirse al </w:t>
      </w:r>
      <w:r w:rsidR="004E3B4C">
        <w:t>“</w:t>
      </w:r>
      <w:r w:rsidR="004E3B4C">
        <w:rPr>
          <w:rStyle w:val="Extranjerismo"/>
        </w:rPr>
        <w:t>“marketing”</w:t>
      </w:r>
      <w:r w:rsidR="004E3B4C">
        <w:t>”</w:t>
      </w:r>
      <w:r>
        <w:t xml:space="preserve">, el cual puede dividirse aproximadamente en métodos fuera de línea y en línea, también conocidos como digitales. El </w:t>
      </w:r>
      <w:r w:rsidR="0004630D">
        <w:t>“marketing”</w:t>
      </w:r>
      <w:r>
        <w:t xml:space="preserve"> fuera de línea engloba la publicidad tradicional, que incluye anuncios impresos, radiales y televisivos, así como la participación en eventos, ferias y conferencias. También puede involucrar estrategias de </w:t>
      </w:r>
      <w:r w:rsidR="0004630D">
        <w:t>“marketing”</w:t>
      </w:r>
      <w:r>
        <w:t xml:space="preserve"> boca a boca.</w:t>
      </w:r>
    </w:p>
    <w:p w14:paraId="09823C0C" w14:textId="363E00A7" w:rsidR="0076334B" w:rsidRDefault="0076334B" w:rsidP="0076334B">
      <w:r>
        <w:t xml:space="preserve">La mayoría de las empresas optan por una combinación de métodos de </w:t>
      </w:r>
      <w:r w:rsidR="0004630D">
        <w:t>“marketing”</w:t>
      </w:r>
      <w:r>
        <w:t xml:space="preserve"> tradicional y en línea. Sin embargo, en la actualidad, el enfoque está cada vez más orientado hacia el </w:t>
      </w:r>
      <w:r w:rsidR="0004630D">
        <w:t>“marketing”</w:t>
      </w:r>
      <w:r>
        <w:t xml:space="preserve"> en línea. Esto se debe a que los consumidores pasan más tiempo en línea y el </w:t>
      </w:r>
      <w:r w:rsidR="0004630D">
        <w:t>“marketing”</w:t>
      </w:r>
      <w:r>
        <w:t xml:space="preserve"> digital ofrece numerosas ventajas en términos de velocidad y eficacia.</w:t>
      </w:r>
    </w:p>
    <w:p w14:paraId="6FDF99B5" w14:textId="701657D5" w:rsidR="00AE3D03" w:rsidRPr="00666AEA" w:rsidRDefault="00AE3D03" w:rsidP="00FD3A6C">
      <w:pPr>
        <w:rPr>
          <w:rFonts w:cstheme="minorHAnsi"/>
        </w:rPr>
      </w:pPr>
      <w:r w:rsidRPr="00666AEA">
        <w:rPr>
          <w:rFonts w:cstheme="minorHAnsi"/>
        </w:rPr>
        <w:t>●</w:t>
      </w:r>
      <w:r w:rsidRPr="00666AEA">
        <w:rPr>
          <w:rFonts w:cstheme="minorHAnsi"/>
        </w:rPr>
        <w:tab/>
      </w:r>
      <w:r w:rsidR="0004630D" w:rsidRPr="00A7035A">
        <w:rPr>
          <w:rFonts w:cstheme="minorHAnsi"/>
          <w:b/>
          <w:bCs/>
        </w:rPr>
        <w:t>“Marketing”</w:t>
      </w:r>
      <w:r w:rsidRPr="00A7035A">
        <w:rPr>
          <w:rFonts w:cstheme="minorHAnsi"/>
          <w:b/>
          <w:bCs/>
        </w:rPr>
        <w:t xml:space="preserve"> Tradicional</w:t>
      </w:r>
    </w:p>
    <w:p w14:paraId="145143CD" w14:textId="729E4AF7" w:rsidR="00AE3D03" w:rsidRPr="00666AEA" w:rsidRDefault="00AE3D03" w:rsidP="00FD3A6C">
      <w:pPr>
        <w:rPr>
          <w:rFonts w:cstheme="minorHAnsi"/>
        </w:rPr>
      </w:pPr>
      <w:r w:rsidRPr="00666AEA">
        <w:rPr>
          <w:rFonts w:cstheme="minorHAnsi"/>
        </w:rPr>
        <w:t>Hablar de lo convencional</w:t>
      </w:r>
      <w:r w:rsidR="00BD5816">
        <w:rPr>
          <w:rFonts w:cstheme="minorHAnsi"/>
        </w:rPr>
        <w:t xml:space="preserve"> nos </w:t>
      </w:r>
      <w:r w:rsidRPr="00666AEA">
        <w:rPr>
          <w:rFonts w:cstheme="minorHAnsi"/>
        </w:rPr>
        <w:t xml:space="preserve">lleva a </w:t>
      </w:r>
      <w:r w:rsidR="00BD5816">
        <w:rPr>
          <w:rFonts w:cstheme="minorHAnsi"/>
        </w:rPr>
        <w:t>considerar</w:t>
      </w:r>
      <w:r w:rsidRPr="00666AEA">
        <w:rPr>
          <w:rFonts w:cstheme="minorHAnsi"/>
        </w:rPr>
        <w:t xml:space="preserve"> el </w:t>
      </w:r>
      <w:r w:rsidR="0004630D">
        <w:rPr>
          <w:rFonts w:cstheme="minorHAnsi"/>
        </w:rPr>
        <w:t>“marketing”</w:t>
      </w:r>
      <w:r w:rsidRPr="00666AEA">
        <w:rPr>
          <w:rFonts w:cstheme="minorHAnsi"/>
        </w:rPr>
        <w:t xml:space="preserve"> tradicional, como cualquier</w:t>
      </w:r>
      <w:r w:rsidR="00BD5816">
        <w:rPr>
          <w:rFonts w:cstheme="minorHAnsi"/>
        </w:rPr>
        <w:t xml:space="preserve"> estrategia</w:t>
      </w:r>
      <w:r w:rsidRPr="00666AEA">
        <w:rPr>
          <w:rFonts w:cstheme="minorHAnsi"/>
        </w:rPr>
        <w:t xml:space="preserve"> de </w:t>
      </w:r>
      <w:r w:rsidR="0004630D">
        <w:rPr>
          <w:rFonts w:cstheme="minorHAnsi"/>
        </w:rPr>
        <w:t>“marketing”</w:t>
      </w:r>
      <w:r w:rsidRPr="00666AEA">
        <w:rPr>
          <w:rFonts w:cstheme="minorHAnsi"/>
        </w:rPr>
        <w:t xml:space="preserve"> realizado sin el uso de </w:t>
      </w:r>
      <w:r w:rsidR="00BD5816">
        <w:rPr>
          <w:rFonts w:cstheme="minorHAnsi"/>
        </w:rPr>
        <w:t>i</w:t>
      </w:r>
      <w:r w:rsidRPr="00666AEA">
        <w:rPr>
          <w:rFonts w:cstheme="minorHAnsi"/>
        </w:rPr>
        <w:t>nternet</w:t>
      </w:r>
      <w:r w:rsidR="00BD5816">
        <w:rPr>
          <w:rFonts w:cstheme="minorHAnsi"/>
        </w:rPr>
        <w:t>. Esto incluye anuncios publicados en per</w:t>
      </w:r>
      <w:r w:rsidRPr="00666AEA">
        <w:rPr>
          <w:rFonts w:cstheme="minorHAnsi"/>
        </w:rPr>
        <w:t>iódico</w:t>
      </w:r>
      <w:r w:rsidR="00BD5816">
        <w:rPr>
          <w:rFonts w:cstheme="minorHAnsi"/>
        </w:rPr>
        <w:t xml:space="preserve">s impresos </w:t>
      </w:r>
      <w:r w:rsidRPr="00666AEA">
        <w:rPr>
          <w:rFonts w:cstheme="minorHAnsi"/>
        </w:rPr>
        <w:t>en lugar de</w:t>
      </w:r>
      <w:r w:rsidR="00BD5816">
        <w:rPr>
          <w:rFonts w:cstheme="minorHAnsi"/>
        </w:rPr>
        <w:t xml:space="preserve"> </w:t>
      </w:r>
      <w:r w:rsidRPr="00666AEA">
        <w:rPr>
          <w:rFonts w:cstheme="minorHAnsi"/>
        </w:rPr>
        <w:t>en línea; noticia</w:t>
      </w:r>
      <w:r w:rsidR="00BD5816">
        <w:rPr>
          <w:rFonts w:cstheme="minorHAnsi"/>
        </w:rPr>
        <w:t>s p</w:t>
      </w:r>
      <w:r w:rsidRPr="00666AEA">
        <w:rPr>
          <w:rFonts w:cstheme="minorHAnsi"/>
        </w:rPr>
        <w:t>resenta</w:t>
      </w:r>
      <w:r w:rsidR="00BD5816">
        <w:rPr>
          <w:rFonts w:cstheme="minorHAnsi"/>
        </w:rPr>
        <w:t>das</w:t>
      </w:r>
      <w:r w:rsidRPr="00666AEA">
        <w:rPr>
          <w:rFonts w:cstheme="minorHAnsi"/>
        </w:rPr>
        <w:t xml:space="preserve"> en revista</w:t>
      </w:r>
      <w:r w:rsidR="00BD5816">
        <w:rPr>
          <w:rFonts w:cstheme="minorHAnsi"/>
        </w:rPr>
        <w:t xml:space="preserve">s físicas </w:t>
      </w:r>
      <w:r w:rsidRPr="00666AEA">
        <w:rPr>
          <w:rFonts w:cstheme="minorHAnsi"/>
        </w:rPr>
        <w:t xml:space="preserve">en lugar de </w:t>
      </w:r>
      <w:r w:rsidR="00BD5816">
        <w:rPr>
          <w:rFonts w:cstheme="minorHAnsi"/>
        </w:rPr>
        <w:t>digitales y el uso de correo</w:t>
      </w:r>
      <w:r w:rsidRPr="00666AEA">
        <w:rPr>
          <w:rFonts w:cstheme="minorHAnsi"/>
        </w:rPr>
        <w:t xml:space="preserve"> postal en lugar de un correo electrónico. Sin embargo, una de las herramientas más </w:t>
      </w:r>
      <w:r w:rsidR="00BD5816">
        <w:rPr>
          <w:rFonts w:cstheme="minorHAnsi"/>
        </w:rPr>
        <w:t xml:space="preserve">poderosas </w:t>
      </w:r>
      <w:r w:rsidRPr="00666AEA">
        <w:rPr>
          <w:rFonts w:cstheme="minorHAnsi"/>
        </w:rPr>
        <w:t xml:space="preserve">en el </w:t>
      </w:r>
      <w:r w:rsidR="0004630D">
        <w:rPr>
          <w:rFonts w:cstheme="minorHAnsi"/>
        </w:rPr>
        <w:t>“marketing”</w:t>
      </w:r>
      <w:r w:rsidRPr="00666AEA">
        <w:rPr>
          <w:rFonts w:cstheme="minorHAnsi"/>
        </w:rPr>
        <w:t xml:space="preserve"> tradicional sigue siendo l</w:t>
      </w:r>
      <w:r w:rsidR="00BD5816">
        <w:rPr>
          <w:rFonts w:cstheme="minorHAnsi"/>
        </w:rPr>
        <w:t xml:space="preserve">a publicidad </w:t>
      </w:r>
      <w:r w:rsidRPr="00666AEA">
        <w:rPr>
          <w:rFonts w:cstheme="minorHAnsi"/>
        </w:rPr>
        <w:t>televisi</w:t>
      </w:r>
      <w:r w:rsidR="00BD5816">
        <w:rPr>
          <w:rFonts w:cstheme="minorHAnsi"/>
        </w:rPr>
        <w:t>va,</w:t>
      </w:r>
      <w:r w:rsidRPr="00666AEA">
        <w:rPr>
          <w:rFonts w:cstheme="minorHAnsi"/>
        </w:rPr>
        <w:t xml:space="preserve"> que tiene</w:t>
      </w:r>
      <w:r w:rsidR="00BD5816">
        <w:rPr>
          <w:rFonts w:cstheme="minorHAnsi"/>
        </w:rPr>
        <w:t xml:space="preserve"> un </w:t>
      </w:r>
      <w:r w:rsidRPr="00666AEA">
        <w:rPr>
          <w:rFonts w:cstheme="minorHAnsi"/>
        </w:rPr>
        <w:t xml:space="preserve">alcance </w:t>
      </w:r>
      <w:r w:rsidR="00BD5816">
        <w:rPr>
          <w:rFonts w:cstheme="minorHAnsi"/>
        </w:rPr>
        <w:t>masivo</w:t>
      </w:r>
      <w:r w:rsidRPr="00666AEA">
        <w:rPr>
          <w:rFonts w:cstheme="minorHAnsi"/>
        </w:rPr>
        <w:t>.</w:t>
      </w:r>
    </w:p>
    <w:p w14:paraId="6643FB32" w14:textId="7975B678" w:rsidR="00212CFB" w:rsidRDefault="009D1FEA" w:rsidP="009A1C99">
      <w:pPr>
        <w:rPr>
          <w:color w:val="000000"/>
          <w:sz w:val="27"/>
          <w:szCs w:val="27"/>
        </w:rPr>
      </w:pPr>
      <w:r w:rsidRPr="00666AEA">
        <w:rPr>
          <w:rFonts w:cstheme="minorHAnsi"/>
        </w:rPr>
        <w:t>Un ejemplo de</w:t>
      </w:r>
      <w:r w:rsidR="006D2D82">
        <w:rPr>
          <w:rFonts w:cstheme="minorHAnsi"/>
        </w:rPr>
        <w:t xml:space="preserve">stacado de este enfoque es la </w:t>
      </w:r>
      <w:r w:rsidRPr="00666AEA">
        <w:rPr>
          <w:rFonts w:cstheme="minorHAnsi"/>
        </w:rPr>
        <w:t xml:space="preserve">promoción de </w:t>
      </w:r>
      <w:r w:rsidR="006D2D82">
        <w:rPr>
          <w:rFonts w:cstheme="minorHAnsi"/>
        </w:rPr>
        <w:t>cierta marca de c</w:t>
      </w:r>
      <w:r w:rsidRPr="00666AEA">
        <w:rPr>
          <w:rFonts w:cstheme="minorHAnsi"/>
        </w:rPr>
        <w:t>erveza</w:t>
      </w:r>
      <w:r w:rsidR="006D2D82">
        <w:rPr>
          <w:rFonts w:cstheme="minorHAnsi"/>
        </w:rPr>
        <w:t>,</w:t>
      </w:r>
      <w:r w:rsidRPr="00666AEA">
        <w:rPr>
          <w:rFonts w:cstheme="minorHAnsi"/>
        </w:rPr>
        <w:t xml:space="preserve"> que </w:t>
      </w:r>
      <w:r w:rsidRPr="006D2D82">
        <w:rPr>
          <w:rFonts w:cstheme="minorHAnsi"/>
        </w:rPr>
        <w:t>cautiv</w:t>
      </w:r>
      <w:r w:rsidR="00FF1585" w:rsidRPr="006D2D82">
        <w:rPr>
          <w:rFonts w:cstheme="minorHAnsi"/>
        </w:rPr>
        <w:t>ó</w:t>
      </w:r>
      <w:r w:rsidRPr="00666AEA">
        <w:rPr>
          <w:rFonts w:cstheme="minorHAnsi"/>
        </w:rPr>
        <w:t xml:space="preserve"> a los </w:t>
      </w:r>
      <w:r w:rsidR="006D2D82">
        <w:rPr>
          <w:rFonts w:cstheme="minorHAnsi"/>
        </w:rPr>
        <w:t xml:space="preserve">espectadores </w:t>
      </w:r>
      <w:r w:rsidRPr="00666AEA">
        <w:rPr>
          <w:rFonts w:cstheme="minorHAnsi"/>
        </w:rPr>
        <w:t xml:space="preserve">con un anuncio de televisión que se convirtió en un fenómeno de la cultura popular. </w:t>
      </w:r>
      <w:r w:rsidR="006D2D82">
        <w:rPr>
          <w:rFonts w:cstheme="minorHAnsi"/>
        </w:rPr>
        <w:t xml:space="preserve">Esta </w:t>
      </w:r>
      <w:r w:rsidRPr="00666AEA">
        <w:rPr>
          <w:rFonts w:cstheme="minorHAnsi"/>
        </w:rPr>
        <w:t xml:space="preserve">campaña publicitaria </w:t>
      </w:r>
      <w:r w:rsidR="006D2D82">
        <w:rPr>
          <w:color w:val="000000"/>
          <w:sz w:val="27"/>
          <w:szCs w:val="27"/>
        </w:rPr>
        <w:t xml:space="preserve">recibió numerosos premios y generó un aumento significativo en las ventas. Esto ejemplifica el poder del </w:t>
      </w:r>
      <w:r w:rsidR="0004630D">
        <w:rPr>
          <w:color w:val="000000"/>
          <w:sz w:val="27"/>
          <w:szCs w:val="27"/>
        </w:rPr>
        <w:t>“marketing”</w:t>
      </w:r>
      <w:r w:rsidR="006D2D82">
        <w:rPr>
          <w:color w:val="000000"/>
          <w:sz w:val="27"/>
          <w:szCs w:val="27"/>
        </w:rPr>
        <w:t xml:space="preserve"> tradicional y cómo puede generar impacto a través de medios impresos y televisivos.</w:t>
      </w:r>
    </w:p>
    <w:p w14:paraId="6483CCCB" w14:textId="77777777" w:rsidR="00FA5164" w:rsidRDefault="00FA5164" w:rsidP="009A1C99">
      <w:pPr>
        <w:rPr>
          <w:color w:val="000000"/>
          <w:sz w:val="27"/>
          <w:szCs w:val="27"/>
        </w:rPr>
      </w:pPr>
    </w:p>
    <w:p w14:paraId="5424DE2C" w14:textId="77777777" w:rsidR="00FA5164" w:rsidRDefault="00FA5164" w:rsidP="009A1C99">
      <w:pPr>
        <w:rPr>
          <w:color w:val="000000"/>
          <w:sz w:val="27"/>
          <w:szCs w:val="27"/>
        </w:rPr>
      </w:pPr>
    </w:p>
    <w:p w14:paraId="3E08F4C4" w14:textId="77777777" w:rsidR="00FA5164" w:rsidRDefault="00FA5164" w:rsidP="009A1C99">
      <w:pPr>
        <w:rPr>
          <w:color w:val="000000"/>
          <w:sz w:val="27"/>
          <w:szCs w:val="27"/>
        </w:rPr>
      </w:pPr>
    </w:p>
    <w:p w14:paraId="1A0CABEC" w14:textId="77777777" w:rsidR="00FA5164" w:rsidRDefault="00FA5164" w:rsidP="009A1C99">
      <w:pPr>
        <w:rPr>
          <w:color w:val="000000"/>
          <w:sz w:val="27"/>
          <w:szCs w:val="27"/>
        </w:rPr>
      </w:pPr>
    </w:p>
    <w:p w14:paraId="0330C30D" w14:textId="77777777" w:rsidR="00FA5164" w:rsidRDefault="00FA5164" w:rsidP="009A1C99">
      <w:pPr>
        <w:rPr>
          <w:color w:val="000000"/>
          <w:sz w:val="27"/>
          <w:szCs w:val="27"/>
        </w:rPr>
      </w:pPr>
    </w:p>
    <w:p w14:paraId="1781FF47" w14:textId="77777777" w:rsidR="00FA5164" w:rsidRDefault="00FA5164" w:rsidP="009A1C99">
      <w:pPr>
        <w:rPr>
          <w:color w:val="000000"/>
          <w:sz w:val="27"/>
          <w:szCs w:val="27"/>
        </w:rPr>
      </w:pPr>
    </w:p>
    <w:p w14:paraId="5E3B3DFB" w14:textId="77777777" w:rsidR="0001131A" w:rsidRDefault="0001131A" w:rsidP="00CF48F3">
      <w:pPr>
        <w:pStyle w:val="Figura"/>
      </w:pPr>
    </w:p>
    <w:p w14:paraId="0D5A5F9F" w14:textId="7C0DBF0E" w:rsidR="006D2D82" w:rsidRDefault="0001131A" w:rsidP="00CF48F3">
      <w:pPr>
        <w:pStyle w:val="Figura"/>
      </w:pPr>
      <w:r>
        <w:t xml:space="preserve">Figura 1. </w:t>
      </w:r>
      <w:r w:rsidR="0004630D" w:rsidRPr="0001131A">
        <w:rPr>
          <w:b w:val="0"/>
          <w:bCs w:val="0"/>
        </w:rPr>
        <w:t>“Marketing”</w:t>
      </w:r>
      <w:r w:rsidR="00C92985" w:rsidRPr="0001131A">
        <w:rPr>
          <w:b w:val="0"/>
          <w:bCs w:val="0"/>
        </w:rPr>
        <w:t xml:space="preserve"> tradicional</w:t>
      </w:r>
    </w:p>
    <w:p w14:paraId="611159B0" w14:textId="21A4FFC5" w:rsidR="00C92985" w:rsidRDefault="00FA5164" w:rsidP="00FA5164">
      <w:pPr>
        <w:ind w:firstLine="0"/>
        <w:jc w:val="center"/>
        <w:rPr>
          <w:lang w:eastAsia="es-CO"/>
        </w:rPr>
      </w:pPr>
      <w:r>
        <w:rPr>
          <w:noProof/>
          <w:lang w:eastAsia="es-CO"/>
        </w:rPr>
        <w:drawing>
          <wp:inline distT="0" distB="0" distL="0" distR="0" wp14:anchorId="51F4F524" wp14:editId="656FCC34">
            <wp:extent cx="6332220" cy="2481580"/>
            <wp:effectExtent l="0" t="0" r="0" b="0"/>
            <wp:docPr id="713071911" name="Gráfico 7" descr="Figura 1. Imagen que ejemplifica situaciones en las que se presenta el marketing tradicio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071911" name="Gráfico 7" descr="Figura 1. Imagen que ejemplifica situaciones en las que se presenta el marketing tradicional."/>
                    <pic:cNvPicPr/>
                  </pic:nvPicPr>
                  <pic:blipFill>
                    <a:blip r:embed="rId16">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6332220" cy="2481580"/>
                    </a:xfrm>
                    <a:prstGeom prst="rect">
                      <a:avLst/>
                    </a:prstGeom>
                  </pic:spPr>
                </pic:pic>
              </a:graphicData>
            </a:graphic>
          </wp:inline>
        </w:drawing>
      </w:r>
    </w:p>
    <w:p w14:paraId="48C2F4F6" w14:textId="3BF12833" w:rsidR="00691817" w:rsidRDefault="0004630D" w:rsidP="00691817">
      <w:pPr>
        <w:ind w:firstLine="0"/>
        <w:jc w:val="both"/>
        <w:rPr>
          <w:b/>
          <w:bCs/>
          <w:lang w:eastAsia="es-CO"/>
        </w:rPr>
      </w:pPr>
      <w:r>
        <w:rPr>
          <w:b/>
          <w:bCs/>
          <w:lang w:eastAsia="es-CO"/>
        </w:rPr>
        <w:t>“Marketing”</w:t>
      </w:r>
      <w:r w:rsidR="00691817" w:rsidRPr="00691817">
        <w:rPr>
          <w:b/>
          <w:bCs/>
          <w:lang w:eastAsia="es-CO"/>
        </w:rPr>
        <w:t xml:space="preserve"> tradicional</w:t>
      </w:r>
    </w:p>
    <w:p w14:paraId="3AD96456" w14:textId="6F96F084" w:rsidR="00691817" w:rsidRPr="00691817" w:rsidRDefault="00691817" w:rsidP="00691817">
      <w:pPr>
        <w:ind w:firstLine="0"/>
        <w:jc w:val="both"/>
        <w:rPr>
          <w:lang w:eastAsia="es-CO"/>
        </w:rPr>
      </w:pPr>
      <w:r w:rsidRPr="00691817">
        <w:rPr>
          <w:lang w:eastAsia="es-CO"/>
        </w:rPr>
        <w:t xml:space="preserve">El </w:t>
      </w:r>
      <w:r w:rsidR="0004630D">
        <w:rPr>
          <w:lang w:eastAsia="es-CO"/>
        </w:rPr>
        <w:t>“marketing”</w:t>
      </w:r>
      <w:r w:rsidRPr="00691817">
        <w:rPr>
          <w:lang w:eastAsia="es-CO"/>
        </w:rPr>
        <w:t xml:space="preserve"> impreso y los anuncios que vemos y escuchamos todos los días con formas de </w:t>
      </w:r>
      <w:r w:rsidR="004E3B4C">
        <w:rPr>
          <w:lang w:eastAsia="es-CO"/>
        </w:rPr>
        <w:t>“marketing”</w:t>
      </w:r>
      <w:r w:rsidRPr="00691817">
        <w:rPr>
          <w:lang w:eastAsia="es-CO"/>
        </w:rPr>
        <w:t xml:space="preserve"> tradicional.</w:t>
      </w:r>
    </w:p>
    <w:p w14:paraId="3E544261" w14:textId="288F78F0" w:rsidR="00691817" w:rsidRPr="00691817" w:rsidRDefault="00691817" w:rsidP="00691817">
      <w:pPr>
        <w:ind w:firstLine="0"/>
        <w:jc w:val="both"/>
        <w:rPr>
          <w:lang w:eastAsia="es-CO"/>
        </w:rPr>
      </w:pPr>
      <w:r w:rsidRPr="00691817">
        <w:rPr>
          <w:lang w:eastAsia="es-CO"/>
        </w:rPr>
        <w:t>Se expresa mediante la publicidad en papel.</w:t>
      </w:r>
    </w:p>
    <w:p w14:paraId="02DCD375" w14:textId="1D2CDFCC" w:rsidR="00691817" w:rsidRPr="00691817" w:rsidRDefault="00691817" w:rsidP="00691817">
      <w:pPr>
        <w:ind w:firstLine="0"/>
        <w:jc w:val="both"/>
        <w:rPr>
          <w:lang w:eastAsia="es-CO"/>
        </w:rPr>
      </w:pPr>
      <w:r w:rsidRPr="00691817">
        <w:rPr>
          <w:lang w:eastAsia="es-CO"/>
        </w:rPr>
        <w:t xml:space="preserve">El </w:t>
      </w:r>
      <w:r w:rsidR="004E3B4C">
        <w:rPr>
          <w:lang w:eastAsia="es-CO"/>
        </w:rPr>
        <w:t>“marketing”</w:t>
      </w:r>
      <w:r w:rsidRPr="00691817">
        <w:rPr>
          <w:lang w:eastAsia="es-CO"/>
        </w:rPr>
        <w:t xml:space="preserve"> en papel se refiere al espacio publicitario.</w:t>
      </w:r>
    </w:p>
    <w:p w14:paraId="6FC169D6" w14:textId="4394023B" w:rsidR="00691817" w:rsidRPr="00691817" w:rsidRDefault="00691817" w:rsidP="00691817">
      <w:pPr>
        <w:ind w:firstLine="0"/>
        <w:jc w:val="both"/>
        <w:rPr>
          <w:lang w:eastAsia="es-CO"/>
        </w:rPr>
      </w:pPr>
      <w:r w:rsidRPr="00691817">
        <w:rPr>
          <w:lang w:eastAsia="es-CO"/>
        </w:rPr>
        <w:t>Esta publicidad se presenta en periódicos, revistas, boletines y otros, materiales en papel destinados a la distribución.</w:t>
      </w:r>
    </w:p>
    <w:p w14:paraId="7EBFD926" w14:textId="77777777" w:rsidR="00691817" w:rsidRDefault="00691817" w:rsidP="00691817">
      <w:pPr>
        <w:ind w:firstLine="0"/>
        <w:jc w:val="both"/>
        <w:rPr>
          <w:b/>
          <w:bCs/>
          <w:lang w:eastAsia="es-CO"/>
        </w:rPr>
      </w:pPr>
    </w:p>
    <w:p w14:paraId="43B8C4E4" w14:textId="601DD75C" w:rsidR="00691817" w:rsidRDefault="003A10FE" w:rsidP="003A10FE">
      <w:r>
        <w:t xml:space="preserve">Las campañas de </w:t>
      </w:r>
      <w:r w:rsidR="004E3B4C">
        <w:t>“marketing”</w:t>
      </w:r>
      <w:r>
        <w:t xml:space="preserve"> tradicionales tienen la ventaja de perdurar en el dominio público, convirtiéndose en elementos icónicos y familiares para millones de personas. Una de las campañas más célebres del </w:t>
      </w:r>
      <w:r w:rsidR="004E3B4C">
        <w:t>“marketing”</w:t>
      </w:r>
      <w:r>
        <w:t xml:space="preserve"> tradicional fue la de Coca-Cola con el eslogan </w:t>
      </w:r>
      <w:r>
        <w:t>“l</w:t>
      </w:r>
      <w:r>
        <w:t>a pausa que refresca</w:t>
      </w:r>
      <w:r>
        <w:t>”.</w:t>
      </w:r>
    </w:p>
    <w:p w14:paraId="360CD0ED" w14:textId="77777777" w:rsidR="003A10FE" w:rsidRPr="00691817" w:rsidRDefault="003A10FE" w:rsidP="003A10FE">
      <w:pPr>
        <w:rPr>
          <w:b/>
          <w:bCs/>
          <w:lang w:eastAsia="es-CO"/>
        </w:rPr>
      </w:pPr>
    </w:p>
    <w:p w14:paraId="7320F4EF" w14:textId="5033011B" w:rsidR="00FF1585" w:rsidRDefault="00F70A3B" w:rsidP="009A1C99">
      <w:pPr>
        <w:rPr>
          <w:color w:val="000000"/>
          <w:sz w:val="27"/>
          <w:szCs w:val="27"/>
        </w:rPr>
      </w:pPr>
      <w:r>
        <w:rPr>
          <w:color w:val="000000"/>
          <w:sz w:val="27"/>
          <w:szCs w:val="27"/>
        </w:rPr>
        <w:t xml:space="preserve">En los ejemplos anteriores, se evidencia el </w:t>
      </w:r>
      <w:r w:rsidR="004E3B4C">
        <w:rPr>
          <w:color w:val="000000"/>
          <w:sz w:val="27"/>
          <w:szCs w:val="27"/>
        </w:rPr>
        <w:t>“marketing”</w:t>
      </w:r>
      <w:r>
        <w:rPr>
          <w:color w:val="000000"/>
          <w:sz w:val="27"/>
          <w:szCs w:val="27"/>
        </w:rPr>
        <w:t xml:space="preserve"> tradicional, el cual presenta ciertas características distintivas que pueden agruparse en las siguientes categorías. Estas categorías expresan las herramientas que se pueden utilizar para reconocer e incorporar la comercialización de productos y servicios en un negocio:</w:t>
      </w:r>
    </w:p>
    <w:p w14:paraId="18B381BC" w14:textId="6DF9A3E6" w:rsidR="00400E91" w:rsidRPr="00666AEA" w:rsidRDefault="00E939F5" w:rsidP="00957284">
      <w:pPr>
        <w:ind w:firstLine="0"/>
        <w:rPr>
          <w:rFonts w:cstheme="minorHAnsi"/>
          <w:b/>
          <w:bCs/>
        </w:rPr>
      </w:pPr>
      <w:r>
        <w:rPr>
          <w:rFonts w:cstheme="minorHAnsi"/>
          <w:b/>
          <w:bCs/>
        </w:rPr>
        <w:t xml:space="preserve">         </w:t>
      </w:r>
      <w:r w:rsidR="0004630D">
        <w:rPr>
          <w:rFonts w:cstheme="minorHAnsi"/>
          <w:b/>
          <w:bCs/>
        </w:rPr>
        <w:t>“Marketing”</w:t>
      </w:r>
      <w:r w:rsidR="00886D88" w:rsidRPr="00666AEA">
        <w:rPr>
          <w:rFonts w:cstheme="minorHAnsi"/>
          <w:b/>
          <w:bCs/>
        </w:rPr>
        <w:t xml:space="preserve"> por mensajería postal</w:t>
      </w:r>
    </w:p>
    <w:p w14:paraId="344229FE" w14:textId="165DD958" w:rsidR="00400E91" w:rsidRPr="00666AEA" w:rsidRDefault="00886D88" w:rsidP="00627820">
      <w:pPr>
        <w:rPr>
          <w:rFonts w:cstheme="minorHAnsi"/>
        </w:rPr>
      </w:pPr>
      <w:r w:rsidRPr="00666AEA">
        <w:rPr>
          <w:rFonts w:cstheme="minorHAnsi"/>
        </w:rPr>
        <w:t>Información impresa en folletos, catálogos y volantes que se envían por mensajería postal para llamar y atraer la atención del cliente.</w:t>
      </w:r>
    </w:p>
    <w:p w14:paraId="0A3009B2" w14:textId="46006D20" w:rsidR="00886D88" w:rsidRPr="00666AEA" w:rsidRDefault="0004630D" w:rsidP="00627820">
      <w:pPr>
        <w:rPr>
          <w:rFonts w:cstheme="minorHAnsi"/>
          <w:b/>
          <w:bCs/>
        </w:rPr>
      </w:pPr>
      <w:r>
        <w:rPr>
          <w:rFonts w:cstheme="minorHAnsi"/>
          <w:b/>
          <w:bCs/>
        </w:rPr>
        <w:t>“Marketing”</w:t>
      </w:r>
      <w:r w:rsidR="00886D88" w:rsidRPr="00666AEA">
        <w:rPr>
          <w:rFonts w:cstheme="minorHAnsi"/>
          <w:b/>
          <w:bCs/>
        </w:rPr>
        <w:t xml:space="preserve"> por teléfono</w:t>
      </w:r>
    </w:p>
    <w:p w14:paraId="3C19040E" w14:textId="7C26D468" w:rsidR="00886D88" w:rsidRPr="00666AEA" w:rsidRDefault="009222ED" w:rsidP="00627820">
      <w:pPr>
        <w:rPr>
          <w:rFonts w:cstheme="minorHAnsi"/>
          <w:b/>
          <w:bCs/>
        </w:rPr>
      </w:pPr>
      <w:r w:rsidRPr="00666AEA">
        <w:rPr>
          <w:rFonts w:cstheme="minorHAnsi"/>
        </w:rPr>
        <w:t>Comúnmente llamado telemercadeo porque incluye llamadas a los consumidores por teléfono.</w:t>
      </w:r>
    </w:p>
    <w:p w14:paraId="053FD873" w14:textId="2658E97C" w:rsidR="009222ED" w:rsidRPr="00666AEA" w:rsidRDefault="0004630D" w:rsidP="00627820">
      <w:pPr>
        <w:rPr>
          <w:rFonts w:cstheme="minorHAnsi"/>
          <w:b/>
          <w:bCs/>
        </w:rPr>
      </w:pPr>
      <w:r>
        <w:rPr>
          <w:rFonts w:cstheme="minorHAnsi"/>
          <w:b/>
          <w:bCs/>
        </w:rPr>
        <w:t>“Marketing”</w:t>
      </w:r>
      <w:r w:rsidR="00DC7B7F" w:rsidRPr="00666AEA">
        <w:rPr>
          <w:rFonts w:cstheme="minorHAnsi"/>
          <w:b/>
          <w:bCs/>
        </w:rPr>
        <w:t xml:space="preserve"> en papel</w:t>
      </w:r>
    </w:p>
    <w:p w14:paraId="36026EB5" w14:textId="440DEFF4" w:rsidR="00886D88" w:rsidRPr="00666AEA" w:rsidRDefault="00DC7B7F" w:rsidP="00627820">
      <w:pPr>
        <w:rPr>
          <w:rFonts w:cstheme="minorHAnsi"/>
        </w:rPr>
      </w:pPr>
      <w:r w:rsidRPr="00666AEA">
        <w:rPr>
          <w:rFonts w:cstheme="minorHAnsi"/>
        </w:rPr>
        <w:t>Hace u</w:t>
      </w:r>
      <w:r w:rsidR="00E939F5">
        <w:rPr>
          <w:rFonts w:cstheme="minorHAnsi"/>
        </w:rPr>
        <w:t>s</w:t>
      </w:r>
      <w:r w:rsidRPr="00666AEA">
        <w:rPr>
          <w:rFonts w:cstheme="minorHAnsi"/>
        </w:rPr>
        <w:t>o de impresiones que incluye anuncios en periódicos, boletines, revistas, folletos y otro material impreso para su distribución.</w:t>
      </w:r>
    </w:p>
    <w:p w14:paraId="3959BA5F" w14:textId="1871C962" w:rsidR="00DC7B7F" w:rsidRPr="00666AEA" w:rsidRDefault="00DC7B7F" w:rsidP="00627820">
      <w:pPr>
        <w:rPr>
          <w:rFonts w:cstheme="minorHAnsi"/>
          <w:b/>
          <w:bCs/>
        </w:rPr>
      </w:pPr>
      <w:r w:rsidRPr="00666AEA">
        <w:rPr>
          <w:rFonts w:cstheme="minorHAnsi"/>
          <w:b/>
          <w:bCs/>
        </w:rPr>
        <w:t>Transmisión</w:t>
      </w:r>
    </w:p>
    <w:p w14:paraId="587213B8" w14:textId="407660F1" w:rsidR="00DC7B7F" w:rsidRPr="00666AEA" w:rsidRDefault="00DC7B7F" w:rsidP="00627820">
      <w:pPr>
        <w:rPr>
          <w:rFonts w:cstheme="minorHAnsi"/>
        </w:rPr>
      </w:pPr>
      <w:r w:rsidRPr="00666AEA">
        <w:rPr>
          <w:rFonts w:cstheme="minorHAnsi"/>
        </w:rPr>
        <w:t>Cuñas radiales, comerciales de radio y televisión. Siendo la televisión un gran paso a la tecnología de entretenimiento en publicidades ágiles.</w:t>
      </w:r>
    </w:p>
    <w:p w14:paraId="7E8CAADB" w14:textId="35322F1D" w:rsidR="00400E91" w:rsidRPr="0001131A" w:rsidRDefault="0004630D" w:rsidP="00627820">
      <w:pPr>
        <w:rPr>
          <w:rFonts w:cstheme="minorHAnsi"/>
          <w:b/>
          <w:bCs/>
        </w:rPr>
      </w:pPr>
      <w:r w:rsidRPr="0001131A">
        <w:rPr>
          <w:rFonts w:cstheme="minorHAnsi"/>
          <w:b/>
          <w:bCs/>
        </w:rPr>
        <w:t>“Marketing”</w:t>
      </w:r>
      <w:r w:rsidR="00400E91" w:rsidRPr="0001131A">
        <w:rPr>
          <w:rFonts w:cstheme="minorHAnsi"/>
          <w:b/>
          <w:bCs/>
        </w:rPr>
        <w:t xml:space="preserve"> digital</w:t>
      </w:r>
    </w:p>
    <w:p w14:paraId="390C982A" w14:textId="5F6A6AD9" w:rsidR="00E939F5" w:rsidRDefault="00E939F5" w:rsidP="00E939F5">
      <w:r>
        <w:t xml:space="preserve">El </w:t>
      </w:r>
      <w:r w:rsidR="0004630D">
        <w:t>“marketing”</w:t>
      </w:r>
      <w:r>
        <w:t xml:space="preserve"> digital abre un nuevo mundo de posibilidades al permitir una comprensión más profunda de los clientes y la construcción de relaciones sólidas con ellos. Esta forma de mercadeo tiene la capacidad de recopilar una gran cantidad de datos sobre las personas, que incluyen información demográfica, ubicación, hábitos de compra, interacciones previas con la marca, preferencias y aversiones. Estos datos pueden utilizarse para crear una imagen más precisa y significativa de los clientes.</w:t>
      </w:r>
    </w:p>
    <w:p w14:paraId="33365F32" w14:textId="13E501E6" w:rsidR="00E939F5" w:rsidRDefault="00E939F5" w:rsidP="00E939F5">
      <w:r>
        <w:t xml:space="preserve">A continuación, se presentan algunas de las diversas herramientas del </w:t>
      </w:r>
      <w:r w:rsidR="004E3B4C">
        <w:t>“marketing”</w:t>
      </w:r>
      <w:r>
        <w:t xml:space="preserve"> en línea o digital:</w:t>
      </w:r>
    </w:p>
    <w:p w14:paraId="4E19C495" w14:textId="49A6BE29" w:rsidR="00A51D7F" w:rsidRPr="00666AEA" w:rsidRDefault="0004630D" w:rsidP="00400E91">
      <w:pPr>
        <w:rPr>
          <w:rFonts w:cstheme="minorHAnsi"/>
        </w:rPr>
      </w:pPr>
      <w:r>
        <w:rPr>
          <w:rFonts w:cstheme="minorHAnsi"/>
          <w:b/>
          <w:bCs/>
        </w:rPr>
        <w:t>“Marketing”</w:t>
      </w:r>
      <w:r w:rsidR="00A51D7F" w:rsidRPr="00666AEA">
        <w:rPr>
          <w:rFonts w:cstheme="minorHAnsi"/>
          <w:b/>
          <w:bCs/>
        </w:rPr>
        <w:t xml:space="preserve"> de conteni</w:t>
      </w:r>
      <w:r w:rsidR="00A51D7F" w:rsidRPr="00E37CEE">
        <w:rPr>
          <w:rFonts w:cstheme="minorHAnsi"/>
          <w:b/>
          <w:bCs/>
        </w:rPr>
        <w:t>do</w:t>
      </w:r>
      <w:r w:rsidR="00E37CEE" w:rsidRPr="00E37CEE">
        <w:rPr>
          <w:rFonts w:cstheme="minorHAnsi"/>
          <w:b/>
          <w:bCs/>
        </w:rPr>
        <w:t xml:space="preserve">: </w:t>
      </w:r>
      <w:r w:rsidR="00A51D7F" w:rsidRPr="00E37CEE">
        <w:rPr>
          <w:rFonts w:cstheme="minorHAnsi"/>
          <w:b/>
          <w:bCs/>
        </w:rPr>
        <w:t>blogs, videos, publicaciones en redes sociales</w:t>
      </w:r>
    </w:p>
    <w:p w14:paraId="510B5633" w14:textId="0E99CC70" w:rsidR="009B1CA4" w:rsidRPr="00666AEA" w:rsidRDefault="00A51D7F" w:rsidP="00400E91">
      <w:pPr>
        <w:rPr>
          <w:rFonts w:cstheme="minorHAnsi"/>
        </w:rPr>
      </w:pPr>
      <w:r w:rsidRPr="00666AEA">
        <w:rPr>
          <w:rFonts w:cstheme="minorHAnsi"/>
        </w:rPr>
        <w:t xml:space="preserve">El </w:t>
      </w:r>
      <w:r w:rsidR="0004630D">
        <w:rPr>
          <w:rFonts w:cstheme="minorHAnsi"/>
        </w:rPr>
        <w:t>“marketing”</w:t>
      </w:r>
      <w:r w:rsidRPr="00666AEA">
        <w:rPr>
          <w:rFonts w:cstheme="minorHAnsi"/>
        </w:rPr>
        <w:t xml:space="preserve"> de contenidos se considera un tipo de </w:t>
      </w:r>
      <w:r w:rsidR="0004630D">
        <w:rPr>
          <w:rFonts w:cstheme="minorHAnsi"/>
        </w:rPr>
        <w:t>“marketing”</w:t>
      </w:r>
      <w:r w:rsidRPr="00666AEA">
        <w:rPr>
          <w:rFonts w:cstheme="minorHAnsi"/>
        </w:rPr>
        <w:t xml:space="preserve"> </w:t>
      </w:r>
      <w:r w:rsidR="009B1CA4" w:rsidRPr="00666AEA">
        <w:rPr>
          <w:rFonts w:cstheme="minorHAnsi"/>
        </w:rPr>
        <w:t>digital, desarrollado a través de publicación de contenido en diferentes formas para crear conciencia de marca y fomentar las relaciones con los clientes.</w:t>
      </w:r>
    </w:p>
    <w:p w14:paraId="4F44DA01" w14:textId="2EAFAEA0" w:rsidR="009B1CA4" w:rsidRPr="00666AEA" w:rsidRDefault="009B1CA4" w:rsidP="009B1CA4">
      <w:pPr>
        <w:rPr>
          <w:rFonts w:cstheme="minorHAnsi"/>
          <w:b/>
          <w:bCs/>
        </w:rPr>
      </w:pPr>
      <w:r w:rsidRPr="00666AEA">
        <w:rPr>
          <w:rFonts w:cstheme="minorHAnsi"/>
          <w:b/>
          <w:bCs/>
        </w:rPr>
        <w:t>Motores de búsqueda</w:t>
      </w:r>
      <w:r w:rsidR="00E37CEE">
        <w:rPr>
          <w:rFonts w:cstheme="minorHAnsi"/>
          <w:b/>
          <w:bCs/>
        </w:rPr>
        <w:t xml:space="preserve"> - </w:t>
      </w:r>
      <w:r w:rsidRPr="00666AEA">
        <w:rPr>
          <w:rFonts w:cstheme="minorHAnsi"/>
          <w:b/>
          <w:bCs/>
        </w:rPr>
        <w:t xml:space="preserve">buscadores web: Google, </w:t>
      </w:r>
      <w:proofErr w:type="spellStart"/>
      <w:r w:rsidRPr="00666AEA">
        <w:rPr>
          <w:rFonts w:cstheme="minorHAnsi"/>
          <w:b/>
          <w:bCs/>
        </w:rPr>
        <w:t>Yahoo</w:t>
      </w:r>
      <w:proofErr w:type="spellEnd"/>
      <w:r w:rsidRPr="00666AEA">
        <w:rPr>
          <w:rFonts w:cstheme="minorHAnsi"/>
          <w:b/>
          <w:bCs/>
        </w:rPr>
        <w:t>!, Baidu</w:t>
      </w:r>
    </w:p>
    <w:p w14:paraId="5D2A4CA7" w14:textId="1F6C264B" w:rsidR="009B1CA4" w:rsidRPr="00666AEA" w:rsidRDefault="009B1CA4" w:rsidP="009B1CA4">
      <w:pPr>
        <w:rPr>
          <w:rFonts w:cstheme="minorHAnsi"/>
        </w:rPr>
      </w:pPr>
      <w:r w:rsidRPr="00666AEA">
        <w:rPr>
          <w:rFonts w:cstheme="minorHAnsi"/>
        </w:rPr>
        <w:t>Este es el proceso de perfeccionar el contenido del sitio web para hacerlo más visible para los motores de búsqueda y atraer más tráfico de las búsquedas.</w:t>
      </w:r>
    </w:p>
    <w:p w14:paraId="35C89AD1" w14:textId="33C99DD0" w:rsidR="009B1CA4" w:rsidRPr="00666AEA" w:rsidRDefault="009B1CA4" w:rsidP="009B1CA4">
      <w:pPr>
        <w:rPr>
          <w:rFonts w:cstheme="minorHAnsi"/>
          <w:b/>
          <w:bCs/>
        </w:rPr>
      </w:pPr>
      <w:r w:rsidRPr="00666AEA">
        <w:rPr>
          <w:rFonts w:cstheme="minorHAnsi"/>
          <w:b/>
          <w:bCs/>
        </w:rPr>
        <w:t>Redes sociales</w:t>
      </w:r>
      <w:r w:rsidR="006040FD">
        <w:rPr>
          <w:rFonts w:cstheme="minorHAnsi"/>
          <w:b/>
          <w:bCs/>
        </w:rPr>
        <w:t xml:space="preserve"> - </w:t>
      </w:r>
      <w:r w:rsidRPr="00666AEA">
        <w:rPr>
          <w:rFonts w:cstheme="minorHAnsi"/>
          <w:b/>
          <w:bCs/>
        </w:rPr>
        <w:t>Instagram, X, Facebook</w:t>
      </w:r>
    </w:p>
    <w:p w14:paraId="5DE89716" w14:textId="0B8B7510" w:rsidR="009B1CA4" w:rsidRPr="00666AEA" w:rsidRDefault="009B1CA4" w:rsidP="009B1CA4">
      <w:pPr>
        <w:rPr>
          <w:rFonts w:cstheme="minorHAnsi"/>
        </w:rPr>
      </w:pPr>
      <w:r w:rsidRPr="00666AEA">
        <w:rPr>
          <w:rFonts w:cstheme="minorHAnsi"/>
        </w:rPr>
        <w:t xml:space="preserve">Tipo de </w:t>
      </w:r>
      <w:r w:rsidR="0004630D">
        <w:rPr>
          <w:rFonts w:cstheme="minorHAnsi"/>
        </w:rPr>
        <w:t>“marketing”</w:t>
      </w:r>
      <w:r w:rsidRPr="00666AEA">
        <w:rPr>
          <w:rFonts w:cstheme="minorHAnsi"/>
        </w:rPr>
        <w:t xml:space="preserve"> que se utiliza para establecer relaciones con los clientes existentes y llegar a un público más amplio a través </w:t>
      </w:r>
      <w:proofErr w:type="gramStart"/>
      <w:r w:rsidRPr="00666AEA">
        <w:rPr>
          <w:rFonts w:cstheme="minorHAnsi"/>
        </w:rPr>
        <w:t>del voz</w:t>
      </w:r>
      <w:proofErr w:type="gramEnd"/>
      <w:r w:rsidRPr="00666AEA">
        <w:rPr>
          <w:rFonts w:cstheme="minorHAnsi"/>
        </w:rPr>
        <w:t xml:space="preserve"> a voz digital.</w:t>
      </w:r>
    </w:p>
    <w:p w14:paraId="3A76BA94" w14:textId="397CE70D" w:rsidR="008729DF" w:rsidRPr="00666AEA" w:rsidRDefault="008729DF" w:rsidP="008729DF">
      <w:pPr>
        <w:rPr>
          <w:rFonts w:cstheme="minorHAnsi"/>
          <w:b/>
          <w:bCs/>
        </w:rPr>
      </w:pPr>
      <w:r w:rsidRPr="00666AEA">
        <w:rPr>
          <w:rFonts w:cstheme="minorHAnsi"/>
          <w:b/>
          <w:bCs/>
        </w:rPr>
        <w:t>Correo electrónico</w:t>
      </w:r>
      <w:r w:rsidR="00221DA6">
        <w:rPr>
          <w:rFonts w:cstheme="minorHAnsi"/>
          <w:b/>
          <w:bCs/>
        </w:rPr>
        <w:t xml:space="preserve"> - </w:t>
      </w:r>
      <w:r w:rsidRPr="00666AEA">
        <w:rPr>
          <w:rFonts w:cstheme="minorHAnsi"/>
          <w:b/>
          <w:bCs/>
        </w:rPr>
        <w:t>Mensajer</w:t>
      </w:r>
      <w:r w:rsidR="0001131A">
        <w:rPr>
          <w:rFonts w:cstheme="minorHAnsi"/>
          <w:b/>
          <w:bCs/>
        </w:rPr>
        <w:t>í</w:t>
      </w:r>
      <w:r w:rsidRPr="00666AEA">
        <w:rPr>
          <w:rFonts w:cstheme="minorHAnsi"/>
          <w:b/>
          <w:bCs/>
        </w:rPr>
        <w:t xml:space="preserve">a instantánea: Hotmail, Gmail, </w:t>
      </w:r>
      <w:r w:rsidR="00221DA6">
        <w:rPr>
          <w:rFonts w:cstheme="minorHAnsi"/>
          <w:b/>
          <w:bCs/>
        </w:rPr>
        <w:t>O</w:t>
      </w:r>
      <w:r w:rsidRPr="00666AEA">
        <w:rPr>
          <w:rFonts w:cstheme="minorHAnsi"/>
          <w:b/>
          <w:bCs/>
        </w:rPr>
        <w:t>utlook</w:t>
      </w:r>
    </w:p>
    <w:p w14:paraId="4B3F7538" w14:textId="7EB6B437" w:rsidR="009B1CA4" w:rsidRDefault="008729DF" w:rsidP="008729DF">
      <w:pPr>
        <w:rPr>
          <w:rFonts w:cstheme="minorHAnsi"/>
        </w:rPr>
      </w:pPr>
      <w:r w:rsidRPr="00666AEA">
        <w:rPr>
          <w:rFonts w:cstheme="minorHAnsi"/>
        </w:rPr>
        <w:t xml:space="preserve">Tipo de </w:t>
      </w:r>
      <w:r w:rsidR="0004630D">
        <w:rPr>
          <w:rFonts w:cstheme="minorHAnsi"/>
        </w:rPr>
        <w:t>“marketing”</w:t>
      </w:r>
      <w:r w:rsidRPr="00666AEA">
        <w:rPr>
          <w:rFonts w:cstheme="minorHAnsi"/>
        </w:rPr>
        <w:t xml:space="preserve"> que se implementa mediante el envío de comunicaciones periódicas por correo electrónico a los usuarios que se han registrado y almacenado en la base de datos para establecer relaciones e impulsar las ventas.</w:t>
      </w:r>
    </w:p>
    <w:p w14:paraId="50A9AC0D" w14:textId="77777777" w:rsidR="0001131A" w:rsidRDefault="0001131A" w:rsidP="008729DF">
      <w:pPr>
        <w:rPr>
          <w:rFonts w:cstheme="minorHAnsi"/>
          <w:b/>
          <w:bCs/>
        </w:rPr>
      </w:pPr>
    </w:p>
    <w:p w14:paraId="0D9CFDE5" w14:textId="77777777" w:rsidR="0001131A" w:rsidRDefault="0001131A" w:rsidP="008729DF">
      <w:pPr>
        <w:rPr>
          <w:rFonts w:cstheme="minorHAnsi"/>
          <w:b/>
          <w:bCs/>
        </w:rPr>
      </w:pPr>
    </w:p>
    <w:p w14:paraId="51069D79" w14:textId="77777777" w:rsidR="0001131A" w:rsidRDefault="0001131A" w:rsidP="008729DF">
      <w:pPr>
        <w:rPr>
          <w:rFonts w:cstheme="minorHAnsi"/>
          <w:b/>
          <w:bCs/>
        </w:rPr>
      </w:pPr>
    </w:p>
    <w:p w14:paraId="6B3B4656" w14:textId="5AC4F562" w:rsidR="008729DF" w:rsidRPr="00666AEA" w:rsidRDefault="008729DF" w:rsidP="008729DF">
      <w:pPr>
        <w:rPr>
          <w:rFonts w:cstheme="minorHAnsi"/>
          <w:b/>
          <w:bCs/>
        </w:rPr>
      </w:pPr>
      <w:r w:rsidRPr="00666AEA">
        <w:rPr>
          <w:rFonts w:cstheme="minorHAnsi"/>
          <w:b/>
          <w:bCs/>
        </w:rPr>
        <w:t>“</w:t>
      </w:r>
      <w:proofErr w:type="spellStart"/>
      <w:r w:rsidRPr="00666AEA">
        <w:rPr>
          <w:rStyle w:val="Extranjerismo"/>
          <w:rFonts w:cstheme="minorHAnsi"/>
          <w:b/>
          <w:bCs/>
          <w:lang w:val="es-CO"/>
        </w:rPr>
        <w:t>Influencers</w:t>
      </w:r>
      <w:proofErr w:type="spellEnd"/>
      <w:r w:rsidRPr="00666AEA">
        <w:rPr>
          <w:rFonts w:cstheme="minorHAnsi"/>
          <w:b/>
          <w:bCs/>
        </w:rPr>
        <w:t>”</w:t>
      </w:r>
      <w:r w:rsidR="00D461C3">
        <w:rPr>
          <w:rFonts w:cstheme="minorHAnsi"/>
          <w:b/>
          <w:bCs/>
        </w:rPr>
        <w:t xml:space="preserve"> - </w:t>
      </w:r>
      <w:r w:rsidRPr="00666AEA">
        <w:rPr>
          <w:rFonts w:cstheme="minorHAnsi"/>
          <w:b/>
          <w:bCs/>
        </w:rPr>
        <w:t>Personas reconocidas en el medio social</w:t>
      </w:r>
    </w:p>
    <w:p w14:paraId="52F072A0" w14:textId="0566E204" w:rsidR="008729DF" w:rsidRPr="00666AEA" w:rsidRDefault="008729DF" w:rsidP="008729DF">
      <w:pPr>
        <w:rPr>
          <w:rFonts w:cstheme="minorHAnsi"/>
        </w:rPr>
      </w:pPr>
      <w:r w:rsidRPr="00666AEA">
        <w:rPr>
          <w:rFonts w:cstheme="minorHAnsi"/>
        </w:rPr>
        <w:t xml:space="preserve">Tipo de </w:t>
      </w:r>
      <w:r w:rsidR="004E3B4C">
        <w:rPr>
          <w:rFonts w:cstheme="minorHAnsi"/>
        </w:rPr>
        <w:t>“marketing”</w:t>
      </w:r>
      <w:r w:rsidRPr="00666AEA">
        <w:rPr>
          <w:rFonts w:cstheme="minorHAnsi"/>
        </w:rPr>
        <w:t xml:space="preserve"> que analiza la cantidad de seguidores en una cuenta de perfil. U</w:t>
      </w:r>
      <w:r w:rsidR="006204C4">
        <w:rPr>
          <w:rFonts w:cstheme="minorHAnsi"/>
        </w:rPr>
        <w:t>n</w:t>
      </w:r>
      <w:r w:rsidRPr="00666AEA">
        <w:rPr>
          <w:rFonts w:cstheme="minorHAnsi"/>
        </w:rPr>
        <w:t xml:space="preserve">a persona con un perfil alto y con un acervo de seguidores en los diferentes canales de </w:t>
      </w:r>
      <w:proofErr w:type="gramStart"/>
      <w:r w:rsidRPr="00666AEA">
        <w:rPr>
          <w:rFonts w:cstheme="minorHAnsi"/>
        </w:rPr>
        <w:t>la redes sociales</w:t>
      </w:r>
      <w:proofErr w:type="gramEnd"/>
      <w:r w:rsidRPr="00666AEA">
        <w:rPr>
          <w:rFonts w:cstheme="minorHAnsi"/>
        </w:rPr>
        <w:t xml:space="preserve"> que posee para promocionar un producto o servicio.</w:t>
      </w:r>
    </w:p>
    <w:p w14:paraId="188A4323" w14:textId="05D401E1" w:rsidR="001A5D54" w:rsidRPr="00666AEA" w:rsidRDefault="001A5D54" w:rsidP="001A5D54">
      <w:pPr>
        <w:rPr>
          <w:rFonts w:cstheme="minorHAnsi"/>
        </w:rPr>
      </w:pPr>
      <w:r w:rsidRPr="00666AEA">
        <w:rPr>
          <w:rFonts w:cstheme="minorHAnsi"/>
        </w:rPr>
        <w:t xml:space="preserve">La combinación del </w:t>
      </w:r>
      <w:r w:rsidR="0004630D">
        <w:rPr>
          <w:rFonts w:cstheme="minorHAnsi"/>
        </w:rPr>
        <w:t>“marketing”</w:t>
      </w:r>
      <w:r w:rsidRPr="00666AEA">
        <w:rPr>
          <w:rFonts w:cstheme="minorHAnsi"/>
        </w:rPr>
        <w:t xml:space="preserve"> es la fusión de las 4 P</w:t>
      </w:r>
      <w:r w:rsidR="00734640">
        <w:rPr>
          <w:rFonts w:cstheme="minorHAnsi"/>
        </w:rPr>
        <w:t>:</w:t>
      </w:r>
      <w:r w:rsidR="0001131A">
        <w:rPr>
          <w:rFonts w:cstheme="minorHAnsi"/>
        </w:rPr>
        <w:t xml:space="preserve"> </w:t>
      </w:r>
      <w:r w:rsidRPr="00666AEA">
        <w:rPr>
          <w:rFonts w:cstheme="minorHAnsi"/>
        </w:rPr>
        <w:t>producto, precio, plaza, promoción</w:t>
      </w:r>
      <w:r w:rsidR="00734640">
        <w:rPr>
          <w:rFonts w:cstheme="minorHAnsi"/>
        </w:rPr>
        <w:t>,</w:t>
      </w:r>
      <w:r w:rsidRPr="00666AEA">
        <w:rPr>
          <w:rFonts w:cstheme="minorHAnsi"/>
        </w:rPr>
        <w:t xml:space="preserve"> estas son consideradas la base del plan de </w:t>
      </w:r>
      <w:r w:rsidR="0004630D">
        <w:rPr>
          <w:rFonts w:cstheme="minorHAnsi"/>
        </w:rPr>
        <w:t>“marketing”</w:t>
      </w:r>
      <w:r w:rsidRPr="00666AEA">
        <w:rPr>
          <w:rFonts w:cstheme="minorHAnsi"/>
        </w:rPr>
        <w:t xml:space="preserve">, pero vamos a observarlas desde el aporte del </w:t>
      </w:r>
      <w:r w:rsidR="0004630D">
        <w:rPr>
          <w:rFonts w:cstheme="minorHAnsi"/>
        </w:rPr>
        <w:t>“marketing”</w:t>
      </w:r>
      <w:r w:rsidRPr="00666AEA">
        <w:rPr>
          <w:rFonts w:cstheme="minorHAnsi"/>
        </w:rPr>
        <w:t xml:space="preserve"> digital:</w:t>
      </w:r>
    </w:p>
    <w:p w14:paraId="28AA7590" w14:textId="4304D8D5" w:rsidR="001A5D54" w:rsidRPr="00666AEA" w:rsidRDefault="001A5D54" w:rsidP="001A5D54">
      <w:pPr>
        <w:rPr>
          <w:rFonts w:cstheme="minorHAnsi"/>
          <w:b/>
          <w:bCs/>
        </w:rPr>
      </w:pPr>
      <w:r w:rsidRPr="00666AEA">
        <w:rPr>
          <w:rFonts w:cstheme="minorHAnsi"/>
          <w:b/>
          <w:bCs/>
        </w:rPr>
        <w:t>Producto</w:t>
      </w:r>
    </w:p>
    <w:p w14:paraId="7BEA6758" w14:textId="1CAEF769" w:rsidR="001A5D54" w:rsidRPr="00666AEA" w:rsidRDefault="001A5D54" w:rsidP="001A5D54">
      <w:pPr>
        <w:rPr>
          <w:rFonts w:cstheme="minorHAnsi"/>
        </w:rPr>
      </w:pPr>
      <w:r w:rsidRPr="00666AEA">
        <w:rPr>
          <w:rFonts w:cstheme="minorHAnsi"/>
        </w:rPr>
        <w:t>Productos tangibles e intangibles en línea sin necesidad de un inventario físico.</w:t>
      </w:r>
    </w:p>
    <w:p w14:paraId="4ADD6D35" w14:textId="01C37C46" w:rsidR="001A5D54" w:rsidRPr="00666AEA" w:rsidRDefault="003B732C" w:rsidP="001A5D54">
      <w:pPr>
        <w:rPr>
          <w:rFonts w:cstheme="minorHAnsi"/>
          <w:b/>
          <w:bCs/>
        </w:rPr>
      </w:pPr>
      <w:r w:rsidRPr="00666AEA">
        <w:rPr>
          <w:rFonts w:cstheme="minorHAnsi"/>
          <w:b/>
          <w:bCs/>
        </w:rPr>
        <w:t>Precio</w:t>
      </w:r>
    </w:p>
    <w:p w14:paraId="1BFE0AE2" w14:textId="50BB7423" w:rsidR="003B732C" w:rsidRPr="00666AEA" w:rsidRDefault="003B732C" w:rsidP="001A5D54">
      <w:pPr>
        <w:rPr>
          <w:rFonts w:cstheme="minorHAnsi"/>
        </w:rPr>
      </w:pPr>
      <w:r w:rsidRPr="00666AEA">
        <w:rPr>
          <w:rFonts w:cstheme="minorHAnsi"/>
        </w:rPr>
        <w:t>Valor dinámico en el entorno digital, hay más flexibilidad en lo que se respecta a los modelos de precios, con suscripciones y pagos accesibles.</w:t>
      </w:r>
    </w:p>
    <w:p w14:paraId="728FF6D8" w14:textId="06C38D50" w:rsidR="003B732C" w:rsidRPr="00666AEA" w:rsidRDefault="003B732C" w:rsidP="001A5D54">
      <w:pPr>
        <w:rPr>
          <w:rFonts w:cstheme="minorHAnsi"/>
          <w:b/>
          <w:bCs/>
        </w:rPr>
      </w:pPr>
      <w:r w:rsidRPr="00666AEA">
        <w:rPr>
          <w:rFonts w:cstheme="minorHAnsi"/>
          <w:b/>
          <w:bCs/>
        </w:rPr>
        <w:t>Plaza</w:t>
      </w:r>
    </w:p>
    <w:p w14:paraId="7FF5D821" w14:textId="16CF8955" w:rsidR="003B732C" w:rsidRPr="00666AEA" w:rsidRDefault="003B732C" w:rsidP="001A5D54">
      <w:pPr>
        <w:rPr>
          <w:rFonts w:cstheme="minorHAnsi"/>
        </w:rPr>
      </w:pPr>
      <w:r w:rsidRPr="00666AEA">
        <w:rPr>
          <w:rFonts w:cstheme="minorHAnsi"/>
        </w:rPr>
        <w:t>Tienda virtual en a que posee muchos canales diferentes para explorar la venta en línea.</w:t>
      </w:r>
    </w:p>
    <w:p w14:paraId="123AD3CB" w14:textId="446A66DA" w:rsidR="003B732C" w:rsidRPr="00666AEA" w:rsidRDefault="003B732C" w:rsidP="001A5D54">
      <w:pPr>
        <w:rPr>
          <w:rFonts w:cstheme="minorHAnsi"/>
          <w:b/>
          <w:bCs/>
        </w:rPr>
      </w:pPr>
      <w:r w:rsidRPr="00666AEA">
        <w:rPr>
          <w:rFonts w:cstheme="minorHAnsi"/>
          <w:b/>
          <w:bCs/>
        </w:rPr>
        <w:t>Promoción</w:t>
      </w:r>
    </w:p>
    <w:p w14:paraId="19C921FB" w14:textId="6BDD6C31" w:rsidR="003B732C" w:rsidRPr="00666AEA" w:rsidRDefault="003B732C" w:rsidP="001A5D54">
      <w:pPr>
        <w:rPr>
          <w:rFonts w:cstheme="minorHAnsi"/>
        </w:rPr>
      </w:pPr>
      <w:r w:rsidRPr="00666AEA">
        <w:rPr>
          <w:rFonts w:cstheme="minorHAnsi"/>
        </w:rPr>
        <w:t>La cual puede dar a conocer a sus clientes mediante herramientas digitales como el correo electrónico o redes sociales.</w:t>
      </w:r>
    </w:p>
    <w:p w14:paraId="40488747" w14:textId="6D1244D4" w:rsidR="005F4486" w:rsidRPr="00666AEA" w:rsidRDefault="005F4486" w:rsidP="000931AE">
      <w:pPr>
        <w:rPr>
          <w:rFonts w:cstheme="minorHAnsi"/>
        </w:rPr>
      </w:pPr>
      <w:r w:rsidRPr="00666AEA">
        <w:rPr>
          <w:rFonts w:cstheme="minorHAnsi"/>
        </w:rPr>
        <w:t xml:space="preserve">Es por ello </w:t>
      </w:r>
      <w:proofErr w:type="gramStart"/>
      <w:r w:rsidRPr="00666AEA">
        <w:rPr>
          <w:rFonts w:cstheme="minorHAnsi"/>
        </w:rPr>
        <w:t>que</w:t>
      </w:r>
      <w:proofErr w:type="gramEnd"/>
      <w:r w:rsidRPr="00666AEA">
        <w:rPr>
          <w:rFonts w:cstheme="minorHAnsi"/>
        </w:rPr>
        <w:t xml:space="preserve"> se hace necesario precisar, ningún negocio se basa en una sola forma de </w:t>
      </w:r>
      <w:r w:rsidR="0004630D">
        <w:rPr>
          <w:rFonts w:cstheme="minorHAnsi"/>
        </w:rPr>
        <w:t>“marketing”</w:t>
      </w:r>
      <w:r w:rsidRPr="00666AEA">
        <w:rPr>
          <w:rFonts w:cstheme="minorHAnsi"/>
        </w:rPr>
        <w:t xml:space="preserve"> ya que necesita explorar varios métodos para interactuar con el cliente y hacerle llegar el mensaje del producto o servicio que comercializa. Por otro lado, los especialistas en </w:t>
      </w:r>
      <w:r w:rsidR="0004630D">
        <w:rPr>
          <w:rFonts w:cstheme="minorHAnsi"/>
        </w:rPr>
        <w:t>“marketing”</w:t>
      </w:r>
      <w:r w:rsidRPr="00666AEA">
        <w:rPr>
          <w:rFonts w:cstheme="minorHAnsi"/>
        </w:rPr>
        <w:t xml:space="preserve"> que han realizado estudios, diagnósticos y análisis del panorama del mercado objetivo están en la capacidad de seleccionar los tipos de </w:t>
      </w:r>
      <w:r w:rsidR="0004630D">
        <w:rPr>
          <w:rFonts w:cstheme="minorHAnsi"/>
        </w:rPr>
        <w:t>“marketing”</w:t>
      </w:r>
      <w:r w:rsidRPr="00666AEA">
        <w:rPr>
          <w:rFonts w:cstheme="minorHAnsi"/>
        </w:rPr>
        <w:t xml:space="preserve"> que serán más efectivos para el negocio y formar un plan en el que se integren en una estrategia maestra.</w:t>
      </w:r>
    </w:p>
    <w:p w14:paraId="4D804D79" w14:textId="11B4678D" w:rsidR="007932CB" w:rsidRPr="00666AEA" w:rsidRDefault="005F4486" w:rsidP="005B2806">
      <w:pPr>
        <w:rPr>
          <w:rFonts w:cstheme="minorHAnsi"/>
        </w:rPr>
      </w:pPr>
      <w:r w:rsidRPr="00666AEA">
        <w:rPr>
          <w:rFonts w:cstheme="minorHAnsi"/>
        </w:rPr>
        <w:t xml:space="preserve">Para finalizar, es importante realizar un contraste como se presenta a continuación de lo que es el </w:t>
      </w:r>
      <w:r w:rsidR="0004630D">
        <w:rPr>
          <w:rFonts w:cstheme="minorHAnsi"/>
        </w:rPr>
        <w:t>“marketing”</w:t>
      </w:r>
      <w:r w:rsidRPr="00666AEA">
        <w:rPr>
          <w:rFonts w:cstheme="minorHAnsi"/>
        </w:rPr>
        <w:t xml:space="preserve"> que se ejecutaba antes de la era digital con el </w:t>
      </w:r>
      <w:r w:rsidR="004E3B4C">
        <w:rPr>
          <w:rFonts w:cstheme="minorHAnsi"/>
        </w:rPr>
        <w:t>“marketing”</w:t>
      </w:r>
      <w:r w:rsidRPr="00666AEA">
        <w:rPr>
          <w:rFonts w:cstheme="minorHAnsi"/>
        </w:rPr>
        <w:t xml:space="preserve"> que se implementa actualmente a través de las herramientas </w:t>
      </w:r>
      <w:r w:rsidR="004E3B4C">
        <w:rPr>
          <w:rFonts w:cstheme="minorHAnsi"/>
        </w:rPr>
        <w:t>“</w:t>
      </w:r>
      <w:r w:rsidRPr="004E3B4C">
        <w:rPr>
          <w:rStyle w:val="Extranjerismo"/>
          <w:lang w:val="es-CO"/>
        </w:rPr>
        <w:t>online</w:t>
      </w:r>
      <w:r w:rsidR="004E3B4C">
        <w:rPr>
          <w:rFonts w:cstheme="minorHAnsi"/>
        </w:rPr>
        <w:t>”</w:t>
      </w:r>
      <w:r w:rsidRPr="00666AEA">
        <w:rPr>
          <w:rFonts w:cstheme="minorHAnsi"/>
        </w:rPr>
        <w:t xml:space="preserve">. Para los especialistas del </w:t>
      </w:r>
      <w:r w:rsidR="0004630D">
        <w:rPr>
          <w:rFonts w:cstheme="minorHAnsi"/>
        </w:rPr>
        <w:t>“marketing”</w:t>
      </w:r>
      <w:r w:rsidRPr="00666AEA">
        <w:rPr>
          <w:rFonts w:cstheme="minorHAnsi"/>
        </w:rPr>
        <w:t xml:space="preserve"> es necesario que actualicen los paradigmas tradicionales a futuristas en aras de propiciar el acercamiento entre los actores de mercado.</w:t>
      </w:r>
    </w:p>
    <w:p w14:paraId="28F9529C" w14:textId="289307AC" w:rsidR="007932CB" w:rsidRPr="00666AEA" w:rsidRDefault="00C327AB" w:rsidP="00325C1D">
      <w:pPr>
        <w:pStyle w:val="Tablas"/>
        <w:jc w:val="center"/>
      </w:pPr>
      <w:r w:rsidRPr="00817277">
        <w:rPr>
          <w:rFonts w:asciiTheme="minorHAnsi" w:hAnsiTheme="minorHAnsi" w:cstheme="minorHAnsi"/>
          <w:b/>
          <w:bCs w:val="0"/>
          <w:sz w:val="28"/>
          <w:szCs w:val="28"/>
        </w:rPr>
        <w:t>Tabla 1</w:t>
      </w:r>
      <w:r w:rsidRPr="00817277">
        <w:rPr>
          <w:rFonts w:asciiTheme="minorHAnsi" w:hAnsiTheme="minorHAnsi" w:cstheme="minorHAnsi"/>
          <w:sz w:val="28"/>
          <w:szCs w:val="28"/>
        </w:rPr>
        <w:t>.</w:t>
      </w:r>
      <w:r w:rsidRPr="00666AEA">
        <w:t xml:space="preserve"> </w:t>
      </w:r>
      <w:r w:rsidRPr="00325C1D">
        <w:rPr>
          <w:rFonts w:asciiTheme="minorHAnsi" w:hAnsiTheme="minorHAnsi" w:cstheme="minorHAnsi"/>
          <w:sz w:val="28"/>
          <w:szCs w:val="28"/>
        </w:rPr>
        <w:t>Comparativo “</w:t>
      </w:r>
      <w:r w:rsidR="004E3B4C">
        <w:rPr>
          <w:rStyle w:val="Extranjerismo"/>
          <w:rFonts w:asciiTheme="minorHAnsi" w:hAnsiTheme="minorHAnsi" w:cstheme="minorHAnsi"/>
          <w:color w:val="auto"/>
          <w:sz w:val="28"/>
          <w:szCs w:val="28"/>
          <w:lang w:val="es-CO"/>
        </w:rPr>
        <w:t>marketing</w:t>
      </w:r>
      <w:r w:rsidRPr="00325C1D">
        <w:rPr>
          <w:rFonts w:asciiTheme="minorHAnsi" w:hAnsiTheme="minorHAnsi" w:cstheme="minorHAnsi"/>
          <w:sz w:val="28"/>
          <w:szCs w:val="28"/>
        </w:rPr>
        <w:t>” tradicional vs “</w:t>
      </w:r>
      <w:r w:rsidR="004E3B4C">
        <w:rPr>
          <w:rStyle w:val="Extranjerismo"/>
          <w:rFonts w:asciiTheme="minorHAnsi" w:hAnsiTheme="minorHAnsi" w:cstheme="minorHAnsi"/>
          <w:color w:val="auto"/>
          <w:sz w:val="28"/>
          <w:szCs w:val="28"/>
          <w:lang w:val="es-CO"/>
        </w:rPr>
        <w:t>marketing</w:t>
      </w:r>
      <w:r w:rsidRPr="00325C1D">
        <w:rPr>
          <w:rFonts w:asciiTheme="minorHAnsi" w:hAnsiTheme="minorHAnsi" w:cstheme="minorHAnsi"/>
          <w:sz w:val="28"/>
          <w:szCs w:val="28"/>
        </w:rPr>
        <w:t>” digital</w:t>
      </w:r>
    </w:p>
    <w:tbl>
      <w:tblPr>
        <w:tblW w:w="9962" w:type="dxa"/>
        <w:tbl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insideH w:val="single" w:sz="4" w:space="0" w:color="D0CECE" w:themeColor="background2" w:themeShade="E6"/>
          <w:insideV w:val="single" w:sz="4" w:space="0" w:color="D0CECE" w:themeColor="background2" w:themeShade="E6"/>
        </w:tblBorders>
        <w:tblLayout w:type="fixed"/>
        <w:tblLook w:val="0000" w:firstRow="0" w:lastRow="0" w:firstColumn="0" w:lastColumn="0" w:noHBand="0" w:noVBand="0"/>
      </w:tblPr>
      <w:tblGrid>
        <w:gridCol w:w="4981"/>
        <w:gridCol w:w="4981"/>
      </w:tblGrid>
      <w:tr w:rsidR="00175130" w:rsidRPr="00FC406F" w14:paraId="56EC98F2" w14:textId="77777777" w:rsidTr="00A04655">
        <w:trPr>
          <w:trHeight w:val="590"/>
          <w:tblHeader/>
        </w:trPr>
        <w:tc>
          <w:tcPr>
            <w:tcW w:w="4981" w:type="dxa"/>
            <w:shd w:val="clear" w:color="auto" w:fill="AEAAAA" w:themeFill="background2" w:themeFillShade="BF"/>
          </w:tcPr>
          <w:p w14:paraId="385FD746" w14:textId="56870ED2" w:rsidR="00997784" w:rsidRPr="00FC406F" w:rsidRDefault="004E3B4C" w:rsidP="00817277">
            <w:pPr>
              <w:jc w:val="center"/>
              <w:rPr>
                <w:rFonts w:cstheme="minorHAnsi"/>
                <w:b/>
                <w:bCs/>
                <w:szCs w:val="28"/>
              </w:rPr>
            </w:pPr>
            <w:r>
              <w:rPr>
                <w:rStyle w:val="Extranjerismo"/>
                <w:rFonts w:cstheme="minorHAnsi"/>
                <w:b/>
                <w:bCs/>
                <w:szCs w:val="28"/>
                <w:lang w:val="es-CO"/>
              </w:rPr>
              <w:t>“Marketing</w:t>
            </w:r>
            <w:r w:rsidR="005B2806" w:rsidRPr="00FC406F">
              <w:rPr>
                <w:rStyle w:val="Extranjerismo"/>
                <w:rFonts w:cstheme="minorHAnsi"/>
                <w:b/>
                <w:bCs/>
                <w:szCs w:val="28"/>
                <w:lang w:val="es-CO"/>
              </w:rPr>
              <w:t>”</w:t>
            </w:r>
            <w:r w:rsidR="00997784" w:rsidRPr="00FC406F">
              <w:rPr>
                <w:rFonts w:cstheme="minorHAnsi"/>
                <w:b/>
                <w:bCs/>
                <w:szCs w:val="28"/>
              </w:rPr>
              <w:t xml:space="preserve"> </w:t>
            </w:r>
            <w:r w:rsidR="0003156B" w:rsidRPr="00FC406F">
              <w:rPr>
                <w:rFonts w:cstheme="minorHAnsi"/>
                <w:b/>
                <w:bCs/>
                <w:szCs w:val="28"/>
              </w:rPr>
              <w:t>t</w:t>
            </w:r>
            <w:r w:rsidR="00997784" w:rsidRPr="00FC406F">
              <w:rPr>
                <w:rFonts w:cstheme="minorHAnsi"/>
                <w:b/>
                <w:bCs/>
                <w:szCs w:val="28"/>
              </w:rPr>
              <w:t>radicional</w:t>
            </w:r>
          </w:p>
        </w:tc>
        <w:tc>
          <w:tcPr>
            <w:tcW w:w="4981" w:type="dxa"/>
            <w:shd w:val="clear" w:color="auto" w:fill="AEAAAA" w:themeFill="background2" w:themeFillShade="BF"/>
          </w:tcPr>
          <w:p w14:paraId="4FD26EAC" w14:textId="165072FF" w:rsidR="00997784" w:rsidRPr="00FC406F" w:rsidRDefault="004E3B4C" w:rsidP="00817277">
            <w:pPr>
              <w:jc w:val="both"/>
              <w:rPr>
                <w:rFonts w:cstheme="minorHAnsi"/>
                <w:b/>
                <w:bCs/>
                <w:szCs w:val="28"/>
              </w:rPr>
            </w:pPr>
            <w:r>
              <w:rPr>
                <w:rStyle w:val="Extranjerismo"/>
                <w:rFonts w:cstheme="minorHAnsi"/>
                <w:b/>
                <w:bCs/>
                <w:szCs w:val="28"/>
                <w:lang w:val="es-CO"/>
              </w:rPr>
              <w:t>“Marketing”</w:t>
            </w:r>
            <w:r w:rsidR="00997784" w:rsidRPr="00FC406F">
              <w:rPr>
                <w:rFonts w:cstheme="minorHAnsi"/>
                <w:b/>
                <w:bCs/>
                <w:szCs w:val="28"/>
              </w:rPr>
              <w:t xml:space="preserve"> </w:t>
            </w:r>
            <w:r w:rsidR="0003156B" w:rsidRPr="00FC406F">
              <w:rPr>
                <w:rFonts w:cstheme="minorHAnsi"/>
                <w:b/>
                <w:bCs/>
                <w:szCs w:val="28"/>
              </w:rPr>
              <w:t>m</w:t>
            </w:r>
            <w:r w:rsidR="00997784" w:rsidRPr="00FC406F">
              <w:rPr>
                <w:rFonts w:cstheme="minorHAnsi"/>
                <w:b/>
                <w:bCs/>
                <w:szCs w:val="28"/>
              </w:rPr>
              <w:t xml:space="preserve">oderno </w:t>
            </w:r>
            <w:r w:rsidR="0003156B" w:rsidRPr="00FC406F">
              <w:rPr>
                <w:rFonts w:cstheme="minorHAnsi"/>
                <w:b/>
                <w:bCs/>
                <w:szCs w:val="28"/>
              </w:rPr>
              <w:t xml:space="preserve">- </w:t>
            </w:r>
            <w:r w:rsidR="00997784" w:rsidRPr="00FC406F">
              <w:rPr>
                <w:rFonts w:cstheme="minorHAnsi"/>
                <w:b/>
                <w:bCs/>
                <w:szCs w:val="28"/>
              </w:rPr>
              <w:t>digital</w:t>
            </w:r>
          </w:p>
        </w:tc>
      </w:tr>
      <w:tr w:rsidR="00175130" w:rsidRPr="00FC406F" w14:paraId="3A2D3992" w14:textId="77777777" w:rsidTr="00100107">
        <w:trPr>
          <w:trHeight w:val="590"/>
        </w:trPr>
        <w:tc>
          <w:tcPr>
            <w:tcW w:w="4981" w:type="dxa"/>
            <w:shd w:val="clear" w:color="auto" w:fill="E7E6E6" w:themeFill="background2"/>
          </w:tcPr>
          <w:p w14:paraId="1C14FA52" w14:textId="554C445A" w:rsidR="00997784" w:rsidRPr="00FC406F" w:rsidRDefault="00997784" w:rsidP="00817277">
            <w:pPr>
              <w:ind w:firstLine="0"/>
              <w:rPr>
                <w:rFonts w:cstheme="minorHAnsi"/>
                <w:szCs w:val="28"/>
              </w:rPr>
            </w:pPr>
            <w:r w:rsidRPr="00FC406F">
              <w:rPr>
                <w:rFonts w:cstheme="minorHAnsi"/>
                <w:szCs w:val="28"/>
              </w:rPr>
              <w:t>Una sola dirección en la entrega del mensaje publicitario, diseñado para atraer a las masas.</w:t>
            </w:r>
          </w:p>
        </w:tc>
        <w:tc>
          <w:tcPr>
            <w:tcW w:w="4981" w:type="dxa"/>
            <w:shd w:val="clear" w:color="auto" w:fill="E7E6E6" w:themeFill="background2"/>
          </w:tcPr>
          <w:p w14:paraId="6BD3DF5F" w14:textId="5E96225D" w:rsidR="00997784" w:rsidRPr="00FC406F" w:rsidRDefault="00997784" w:rsidP="00817277">
            <w:pPr>
              <w:ind w:firstLine="0"/>
              <w:jc w:val="both"/>
              <w:rPr>
                <w:rFonts w:cstheme="minorHAnsi"/>
                <w:szCs w:val="28"/>
              </w:rPr>
            </w:pPr>
            <w:r w:rsidRPr="00FC406F">
              <w:rPr>
                <w:rFonts w:cstheme="minorHAnsi"/>
                <w:szCs w:val="28"/>
              </w:rPr>
              <w:t>Crear mensajes convincentes y publicarlos en internet.</w:t>
            </w:r>
          </w:p>
        </w:tc>
      </w:tr>
      <w:tr w:rsidR="00175130" w:rsidRPr="00FC406F" w14:paraId="7F2F5003" w14:textId="77777777" w:rsidTr="00100107">
        <w:trPr>
          <w:trHeight w:val="590"/>
        </w:trPr>
        <w:tc>
          <w:tcPr>
            <w:tcW w:w="4981" w:type="dxa"/>
            <w:shd w:val="clear" w:color="auto" w:fill="FFFFFF" w:themeFill="background1"/>
          </w:tcPr>
          <w:p w14:paraId="67D6A75B" w14:textId="48CCF837" w:rsidR="00997784" w:rsidRPr="00FC406F" w:rsidRDefault="006E1D26" w:rsidP="00817277">
            <w:pPr>
              <w:ind w:firstLine="0"/>
              <w:jc w:val="both"/>
              <w:rPr>
                <w:rFonts w:cstheme="minorHAnsi"/>
                <w:szCs w:val="28"/>
              </w:rPr>
            </w:pPr>
            <w:r w:rsidRPr="00FC406F">
              <w:rPr>
                <w:rFonts w:cstheme="minorHAnsi"/>
                <w:szCs w:val="28"/>
              </w:rPr>
              <w:t>La publicidad es la herramienta central</w:t>
            </w:r>
            <w:r w:rsidR="000E6297" w:rsidRPr="00FC406F">
              <w:rPr>
                <w:rFonts w:cstheme="minorHAnsi"/>
                <w:szCs w:val="28"/>
              </w:rPr>
              <w:t>.</w:t>
            </w:r>
          </w:p>
        </w:tc>
        <w:tc>
          <w:tcPr>
            <w:tcW w:w="4981" w:type="dxa"/>
            <w:shd w:val="clear" w:color="auto" w:fill="FFFFFF" w:themeFill="background1"/>
          </w:tcPr>
          <w:p w14:paraId="30DF3CE1" w14:textId="203BC710" w:rsidR="00997784" w:rsidRPr="00FC406F" w:rsidRDefault="00B8260D" w:rsidP="00817277">
            <w:pPr>
              <w:ind w:firstLine="0"/>
              <w:jc w:val="both"/>
              <w:rPr>
                <w:rFonts w:cstheme="minorHAnsi"/>
                <w:szCs w:val="28"/>
              </w:rPr>
            </w:pPr>
            <w:r w:rsidRPr="00FC406F">
              <w:rPr>
                <w:rFonts w:cstheme="minorHAnsi"/>
                <w:szCs w:val="28"/>
              </w:rPr>
              <w:t>Los clientes quieren autenticidad.</w:t>
            </w:r>
          </w:p>
        </w:tc>
      </w:tr>
      <w:tr w:rsidR="00175130" w:rsidRPr="00FC406F" w14:paraId="66854928" w14:textId="77777777" w:rsidTr="00100107">
        <w:trPr>
          <w:trHeight w:val="590"/>
        </w:trPr>
        <w:tc>
          <w:tcPr>
            <w:tcW w:w="4981" w:type="dxa"/>
            <w:shd w:val="clear" w:color="auto" w:fill="E7E6E6" w:themeFill="background2"/>
          </w:tcPr>
          <w:p w14:paraId="0F3FDAAA" w14:textId="6768F111" w:rsidR="00997784" w:rsidRPr="00FC406F" w:rsidRDefault="000E6297" w:rsidP="00817277">
            <w:pPr>
              <w:ind w:firstLine="0"/>
              <w:jc w:val="both"/>
              <w:rPr>
                <w:rFonts w:cstheme="minorHAnsi"/>
                <w:szCs w:val="28"/>
              </w:rPr>
            </w:pPr>
            <w:r w:rsidRPr="00FC406F">
              <w:rPr>
                <w:rFonts w:cstheme="minorHAnsi"/>
                <w:szCs w:val="28"/>
              </w:rPr>
              <w:t>Campañas publicitarias comprometidas durante un período de tiempo definido.</w:t>
            </w:r>
          </w:p>
        </w:tc>
        <w:tc>
          <w:tcPr>
            <w:tcW w:w="4981" w:type="dxa"/>
            <w:shd w:val="clear" w:color="auto" w:fill="E7E6E6" w:themeFill="background2"/>
          </w:tcPr>
          <w:p w14:paraId="1FB464A1" w14:textId="47557605" w:rsidR="00997784" w:rsidRPr="00FC406F" w:rsidRDefault="00093FC2" w:rsidP="00817277">
            <w:pPr>
              <w:ind w:firstLine="0"/>
              <w:jc w:val="both"/>
              <w:rPr>
                <w:rFonts w:cstheme="minorHAnsi"/>
                <w:szCs w:val="28"/>
              </w:rPr>
            </w:pPr>
            <w:r w:rsidRPr="00FC406F">
              <w:rPr>
                <w:rFonts w:cstheme="minorHAnsi"/>
                <w:szCs w:val="28"/>
              </w:rPr>
              <w:t>Los clientes quieren contenido que sorprendida y satisfaga la necesidad de su escucha.</w:t>
            </w:r>
          </w:p>
        </w:tc>
      </w:tr>
      <w:tr w:rsidR="00175130" w:rsidRPr="00FC406F" w14:paraId="39D3203A" w14:textId="77777777" w:rsidTr="00100107">
        <w:trPr>
          <w:trHeight w:val="590"/>
        </w:trPr>
        <w:tc>
          <w:tcPr>
            <w:tcW w:w="4981" w:type="dxa"/>
            <w:shd w:val="clear" w:color="auto" w:fill="FFFFFF" w:themeFill="background1"/>
          </w:tcPr>
          <w:p w14:paraId="17A3C541" w14:textId="539C04E9" w:rsidR="00997784" w:rsidRPr="00FC406F" w:rsidRDefault="00A53863" w:rsidP="00817277">
            <w:pPr>
              <w:ind w:firstLine="0"/>
              <w:jc w:val="both"/>
              <w:rPr>
                <w:rFonts w:cstheme="minorHAnsi"/>
                <w:szCs w:val="28"/>
              </w:rPr>
            </w:pPr>
            <w:r w:rsidRPr="00FC406F">
              <w:rPr>
                <w:rFonts w:cstheme="minorHAnsi"/>
                <w:szCs w:val="28"/>
              </w:rPr>
              <w:t>La publicidad y las relaciones públicas son especialidades diferentes, dirigidas por personas diferentes.</w:t>
            </w:r>
          </w:p>
        </w:tc>
        <w:tc>
          <w:tcPr>
            <w:tcW w:w="4981" w:type="dxa"/>
            <w:shd w:val="clear" w:color="auto" w:fill="FFFFFF" w:themeFill="background1"/>
          </w:tcPr>
          <w:p w14:paraId="00D300D2" w14:textId="4D3F9655" w:rsidR="00997784" w:rsidRPr="00FC406F" w:rsidRDefault="00865F75" w:rsidP="00817277">
            <w:pPr>
              <w:ind w:firstLine="0"/>
              <w:jc w:val="both"/>
              <w:rPr>
                <w:rFonts w:cstheme="minorHAnsi"/>
                <w:szCs w:val="28"/>
              </w:rPr>
            </w:pPr>
            <w:r w:rsidRPr="00FC406F">
              <w:rPr>
                <w:rFonts w:cstheme="minorHAnsi"/>
                <w:szCs w:val="28"/>
              </w:rPr>
              <w:t>La gente quiere contenido de valor, que genere confianza y relaciones.</w:t>
            </w:r>
          </w:p>
        </w:tc>
      </w:tr>
      <w:tr w:rsidR="00175130" w:rsidRPr="00FC406F" w14:paraId="684F18E3" w14:textId="77777777" w:rsidTr="00100107">
        <w:trPr>
          <w:trHeight w:val="590"/>
        </w:trPr>
        <w:tc>
          <w:tcPr>
            <w:tcW w:w="4981" w:type="dxa"/>
            <w:shd w:val="clear" w:color="auto" w:fill="E7E6E6" w:themeFill="background2"/>
          </w:tcPr>
          <w:p w14:paraId="39D9C36B" w14:textId="193F0577" w:rsidR="00997784" w:rsidRPr="00FC406F" w:rsidRDefault="007C1AFB" w:rsidP="00817277">
            <w:pPr>
              <w:ind w:firstLine="0"/>
              <w:jc w:val="both"/>
              <w:rPr>
                <w:rFonts w:cstheme="minorHAnsi"/>
                <w:szCs w:val="28"/>
              </w:rPr>
            </w:pPr>
            <w:r w:rsidRPr="00FC406F">
              <w:rPr>
                <w:rFonts w:cstheme="minorHAnsi"/>
                <w:szCs w:val="28"/>
              </w:rPr>
              <w:t>Los medios acertaban la caja de herramientas para difundir el mensaje.</w:t>
            </w:r>
          </w:p>
        </w:tc>
        <w:tc>
          <w:tcPr>
            <w:tcW w:w="4981" w:type="dxa"/>
            <w:shd w:val="clear" w:color="auto" w:fill="E7E6E6" w:themeFill="background2"/>
          </w:tcPr>
          <w:p w14:paraId="722AA028" w14:textId="7BCEFD17" w:rsidR="00997784" w:rsidRPr="00FC406F" w:rsidRDefault="00513610" w:rsidP="00817277">
            <w:pPr>
              <w:ind w:firstLine="0"/>
              <w:jc w:val="both"/>
              <w:rPr>
                <w:rFonts w:cstheme="minorHAnsi"/>
                <w:szCs w:val="28"/>
              </w:rPr>
            </w:pPr>
            <w:r w:rsidRPr="00FC406F">
              <w:rPr>
                <w:rFonts w:cstheme="minorHAnsi"/>
                <w:szCs w:val="28"/>
              </w:rPr>
              <w:t>Explorar audiencias de nicho en línea en una variedad más amplia de formas.</w:t>
            </w:r>
          </w:p>
        </w:tc>
      </w:tr>
      <w:tr w:rsidR="00175130" w:rsidRPr="00FC406F" w14:paraId="206DEDB8" w14:textId="77777777" w:rsidTr="00100107">
        <w:trPr>
          <w:trHeight w:val="590"/>
        </w:trPr>
        <w:tc>
          <w:tcPr>
            <w:tcW w:w="4981" w:type="dxa"/>
            <w:shd w:val="clear" w:color="auto" w:fill="FFFFFF" w:themeFill="background1"/>
          </w:tcPr>
          <w:p w14:paraId="41B5AF59" w14:textId="1185CF08" w:rsidR="00997784" w:rsidRPr="00FC406F" w:rsidRDefault="00EF79E7" w:rsidP="00817277">
            <w:pPr>
              <w:ind w:firstLine="0"/>
              <w:jc w:val="both"/>
              <w:rPr>
                <w:rFonts w:cstheme="minorHAnsi"/>
                <w:szCs w:val="28"/>
              </w:rPr>
            </w:pPr>
            <w:r w:rsidRPr="00FC406F">
              <w:rPr>
                <w:rFonts w:cstheme="minorHAnsi"/>
                <w:szCs w:val="28"/>
              </w:rPr>
              <w:t>Un comunicado de prensa fue la herramienta principal.</w:t>
            </w:r>
          </w:p>
        </w:tc>
        <w:tc>
          <w:tcPr>
            <w:tcW w:w="4981" w:type="dxa"/>
            <w:shd w:val="clear" w:color="auto" w:fill="FFFFFF" w:themeFill="background1"/>
          </w:tcPr>
          <w:p w14:paraId="7214BB9A" w14:textId="67DF7ABC" w:rsidR="00997784" w:rsidRPr="00FC406F" w:rsidRDefault="00100107" w:rsidP="00817277">
            <w:pPr>
              <w:ind w:firstLine="0"/>
              <w:jc w:val="both"/>
              <w:rPr>
                <w:rFonts w:cstheme="minorHAnsi"/>
                <w:szCs w:val="28"/>
              </w:rPr>
            </w:pPr>
            <w:r w:rsidRPr="00FC406F">
              <w:rPr>
                <w:rFonts w:cstheme="minorHAnsi"/>
                <w:szCs w:val="28"/>
              </w:rPr>
              <w:t>El contenido permanece en línea, sin fin de la campaña.</w:t>
            </w:r>
          </w:p>
        </w:tc>
      </w:tr>
      <w:tr w:rsidR="00175130" w:rsidRPr="00FC406F" w14:paraId="1BBADF50" w14:textId="77777777" w:rsidTr="00100107">
        <w:trPr>
          <w:trHeight w:val="590"/>
        </w:trPr>
        <w:tc>
          <w:tcPr>
            <w:tcW w:w="4981" w:type="dxa"/>
            <w:shd w:val="clear" w:color="auto" w:fill="E7E6E6" w:themeFill="background2"/>
          </w:tcPr>
          <w:p w14:paraId="0A1FCB3F" w14:textId="6712F9C0" w:rsidR="00997784" w:rsidRPr="00FC406F" w:rsidRDefault="00F81659" w:rsidP="00817277">
            <w:pPr>
              <w:ind w:firstLine="0"/>
              <w:jc w:val="both"/>
              <w:rPr>
                <w:rFonts w:cstheme="minorHAnsi"/>
                <w:szCs w:val="28"/>
              </w:rPr>
            </w:pPr>
            <w:r w:rsidRPr="00FC406F">
              <w:rPr>
                <w:rFonts w:cstheme="minorHAnsi"/>
                <w:szCs w:val="28"/>
              </w:rPr>
              <w:t>Solo las noticias significativas llaman la atención del medio.</w:t>
            </w:r>
          </w:p>
        </w:tc>
        <w:tc>
          <w:tcPr>
            <w:tcW w:w="4981" w:type="dxa"/>
            <w:shd w:val="clear" w:color="auto" w:fill="E7E6E6" w:themeFill="background2"/>
          </w:tcPr>
          <w:p w14:paraId="00C4DF65" w14:textId="573E5EC1" w:rsidR="00997784" w:rsidRPr="00FC406F" w:rsidRDefault="00F37DD3" w:rsidP="00817277">
            <w:pPr>
              <w:ind w:firstLine="0"/>
              <w:jc w:val="both"/>
              <w:rPr>
                <w:rFonts w:cstheme="minorHAnsi"/>
                <w:szCs w:val="28"/>
              </w:rPr>
            </w:pPr>
            <w:r w:rsidRPr="00FC406F">
              <w:rPr>
                <w:rFonts w:cstheme="minorHAnsi"/>
                <w:szCs w:val="28"/>
              </w:rPr>
              <w:t>Venta de productos digitales.</w:t>
            </w:r>
          </w:p>
        </w:tc>
      </w:tr>
      <w:tr w:rsidR="00175130" w:rsidRPr="00FC406F" w14:paraId="7AECE651" w14:textId="77777777" w:rsidTr="00100107">
        <w:trPr>
          <w:trHeight w:val="590"/>
        </w:trPr>
        <w:tc>
          <w:tcPr>
            <w:tcW w:w="4981" w:type="dxa"/>
            <w:shd w:val="clear" w:color="auto" w:fill="FFFFFF" w:themeFill="background1"/>
          </w:tcPr>
          <w:p w14:paraId="6D18FE2D" w14:textId="7B7049FC" w:rsidR="00997784" w:rsidRPr="00FC406F" w:rsidRDefault="002B4339" w:rsidP="00817277">
            <w:pPr>
              <w:ind w:firstLine="0"/>
              <w:jc w:val="both"/>
              <w:rPr>
                <w:rFonts w:cstheme="minorHAnsi"/>
                <w:szCs w:val="28"/>
              </w:rPr>
            </w:pPr>
            <w:r w:rsidRPr="00FC406F">
              <w:rPr>
                <w:rFonts w:cstheme="minorHAnsi"/>
                <w:szCs w:val="28"/>
              </w:rPr>
              <w:t>Los comunicados de prensa no tenían sentido a menos que un reportero decidiera que era digno de una historia.</w:t>
            </w:r>
          </w:p>
        </w:tc>
        <w:tc>
          <w:tcPr>
            <w:tcW w:w="4981" w:type="dxa"/>
            <w:shd w:val="clear" w:color="auto" w:fill="FFFFFF" w:themeFill="background1"/>
          </w:tcPr>
          <w:p w14:paraId="72DBF257" w14:textId="63A16CAF" w:rsidR="00997784" w:rsidRPr="00FC406F" w:rsidRDefault="00796FBB" w:rsidP="00817277">
            <w:pPr>
              <w:ind w:firstLine="0"/>
              <w:jc w:val="both"/>
              <w:rPr>
                <w:rFonts w:cstheme="minorHAnsi"/>
                <w:szCs w:val="28"/>
              </w:rPr>
            </w:pPr>
            <w:r w:rsidRPr="00FC406F">
              <w:rPr>
                <w:rFonts w:cstheme="minorHAnsi"/>
                <w:szCs w:val="28"/>
              </w:rPr>
              <w:t>Suscripciones y pagos accesibles</w:t>
            </w:r>
            <w:r w:rsidR="00615138" w:rsidRPr="00FC406F">
              <w:rPr>
                <w:rFonts w:cstheme="minorHAnsi"/>
                <w:szCs w:val="28"/>
              </w:rPr>
              <w:t>, facilidad de comunicación con su audiencia</w:t>
            </w:r>
          </w:p>
        </w:tc>
      </w:tr>
      <w:tr w:rsidR="00175130" w:rsidRPr="00FC406F" w14:paraId="4CC62A60" w14:textId="77777777" w:rsidTr="00100107">
        <w:trPr>
          <w:trHeight w:val="590"/>
        </w:trPr>
        <w:tc>
          <w:tcPr>
            <w:tcW w:w="4981" w:type="dxa"/>
            <w:shd w:val="clear" w:color="auto" w:fill="E7E6E6" w:themeFill="background2"/>
          </w:tcPr>
          <w:p w14:paraId="321E0B4D" w14:textId="2A00A8F2" w:rsidR="00997784" w:rsidRPr="00FC406F" w:rsidRDefault="000F4841" w:rsidP="00817277">
            <w:pPr>
              <w:ind w:firstLine="0"/>
              <w:jc w:val="both"/>
              <w:rPr>
                <w:rFonts w:cstheme="minorHAnsi"/>
                <w:szCs w:val="28"/>
              </w:rPr>
            </w:pPr>
            <w:r w:rsidRPr="00FC406F">
              <w:rPr>
                <w:rFonts w:cstheme="minorHAnsi"/>
                <w:szCs w:val="28"/>
              </w:rPr>
              <w:t xml:space="preserve">Herramientas del </w:t>
            </w:r>
            <w:r w:rsidR="006329E4" w:rsidRPr="00FC406F">
              <w:rPr>
                <w:rFonts w:cstheme="minorHAnsi"/>
                <w:szCs w:val="28"/>
              </w:rPr>
              <w:t>“</w:t>
            </w:r>
            <w:r w:rsidR="004E3B4C">
              <w:rPr>
                <w:rStyle w:val="Extranjerismo"/>
                <w:rFonts w:cstheme="minorHAnsi"/>
                <w:szCs w:val="28"/>
                <w:lang w:val="es-CO"/>
              </w:rPr>
              <w:t>marketing</w:t>
            </w:r>
            <w:r w:rsidR="006329E4" w:rsidRPr="00FC406F">
              <w:rPr>
                <w:rStyle w:val="Extranjerismo"/>
                <w:rFonts w:cstheme="minorHAnsi"/>
                <w:szCs w:val="28"/>
                <w:lang w:val="es-CO"/>
              </w:rPr>
              <w:t>”</w:t>
            </w:r>
            <w:r w:rsidR="001643C0" w:rsidRPr="00FC406F">
              <w:rPr>
                <w:rFonts w:cstheme="minorHAnsi"/>
                <w:szCs w:val="28"/>
              </w:rPr>
              <w:t xml:space="preserve"> </w:t>
            </w:r>
            <w:r w:rsidRPr="00FC406F">
              <w:rPr>
                <w:rFonts w:cstheme="minorHAnsi"/>
                <w:szCs w:val="28"/>
              </w:rPr>
              <w:t>tradicional: radio, televisión, periódicos, revistas, correo postal.</w:t>
            </w:r>
          </w:p>
        </w:tc>
        <w:tc>
          <w:tcPr>
            <w:tcW w:w="4981" w:type="dxa"/>
            <w:shd w:val="clear" w:color="auto" w:fill="E7E6E6" w:themeFill="background2"/>
          </w:tcPr>
          <w:p w14:paraId="45A457B9" w14:textId="13BBBBB9" w:rsidR="00997784" w:rsidRPr="00FC406F" w:rsidRDefault="00615138" w:rsidP="00817277">
            <w:pPr>
              <w:ind w:firstLine="0"/>
              <w:jc w:val="both"/>
              <w:rPr>
                <w:rFonts w:cstheme="minorHAnsi"/>
                <w:szCs w:val="28"/>
              </w:rPr>
            </w:pPr>
            <w:r w:rsidRPr="00FC406F">
              <w:rPr>
                <w:rFonts w:cstheme="minorHAnsi"/>
                <w:szCs w:val="28"/>
              </w:rPr>
              <w:t xml:space="preserve">Herramientas del </w:t>
            </w:r>
            <w:r w:rsidR="00217E89" w:rsidRPr="00FC406F">
              <w:rPr>
                <w:rFonts w:cstheme="minorHAnsi"/>
                <w:szCs w:val="28"/>
              </w:rPr>
              <w:t>“</w:t>
            </w:r>
            <w:r w:rsidR="004E3B4C">
              <w:rPr>
                <w:rStyle w:val="Extranjerismo"/>
                <w:rFonts w:cstheme="minorHAnsi"/>
                <w:szCs w:val="28"/>
                <w:lang w:val="es-CO"/>
              </w:rPr>
              <w:t>marketing</w:t>
            </w:r>
            <w:r w:rsidR="00217E89" w:rsidRPr="00FC406F">
              <w:rPr>
                <w:rStyle w:val="Extranjerismo"/>
                <w:rFonts w:cstheme="minorHAnsi"/>
                <w:szCs w:val="28"/>
                <w:lang w:val="es-CO"/>
              </w:rPr>
              <w:t>”</w:t>
            </w:r>
            <w:r w:rsidRPr="00FC406F">
              <w:rPr>
                <w:rFonts w:cstheme="minorHAnsi"/>
                <w:szCs w:val="28"/>
              </w:rPr>
              <w:t xml:space="preserve"> moderno: sitios web, blogs, redes sociales, videos, podcasts.</w:t>
            </w:r>
          </w:p>
        </w:tc>
      </w:tr>
    </w:tbl>
    <w:p w14:paraId="393EB291" w14:textId="77777777" w:rsidR="00A63E23" w:rsidRPr="00666AEA" w:rsidRDefault="00A63E23" w:rsidP="005F4486">
      <w:pPr>
        <w:rPr>
          <w:rFonts w:cstheme="minorHAnsi"/>
        </w:rPr>
      </w:pPr>
    </w:p>
    <w:p w14:paraId="4DEA488F" w14:textId="6A2BD3EE" w:rsidR="00543D5D" w:rsidRPr="00666AEA" w:rsidRDefault="00543D5D" w:rsidP="00543D5D">
      <w:pPr>
        <w:pStyle w:val="Ttulo2"/>
        <w:rPr>
          <w:rFonts w:asciiTheme="minorHAnsi" w:hAnsiTheme="minorHAnsi" w:cstheme="minorHAnsi"/>
          <w:color w:val="auto"/>
          <w:lang w:val="es-CO"/>
        </w:rPr>
      </w:pPr>
      <w:bookmarkStart w:id="2" w:name="_Toc169523120"/>
      <w:r w:rsidRPr="00666AEA">
        <w:rPr>
          <w:rFonts w:asciiTheme="minorHAnsi" w:hAnsiTheme="minorHAnsi" w:cstheme="minorHAnsi"/>
          <w:color w:val="auto"/>
          <w:lang w:val="es-CO"/>
        </w:rPr>
        <w:t>Variables de análisis</w:t>
      </w:r>
      <w:bookmarkEnd w:id="2"/>
    </w:p>
    <w:p w14:paraId="57BD8C7E" w14:textId="13CC2BD6" w:rsidR="00F7337A" w:rsidRPr="00666AEA" w:rsidRDefault="00F7337A" w:rsidP="00F7337A">
      <w:pPr>
        <w:rPr>
          <w:rFonts w:cstheme="minorHAnsi"/>
          <w:lang w:eastAsia="es-CO"/>
        </w:rPr>
      </w:pPr>
      <w:r w:rsidRPr="00666AEA">
        <w:rPr>
          <w:rFonts w:cstheme="minorHAnsi"/>
          <w:lang w:eastAsia="es-CO"/>
        </w:rPr>
        <w:t xml:space="preserve">Se puede reconocer las variables de análisis como herramientas o más bien dicho matrices que se utilizan para identificar factores que intervienen en el negocio y el </w:t>
      </w:r>
      <w:r w:rsidR="005E4A7F" w:rsidRPr="00666AEA">
        <w:rPr>
          <w:rFonts w:cstheme="minorHAnsi"/>
          <w:lang w:eastAsia="es-CO"/>
        </w:rPr>
        <w:t>m</w:t>
      </w:r>
      <w:r w:rsidRPr="00666AEA">
        <w:rPr>
          <w:rFonts w:cstheme="minorHAnsi"/>
          <w:lang w:eastAsia="es-CO"/>
        </w:rPr>
        <w:t xml:space="preserve">ercado, por esto, se tiene presente que un análisis estratégico proporciona los datos necesarios e indispensables para establecer cambios estratégicos dentro de la empresa que impacten eficazmente el </w:t>
      </w:r>
      <w:r w:rsidR="005E4A7F" w:rsidRPr="00666AEA">
        <w:rPr>
          <w:rFonts w:cstheme="minorHAnsi"/>
          <w:lang w:eastAsia="es-CO"/>
        </w:rPr>
        <w:t>m</w:t>
      </w:r>
      <w:r w:rsidRPr="00666AEA">
        <w:rPr>
          <w:rFonts w:cstheme="minorHAnsi"/>
          <w:lang w:eastAsia="es-CO"/>
        </w:rPr>
        <w:t xml:space="preserve">ercado, tales como la formulación de estrategias de </w:t>
      </w:r>
      <w:r w:rsidR="006D02FE" w:rsidRPr="00666AEA">
        <w:rPr>
          <w:rFonts w:cstheme="minorHAnsi"/>
          <w:lang w:eastAsia="es-CO"/>
        </w:rPr>
        <w:t>“</w:t>
      </w:r>
      <w:r w:rsidR="004E3B4C">
        <w:rPr>
          <w:rStyle w:val="Extranjerismo"/>
          <w:rFonts w:cstheme="minorHAnsi"/>
          <w:lang w:val="es-CO"/>
        </w:rPr>
        <w:t>marketing</w:t>
      </w:r>
      <w:r w:rsidR="006D02FE" w:rsidRPr="00666AEA">
        <w:rPr>
          <w:rStyle w:val="Extranjerismo"/>
          <w:rFonts w:cstheme="minorHAnsi"/>
          <w:lang w:val="es-CO"/>
        </w:rPr>
        <w:t>”</w:t>
      </w:r>
      <w:r w:rsidRPr="00666AEA">
        <w:rPr>
          <w:rFonts w:cstheme="minorHAnsi"/>
          <w:lang w:eastAsia="es-CO"/>
        </w:rPr>
        <w:t xml:space="preserve">. </w:t>
      </w:r>
    </w:p>
    <w:p w14:paraId="774269AC" w14:textId="3EC54B66" w:rsidR="00F7337A" w:rsidRPr="00666AEA" w:rsidRDefault="00F7337A" w:rsidP="00F7337A">
      <w:pPr>
        <w:rPr>
          <w:rFonts w:cstheme="minorHAnsi"/>
          <w:lang w:eastAsia="es-CO"/>
        </w:rPr>
      </w:pPr>
      <w:r w:rsidRPr="00666AEA">
        <w:rPr>
          <w:rFonts w:cstheme="minorHAnsi"/>
          <w:lang w:eastAsia="es-CO"/>
        </w:rPr>
        <w:t>Las matrices de análisis estratégico examinan el entorno de la competencia, rivales o competidores de la industria. Por tanto, es importante ejecutar las variables de análisis, ya que ayudar</w:t>
      </w:r>
      <w:r w:rsidR="005E4A7F" w:rsidRPr="00666AEA">
        <w:rPr>
          <w:rFonts w:cstheme="minorHAnsi"/>
          <w:lang w:eastAsia="es-CO"/>
        </w:rPr>
        <w:t>á</w:t>
      </w:r>
      <w:r w:rsidRPr="00666AEA">
        <w:rPr>
          <w:rFonts w:cstheme="minorHAnsi"/>
          <w:lang w:eastAsia="es-CO"/>
        </w:rPr>
        <w:t xml:space="preserve">n a saber introducir movimientos estratégicos para el negocio. Un recurso fácil luego de aplicar las matrices y analizar los datos en aplicar estrategias que han utilizado otras empresas para ciertas situaciones complejas en la que haya que actuar de manera inmediata. </w:t>
      </w:r>
    </w:p>
    <w:p w14:paraId="3BBAAB91" w14:textId="15DD6FC8" w:rsidR="00F7337A" w:rsidRPr="00666AEA" w:rsidRDefault="00F7337A" w:rsidP="00F7337A">
      <w:pPr>
        <w:rPr>
          <w:rFonts w:cstheme="minorHAnsi"/>
          <w:lang w:eastAsia="es-CO"/>
        </w:rPr>
      </w:pPr>
      <w:r w:rsidRPr="00666AEA">
        <w:rPr>
          <w:rFonts w:cstheme="minorHAnsi"/>
          <w:lang w:eastAsia="es-CO"/>
        </w:rPr>
        <w:t>Con la implementación de las variables de análisis, el área de mercadeo reúne información valiosa para descubrir oportunidades sin explotar y revela nichos en donde no hay competencia, datos que utilizar</w:t>
      </w:r>
      <w:r w:rsidR="00691DBA" w:rsidRPr="00666AEA">
        <w:rPr>
          <w:rFonts w:cstheme="minorHAnsi"/>
          <w:lang w:eastAsia="es-CO"/>
        </w:rPr>
        <w:t>á</w:t>
      </w:r>
      <w:r w:rsidRPr="00666AEA">
        <w:rPr>
          <w:rFonts w:cstheme="minorHAnsi"/>
          <w:lang w:eastAsia="es-CO"/>
        </w:rPr>
        <w:t xml:space="preserve"> estratégicamente y a favor de su negocio.</w:t>
      </w:r>
    </w:p>
    <w:p w14:paraId="0FAA20E8" w14:textId="624F8DF2" w:rsidR="00F7337A" w:rsidRPr="00666AEA" w:rsidRDefault="00F7337A" w:rsidP="00F7337A">
      <w:pPr>
        <w:rPr>
          <w:rFonts w:cstheme="minorHAnsi"/>
          <w:lang w:eastAsia="es-CO"/>
        </w:rPr>
      </w:pPr>
      <w:r w:rsidRPr="00666AEA">
        <w:rPr>
          <w:rFonts w:cstheme="minorHAnsi"/>
          <w:lang w:eastAsia="es-CO"/>
        </w:rPr>
        <w:t>A continuación, conozca algunas de las variables de análisis de mercadeo:</w:t>
      </w:r>
    </w:p>
    <w:p w14:paraId="3DD85298" w14:textId="038A8FAC" w:rsidR="009509E8" w:rsidRPr="00666AEA" w:rsidRDefault="009509E8" w:rsidP="009509E8">
      <w:pPr>
        <w:pStyle w:val="Prrafodelista"/>
        <w:numPr>
          <w:ilvl w:val="0"/>
          <w:numId w:val="38"/>
        </w:numPr>
        <w:rPr>
          <w:rFonts w:cstheme="minorHAnsi"/>
          <w:lang w:eastAsia="es-CO"/>
        </w:rPr>
      </w:pPr>
      <w:r w:rsidRPr="00666AEA">
        <w:rPr>
          <w:rFonts w:cstheme="minorHAnsi"/>
          <w:b/>
          <w:bCs/>
          <w:lang w:eastAsia="es-CO"/>
        </w:rPr>
        <w:t>Matriz MEFE</w:t>
      </w:r>
    </w:p>
    <w:p w14:paraId="6F994C67" w14:textId="53126459" w:rsidR="009509E8" w:rsidRPr="0081249D" w:rsidRDefault="009509E8" w:rsidP="0081249D">
      <w:pPr>
        <w:ind w:left="1418" w:firstLine="0"/>
        <w:rPr>
          <w:rFonts w:cstheme="minorHAnsi"/>
          <w:lang w:eastAsia="es-CO"/>
        </w:rPr>
      </w:pPr>
      <w:r w:rsidRPr="0081249D">
        <w:rPr>
          <w:rFonts w:cstheme="minorHAnsi"/>
          <w:lang w:eastAsia="es-CO"/>
        </w:rPr>
        <w:t>Es la matriz de evaluación de factores externos (MEFE O EFE), la cual indica si la empresa aprovecha las oportunidades existentes y disminuye los riesgos externos o lo que comúnmente se conoce como identificar las oportunidades y amenazas disponibles, además permite que las estrategias resuman y evalúen la información lega, social, económica, ambiental y política. La información de la matriz se utiliza para ayudar a formular nuevas estrategias y políticas sobre la posición de la empresa.</w:t>
      </w:r>
      <w:r w:rsidR="00691DBA" w:rsidRPr="0081249D">
        <w:rPr>
          <w:rFonts w:cstheme="minorHAnsi"/>
          <w:lang w:eastAsia="es-CO"/>
        </w:rPr>
        <w:t xml:space="preserve"> </w:t>
      </w:r>
    </w:p>
    <w:p w14:paraId="59E6321C" w14:textId="048DB422" w:rsidR="009509E8" w:rsidRPr="0081249D" w:rsidRDefault="009509E8" w:rsidP="0081249D">
      <w:pPr>
        <w:ind w:left="1418" w:firstLine="0"/>
        <w:rPr>
          <w:rFonts w:cstheme="minorHAnsi"/>
          <w:lang w:eastAsia="es-CO"/>
        </w:rPr>
      </w:pPr>
      <w:r w:rsidRPr="0081249D">
        <w:rPr>
          <w:rFonts w:cstheme="minorHAnsi"/>
          <w:lang w:eastAsia="es-CO"/>
        </w:rPr>
        <w:t>Es una herramienta de análisis estratégico utilizada para explorar el contexto externo de la empresa y hallar las oportunidades y los riesgos que est</w:t>
      </w:r>
      <w:r w:rsidR="00442C84" w:rsidRPr="0081249D">
        <w:rPr>
          <w:rFonts w:cstheme="minorHAnsi"/>
          <w:lang w:eastAsia="es-CO"/>
        </w:rPr>
        <w:t>á</w:t>
      </w:r>
      <w:r w:rsidRPr="0081249D">
        <w:rPr>
          <w:rFonts w:cstheme="minorHAnsi"/>
          <w:lang w:eastAsia="es-CO"/>
        </w:rPr>
        <w:t>n alterando o pueden alterar la estabilidad de la empresa. Las opciones para analizar el ambiente externo van desde un an</w:t>
      </w:r>
      <w:r w:rsidR="00442C84" w:rsidRPr="0081249D">
        <w:rPr>
          <w:rFonts w:cstheme="minorHAnsi"/>
          <w:lang w:eastAsia="es-CO"/>
        </w:rPr>
        <w:t>á</w:t>
      </w:r>
      <w:r w:rsidRPr="0081249D">
        <w:rPr>
          <w:rFonts w:cstheme="minorHAnsi"/>
          <w:lang w:eastAsia="es-CO"/>
        </w:rPr>
        <w:t>lisis PEST, las cinco fuerzas de Porter o una matriz de perfil competitivo, son algunas de las herramientas a las que podemos recurrir para evaluar los factores externos.</w:t>
      </w:r>
    </w:p>
    <w:p w14:paraId="7845ED08" w14:textId="77777777" w:rsidR="00D7169D" w:rsidRPr="0081249D" w:rsidRDefault="00D7169D" w:rsidP="0081249D">
      <w:pPr>
        <w:ind w:left="1418" w:firstLine="0"/>
        <w:rPr>
          <w:rFonts w:cstheme="minorHAnsi"/>
          <w:lang w:eastAsia="es-CO"/>
        </w:rPr>
      </w:pPr>
      <w:r w:rsidRPr="0081249D">
        <w:rPr>
          <w:rFonts w:cstheme="minorHAnsi"/>
          <w:lang w:eastAsia="es-CO"/>
        </w:rPr>
        <w:t>Los factores externos se clasifican en oportunidades y amenazas como hemos venido citando anteriormente. Las oportunidades se convierten para la empresa en las posibilidades que existen para explotarlas o dejarlas pasar. Por el contrario, las amenazas siempre serán elementos negativos a los que se debe prestar total atención al mínimo indicio de existir vulnerabilidad o riesgo, ya que esto afecta totalmente el poder de la empresa en la industria.</w:t>
      </w:r>
    </w:p>
    <w:p w14:paraId="209B6B98" w14:textId="02C5B3FC" w:rsidR="00D7169D" w:rsidRPr="00666AEA" w:rsidRDefault="00E20959" w:rsidP="0081249D">
      <w:pPr>
        <w:ind w:left="1418" w:firstLine="0"/>
        <w:rPr>
          <w:rFonts w:cstheme="minorHAnsi"/>
          <w:lang w:eastAsia="es-CO"/>
        </w:rPr>
      </w:pPr>
      <w:r w:rsidRPr="0081249D">
        <w:rPr>
          <w:rFonts w:cstheme="minorHAnsi"/>
          <w:lang w:eastAsia="es-CO"/>
        </w:rPr>
        <w:t>A continuación, se presentan los para para d</w:t>
      </w:r>
      <w:r w:rsidR="00D7169D" w:rsidRPr="0081249D">
        <w:rPr>
          <w:rFonts w:cstheme="minorHAnsi"/>
          <w:lang w:eastAsia="es-CO"/>
        </w:rPr>
        <w:t>esarrollar la matriz EFE:</w:t>
      </w:r>
    </w:p>
    <w:p w14:paraId="26D6B182" w14:textId="3D3D7977" w:rsidR="00A97174" w:rsidRPr="00666AEA" w:rsidRDefault="00A97174" w:rsidP="0081249D">
      <w:pPr>
        <w:pStyle w:val="Prrafodelista"/>
        <w:numPr>
          <w:ilvl w:val="0"/>
          <w:numId w:val="45"/>
        </w:numPr>
        <w:ind w:left="1985" w:hanging="567"/>
        <w:rPr>
          <w:rFonts w:cstheme="minorHAnsi"/>
          <w:lang w:eastAsia="es-CO"/>
        </w:rPr>
      </w:pPr>
      <w:r w:rsidRPr="00666AEA">
        <w:rPr>
          <w:rFonts w:cstheme="minorHAnsi"/>
          <w:b/>
          <w:bCs/>
          <w:lang w:eastAsia="es-CO"/>
        </w:rPr>
        <w:t>Identifique los factores externos clave</w:t>
      </w:r>
    </w:p>
    <w:p w14:paraId="26004C0D" w14:textId="4C07AB25" w:rsidR="00A97174" w:rsidRPr="00666AEA" w:rsidRDefault="00A97174" w:rsidP="0081249D">
      <w:pPr>
        <w:ind w:left="1985" w:hanging="567"/>
        <w:rPr>
          <w:rFonts w:cstheme="minorHAnsi"/>
          <w:lang w:eastAsia="es-CO"/>
        </w:rPr>
      </w:pPr>
      <w:r w:rsidRPr="00666AEA">
        <w:rPr>
          <w:rFonts w:cstheme="minorHAnsi"/>
          <w:lang w:eastAsia="es-CO"/>
        </w:rPr>
        <w:t>Puede ser mediante las herramientas PEST o una auditoría.</w:t>
      </w:r>
    </w:p>
    <w:p w14:paraId="05246054" w14:textId="46FBE4C4" w:rsidR="00A97174" w:rsidRPr="00666AEA" w:rsidRDefault="00A97174" w:rsidP="0081249D">
      <w:pPr>
        <w:pStyle w:val="Prrafodelista"/>
        <w:numPr>
          <w:ilvl w:val="0"/>
          <w:numId w:val="45"/>
        </w:numPr>
        <w:ind w:left="1985" w:hanging="567"/>
        <w:rPr>
          <w:rFonts w:cstheme="minorHAnsi"/>
          <w:b/>
          <w:bCs/>
          <w:lang w:eastAsia="es-CO"/>
        </w:rPr>
      </w:pPr>
      <w:r w:rsidRPr="00666AEA">
        <w:rPr>
          <w:rFonts w:cstheme="minorHAnsi"/>
          <w:b/>
          <w:bCs/>
          <w:lang w:eastAsia="es-CO"/>
        </w:rPr>
        <w:t>Asigne a cada factor una ponderación o peso</w:t>
      </w:r>
    </w:p>
    <w:p w14:paraId="29A02E37" w14:textId="77777777" w:rsidR="00D257A6" w:rsidRDefault="00A97174" w:rsidP="0081249D">
      <w:pPr>
        <w:ind w:left="1985" w:hanging="567"/>
        <w:rPr>
          <w:rFonts w:cstheme="minorHAnsi"/>
          <w:lang w:eastAsia="es-CO"/>
        </w:rPr>
      </w:pPr>
      <w:r w:rsidRPr="00666AEA">
        <w:rPr>
          <w:rFonts w:cstheme="minorHAnsi"/>
          <w:lang w:eastAsia="es-CO"/>
        </w:rPr>
        <w:t xml:space="preserve">La estimación indica la importancia de este factor en la industria para </w:t>
      </w:r>
    </w:p>
    <w:p w14:paraId="03AABDAC" w14:textId="373C9155" w:rsidR="00A97174" w:rsidRPr="00666AEA" w:rsidRDefault="00A97174" w:rsidP="0081249D">
      <w:pPr>
        <w:ind w:left="1985" w:hanging="567"/>
        <w:rPr>
          <w:rFonts w:cstheme="minorHAnsi"/>
          <w:lang w:eastAsia="es-CO"/>
        </w:rPr>
      </w:pPr>
      <w:r w:rsidRPr="00666AEA">
        <w:rPr>
          <w:rFonts w:cstheme="minorHAnsi"/>
          <w:lang w:eastAsia="es-CO"/>
        </w:rPr>
        <w:t>alcanzar el éxito.</w:t>
      </w:r>
    </w:p>
    <w:p w14:paraId="0D4E4CAA" w14:textId="27570BA1" w:rsidR="00A97174" w:rsidRPr="00666AEA" w:rsidRDefault="00A97174" w:rsidP="0081249D">
      <w:pPr>
        <w:pStyle w:val="Prrafodelista"/>
        <w:numPr>
          <w:ilvl w:val="0"/>
          <w:numId w:val="45"/>
        </w:numPr>
        <w:ind w:left="1985" w:hanging="567"/>
        <w:rPr>
          <w:rFonts w:cstheme="minorHAnsi"/>
          <w:b/>
          <w:bCs/>
          <w:lang w:eastAsia="es-CO"/>
        </w:rPr>
      </w:pPr>
      <w:r w:rsidRPr="00666AEA">
        <w:rPr>
          <w:rFonts w:cstheme="minorHAnsi"/>
          <w:b/>
          <w:bCs/>
          <w:lang w:eastAsia="es-CO"/>
        </w:rPr>
        <w:t>Asigne una puntuación de 1 a 4 para cada factor externo</w:t>
      </w:r>
    </w:p>
    <w:p w14:paraId="1173C449" w14:textId="38DC3FAD" w:rsidR="00A97174" w:rsidRPr="00666AEA" w:rsidRDefault="00A97174" w:rsidP="0081249D">
      <w:pPr>
        <w:ind w:left="1985" w:hanging="567"/>
        <w:rPr>
          <w:rFonts w:cstheme="minorHAnsi"/>
          <w:lang w:eastAsia="es-CO"/>
        </w:rPr>
      </w:pPr>
      <w:r w:rsidRPr="00666AEA">
        <w:rPr>
          <w:rFonts w:cstheme="minorHAnsi"/>
          <w:lang w:eastAsia="es-CO"/>
        </w:rPr>
        <w:t>Siendo 4 la calificación más alta y 1 la calificación más baja.</w:t>
      </w:r>
    </w:p>
    <w:p w14:paraId="4C85E671" w14:textId="6157BEC3" w:rsidR="00A97174" w:rsidRPr="00666AEA" w:rsidRDefault="00AC726B" w:rsidP="0081249D">
      <w:pPr>
        <w:pStyle w:val="Prrafodelista"/>
        <w:numPr>
          <w:ilvl w:val="0"/>
          <w:numId w:val="45"/>
        </w:numPr>
        <w:ind w:left="1985" w:hanging="567"/>
        <w:rPr>
          <w:rFonts w:cstheme="minorHAnsi"/>
          <w:b/>
          <w:bCs/>
          <w:lang w:eastAsia="es-CO"/>
        </w:rPr>
      </w:pPr>
      <w:r w:rsidRPr="00666AEA">
        <w:rPr>
          <w:rFonts w:cstheme="minorHAnsi"/>
          <w:b/>
          <w:bCs/>
          <w:lang w:eastAsia="es-CO"/>
        </w:rPr>
        <w:t>Combine las ponderaciones</w:t>
      </w:r>
    </w:p>
    <w:p w14:paraId="53FFD9B9" w14:textId="77777777" w:rsidR="00D257A6" w:rsidRDefault="00AC726B" w:rsidP="0081249D">
      <w:pPr>
        <w:ind w:left="1985" w:hanging="567"/>
        <w:rPr>
          <w:rFonts w:cstheme="minorHAnsi"/>
          <w:lang w:eastAsia="es-CO"/>
        </w:rPr>
      </w:pPr>
      <w:r w:rsidRPr="00666AEA">
        <w:rPr>
          <w:rFonts w:cstheme="minorHAnsi"/>
          <w:lang w:eastAsia="es-CO"/>
        </w:rPr>
        <w:t xml:space="preserve">Con las calificaciones a través de una multiplicación entre el peso de cada </w:t>
      </w:r>
    </w:p>
    <w:p w14:paraId="609B78B7" w14:textId="0119C0A3" w:rsidR="00AC726B" w:rsidRPr="00666AEA" w:rsidRDefault="00AC726B" w:rsidP="0081249D">
      <w:pPr>
        <w:ind w:left="1985" w:hanging="567"/>
        <w:rPr>
          <w:rFonts w:cstheme="minorHAnsi"/>
          <w:lang w:eastAsia="es-CO"/>
        </w:rPr>
      </w:pPr>
      <w:r w:rsidRPr="00666AEA">
        <w:rPr>
          <w:rFonts w:cstheme="minorHAnsi"/>
          <w:lang w:eastAsia="es-CO"/>
        </w:rPr>
        <w:t>factor por su calificación para establecer la puntuación ponderada.</w:t>
      </w:r>
    </w:p>
    <w:p w14:paraId="2EFAE03F" w14:textId="192EC4B9" w:rsidR="00AC726B" w:rsidRPr="00666AEA" w:rsidRDefault="00AC726B" w:rsidP="0081249D">
      <w:pPr>
        <w:pStyle w:val="Prrafodelista"/>
        <w:numPr>
          <w:ilvl w:val="0"/>
          <w:numId w:val="45"/>
        </w:numPr>
        <w:ind w:left="1985" w:hanging="567"/>
        <w:rPr>
          <w:rFonts w:cstheme="minorHAnsi"/>
          <w:b/>
          <w:bCs/>
          <w:lang w:eastAsia="es-CO"/>
        </w:rPr>
      </w:pPr>
      <w:r w:rsidRPr="00666AEA">
        <w:rPr>
          <w:rFonts w:cstheme="minorHAnsi"/>
          <w:b/>
          <w:bCs/>
          <w:lang w:eastAsia="es-CO"/>
        </w:rPr>
        <w:t>Suma con las puntuaciones de ponderaciones</w:t>
      </w:r>
    </w:p>
    <w:p w14:paraId="1470D083" w14:textId="6EAA4911" w:rsidR="00A97174" w:rsidRPr="00666AEA" w:rsidRDefault="00AC726B" w:rsidP="0081249D">
      <w:pPr>
        <w:ind w:left="1985" w:hanging="567"/>
        <w:rPr>
          <w:rFonts w:cstheme="minorHAnsi"/>
          <w:lang w:eastAsia="es-CO"/>
        </w:rPr>
      </w:pPr>
      <w:r w:rsidRPr="00666AEA">
        <w:rPr>
          <w:rFonts w:cstheme="minorHAnsi"/>
          <w:lang w:eastAsia="es-CO"/>
        </w:rPr>
        <w:t>Dé cada factor y establezca la ponderación total de la empresa.</w:t>
      </w:r>
    </w:p>
    <w:p w14:paraId="4F53FC6F" w14:textId="77777777" w:rsidR="00731989" w:rsidRDefault="00731989" w:rsidP="00221456">
      <w:pPr>
        <w:ind w:left="1418" w:firstLine="0"/>
        <w:rPr>
          <w:rFonts w:cstheme="minorHAnsi"/>
          <w:lang w:eastAsia="es-CO"/>
        </w:rPr>
      </w:pPr>
    </w:p>
    <w:p w14:paraId="7DD3574A" w14:textId="63B26EDD" w:rsidR="00E7664E" w:rsidRPr="00666AEA" w:rsidRDefault="00E7664E" w:rsidP="00221456">
      <w:pPr>
        <w:ind w:left="1418" w:firstLine="0"/>
        <w:rPr>
          <w:rFonts w:cstheme="minorHAnsi"/>
          <w:lang w:eastAsia="es-CO"/>
        </w:rPr>
      </w:pPr>
      <w:r w:rsidRPr="00666AEA">
        <w:rPr>
          <w:rFonts w:cstheme="minorHAnsi"/>
          <w:lang w:eastAsia="es-CO"/>
        </w:rPr>
        <w:t>Para comprenderla se tiene presente como la puntuación ponderada l</w:t>
      </w:r>
      <w:r w:rsidR="00DA3930" w:rsidRPr="00666AEA">
        <w:rPr>
          <w:rFonts w:cstheme="minorHAnsi"/>
          <w:lang w:eastAsia="es-CO"/>
        </w:rPr>
        <w:t>í</w:t>
      </w:r>
      <w:r w:rsidRPr="00666AEA">
        <w:rPr>
          <w:rFonts w:cstheme="minorHAnsi"/>
          <w:lang w:eastAsia="es-CO"/>
        </w:rPr>
        <w:t>mite posible es 4,0 y la más baja es 1,0. Si realizada la práctica su ponderación total es de 4,0, el resultado es que la empresa está haciendo un buen trabajo con las oportunidades existentes en la industria, está haciendo efectivo con las estrategias que existen aprovechando la oportunidad. Si en l</w:t>
      </w:r>
      <w:r w:rsidR="00AD4218" w:rsidRPr="00666AEA">
        <w:rPr>
          <w:rFonts w:cstheme="minorHAnsi"/>
          <w:lang w:eastAsia="es-CO"/>
        </w:rPr>
        <w:t>a</w:t>
      </w:r>
      <w:r w:rsidRPr="00666AEA">
        <w:rPr>
          <w:rFonts w:cstheme="minorHAnsi"/>
          <w:lang w:eastAsia="es-CO"/>
        </w:rPr>
        <w:t xml:space="preserve"> practica la ponderación total es de 1,0 quiere decir que las estrategias de la empresa no evitan ni bloquean los riesgos externos y adicional a ello, ha desperdiciado las oportunidades del contexto externo.</w:t>
      </w:r>
    </w:p>
    <w:p w14:paraId="669D3425" w14:textId="77777777" w:rsidR="00C86F63" w:rsidRDefault="00067651" w:rsidP="00221456">
      <w:pPr>
        <w:ind w:left="1418" w:firstLine="0"/>
        <w:rPr>
          <w:rFonts w:cstheme="minorHAnsi"/>
          <w:lang w:eastAsia="es-CO"/>
        </w:rPr>
      </w:pPr>
      <w:r w:rsidRPr="00666AEA">
        <w:rPr>
          <w:rFonts w:cstheme="minorHAnsi"/>
          <w:lang w:eastAsia="es-CO"/>
        </w:rPr>
        <w:t>A continuación, se presenta un ejemplo real de una matriz EFE, tenga presente la información suministrada anteriormente, ya que serán los detalles y pautas que nos permiten la realización adecuada de la matriz. La empresa a la cual se le identificaron los factores claves que se describen a continuación se dedica a la comercialización de equipos de cómputo, este negocio es reconocido en el mercado, es decir, su marca es representativa para los consumidores</w:t>
      </w:r>
      <w:r w:rsidR="00C86F63">
        <w:rPr>
          <w:rFonts w:cstheme="minorHAnsi"/>
          <w:lang w:eastAsia="es-CO"/>
        </w:rPr>
        <w:t>. V</w:t>
      </w:r>
      <w:r w:rsidRPr="00666AEA">
        <w:rPr>
          <w:rFonts w:cstheme="minorHAnsi"/>
          <w:lang w:eastAsia="es-CO"/>
        </w:rPr>
        <w:t xml:space="preserve">er anexo </w:t>
      </w:r>
      <w:r w:rsidR="00C86F63">
        <w:rPr>
          <w:rFonts w:cstheme="minorHAnsi"/>
          <w:lang w:eastAsia="es-CO"/>
        </w:rPr>
        <w:t>1.</w:t>
      </w:r>
    </w:p>
    <w:p w14:paraId="25F1251E" w14:textId="77777777" w:rsidR="00731989" w:rsidRDefault="00731989" w:rsidP="00221456">
      <w:pPr>
        <w:ind w:left="1418" w:firstLine="0"/>
        <w:rPr>
          <w:rFonts w:cstheme="minorHAnsi"/>
          <w:lang w:eastAsia="es-CO"/>
        </w:rPr>
      </w:pPr>
    </w:p>
    <w:p w14:paraId="7756AEB6" w14:textId="039E42FA" w:rsidR="00067651" w:rsidRPr="00666AEA" w:rsidRDefault="00067651" w:rsidP="00067651">
      <w:pPr>
        <w:pStyle w:val="Prrafodelista"/>
        <w:numPr>
          <w:ilvl w:val="0"/>
          <w:numId w:val="38"/>
        </w:numPr>
        <w:rPr>
          <w:rFonts w:cstheme="minorHAnsi"/>
          <w:b/>
          <w:bCs/>
          <w:lang w:eastAsia="es-CO"/>
        </w:rPr>
      </w:pPr>
      <w:r w:rsidRPr="00666AEA">
        <w:rPr>
          <w:rFonts w:cstheme="minorHAnsi"/>
          <w:b/>
          <w:bCs/>
          <w:lang w:eastAsia="es-CO"/>
        </w:rPr>
        <w:t>Matriz MEFI</w:t>
      </w:r>
    </w:p>
    <w:p w14:paraId="5B74FEAD" w14:textId="13EBD259" w:rsidR="00067651" w:rsidRPr="00666AEA" w:rsidRDefault="00067651" w:rsidP="00067651">
      <w:pPr>
        <w:pStyle w:val="Prrafodelista"/>
        <w:ind w:left="1429" w:firstLine="0"/>
        <w:rPr>
          <w:rFonts w:cstheme="minorHAnsi"/>
          <w:lang w:eastAsia="es-CO"/>
        </w:rPr>
      </w:pPr>
      <w:r w:rsidRPr="00666AEA">
        <w:rPr>
          <w:rFonts w:cstheme="minorHAnsi"/>
          <w:lang w:eastAsia="es-CO"/>
        </w:rPr>
        <w:t>Es la matriz de evaluación de factores internos (MEFI o EFI), la cual identifica y evalúa las relaciones entre las áreas funcionales del negocio. Herramienta de formulación de estrategias en la que se resume y evalúa las fortalezas y debilidades de las áreas pr</w:t>
      </w:r>
      <w:r w:rsidR="00295695" w:rsidRPr="00666AEA">
        <w:rPr>
          <w:rFonts w:cstheme="minorHAnsi"/>
          <w:lang w:eastAsia="es-CO"/>
        </w:rPr>
        <w:t>á</w:t>
      </w:r>
      <w:r w:rsidRPr="00666AEA">
        <w:rPr>
          <w:rFonts w:cstheme="minorHAnsi"/>
          <w:lang w:eastAsia="es-CO"/>
        </w:rPr>
        <w:t>ct</w:t>
      </w:r>
      <w:r w:rsidR="00295695" w:rsidRPr="00666AEA">
        <w:rPr>
          <w:rFonts w:cstheme="minorHAnsi"/>
          <w:lang w:eastAsia="es-CO"/>
        </w:rPr>
        <w:t>i</w:t>
      </w:r>
      <w:r w:rsidRPr="00666AEA">
        <w:rPr>
          <w:rFonts w:cstheme="minorHAnsi"/>
          <w:lang w:eastAsia="es-CO"/>
        </w:rPr>
        <w:t>cas del negocio.</w:t>
      </w:r>
    </w:p>
    <w:p w14:paraId="3551A2DD" w14:textId="77777777" w:rsidR="00067651" w:rsidRPr="00666AEA" w:rsidRDefault="00067651" w:rsidP="00067651">
      <w:pPr>
        <w:pStyle w:val="Prrafodelista"/>
        <w:ind w:left="1429" w:firstLine="0"/>
        <w:rPr>
          <w:rFonts w:cstheme="minorHAnsi"/>
          <w:lang w:eastAsia="es-CO"/>
        </w:rPr>
      </w:pPr>
      <w:r w:rsidRPr="00666AEA">
        <w:rPr>
          <w:rFonts w:cstheme="minorHAnsi"/>
          <w:lang w:eastAsia="es-CO"/>
        </w:rPr>
        <w:t>La matriz EFI es intuitiva, por lo que su enfoque científico no debe interpretarse como una técnica poderosa. La búsqueda de las fortalezas comprende que es lo que el negocio hace mejor o qué valor agregado lo diferencia de su competencia. En las debilidades perciba las áreas de la empresa que podría mejorar o nivelar frente a la competencia.</w:t>
      </w:r>
    </w:p>
    <w:p w14:paraId="4E609A9F" w14:textId="77777777" w:rsidR="00067651" w:rsidRPr="00666AEA" w:rsidRDefault="00067651" w:rsidP="00067651">
      <w:pPr>
        <w:pStyle w:val="Prrafodelista"/>
        <w:ind w:left="1429" w:firstLine="0"/>
        <w:rPr>
          <w:rFonts w:cstheme="minorHAnsi"/>
          <w:lang w:eastAsia="es-CO"/>
        </w:rPr>
      </w:pPr>
      <w:r w:rsidRPr="00666AEA">
        <w:rPr>
          <w:rFonts w:cstheme="minorHAnsi"/>
          <w:lang w:eastAsia="es-CO"/>
        </w:rPr>
        <w:t>Es una herramienta de análisis estratégico utilizada para explorar el contexto interno de la empresa y hallar las fortalezas y debilidades que se encuentran en las áreas de la empresa.  Las opciones para analizar el ambiente interno van desde un análisis DOFA, o una evaluación comparativa, análisis adicionales, son algunas de las herramientas a las que podemos recurrir para evaluar los factores internos.</w:t>
      </w:r>
    </w:p>
    <w:p w14:paraId="6730AD21" w14:textId="2D560A19" w:rsidR="00067651" w:rsidRPr="00666AEA" w:rsidRDefault="00067651" w:rsidP="00067651">
      <w:pPr>
        <w:pStyle w:val="Prrafodelista"/>
        <w:ind w:left="1429" w:firstLine="0"/>
        <w:rPr>
          <w:rFonts w:cstheme="minorHAnsi"/>
          <w:lang w:eastAsia="es-CO"/>
        </w:rPr>
      </w:pPr>
      <w:r w:rsidRPr="00666AEA">
        <w:rPr>
          <w:rFonts w:cstheme="minorHAnsi"/>
          <w:lang w:eastAsia="es-CO"/>
        </w:rPr>
        <w:t>La caracterización de los factores claves internos oscila entre 10 a 20 variables claves según la regla general de la matriz, pero eso no escatima caracterizar tantos factores internos como le sean posible. En la matriz EFI las calificaciones dependen de la fortaleza o debilidad de cada factor de la empresa. Los valores se ubican del 1 al 4, explicados así:</w:t>
      </w:r>
    </w:p>
    <w:p w14:paraId="6EA9464C" w14:textId="77777777" w:rsidR="00731989" w:rsidRDefault="00731989" w:rsidP="00CF48F3">
      <w:pPr>
        <w:pStyle w:val="Figura"/>
      </w:pPr>
    </w:p>
    <w:p w14:paraId="279AA6F3" w14:textId="77777777" w:rsidR="00731989" w:rsidRDefault="00731989" w:rsidP="00CF48F3">
      <w:pPr>
        <w:pStyle w:val="Figura"/>
      </w:pPr>
    </w:p>
    <w:p w14:paraId="677743B2" w14:textId="77777777" w:rsidR="00731989" w:rsidRDefault="00731989" w:rsidP="00CF48F3">
      <w:pPr>
        <w:pStyle w:val="Figura"/>
      </w:pPr>
    </w:p>
    <w:p w14:paraId="3D5CBB8B" w14:textId="73037A49" w:rsidR="00295695" w:rsidRDefault="00CF48F3" w:rsidP="00CF48F3">
      <w:pPr>
        <w:pStyle w:val="Figura"/>
      </w:pPr>
      <w:r>
        <w:t xml:space="preserve">Figura 2. </w:t>
      </w:r>
      <w:r w:rsidR="00295695" w:rsidRPr="00CF48F3">
        <w:rPr>
          <w:b w:val="0"/>
          <w:bCs w:val="0"/>
        </w:rPr>
        <w:t>Valores en la clasificación de la matriz EFI</w:t>
      </w:r>
    </w:p>
    <w:p w14:paraId="5639D9CB" w14:textId="373DCCB5" w:rsidR="001B306D" w:rsidRPr="001B306D" w:rsidRDefault="001B306D" w:rsidP="001B306D">
      <w:pPr>
        <w:ind w:firstLine="0"/>
        <w:jc w:val="center"/>
        <w:rPr>
          <w:lang w:eastAsia="es-CO"/>
        </w:rPr>
      </w:pPr>
      <w:r>
        <w:rPr>
          <w:noProof/>
          <w:lang w:eastAsia="es-CO"/>
        </w:rPr>
        <w:drawing>
          <wp:inline distT="0" distB="0" distL="0" distR="0" wp14:anchorId="58E301E3" wp14:editId="2465206E">
            <wp:extent cx="6332220" cy="3011805"/>
            <wp:effectExtent l="0" t="0" r="0" b="0"/>
            <wp:docPr id="1727936191" name="Gráfico 8" descr="Figura 2. Imagen que relaciona la valoración de la matriz EFI, la cual se representa así:&#10;1=Mayor debilidad&#10;2=Menor debilidad&#10;3=Menor fortaleza&#10;4=Mayor fortalez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936191" name="Gráfico 8" descr="Figura 2. Imagen que relaciona la valoración de la matriz EFI, la cual se representa así:&#10;1=Mayor debilidad&#10;2=Menor debilidad&#10;3=Menor fortaleza&#10;4=Mayor fortaleza"/>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6332220" cy="3011805"/>
                    </a:xfrm>
                    <a:prstGeom prst="rect">
                      <a:avLst/>
                    </a:prstGeom>
                  </pic:spPr>
                </pic:pic>
              </a:graphicData>
            </a:graphic>
          </wp:inline>
        </w:drawing>
      </w:r>
    </w:p>
    <w:p w14:paraId="280EDED7" w14:textId="77777777" w:rsidR="00800DAD" w:rsidRPr="00CF48F3" w:rsidRDefault="00800DAD" w:rsidP="00CF48F3">
      <w:pPr>
        <w:ind w:firstLine="0"/>
        <w:rPr>
          <w:b/>
          <w:bCs/>
        </w:rPr>
      </w:pPr>
      <w:r w:rsidRPr="00CF48F3">
        <w:rPr>
          <w:b/>
          <w:bCs/>
        </w:rPr>
        <w:t>Valores en la clasificación de la matriz EFI</w:t>
      </w:r>
    </w:p>
    <w:p w14:paraId="08F1679D" w14:textId="69C46328" w:rsidR="00067651" w:rsidRPr="00666AEA" w:rsidRDefault="00FF58D7" w:rsidP="00800DAD">
      <w:pPr>
        <w:ind w:firstLine="0"/>
        <w:rPr>
          <w:rFonts w:cstheme="minorHAnsi"/>
          <w:lang w:eastAsia="es-CO"/>
        </w:rPr>
      </w:pPr>
      <w:r w:rsidRPr="00666AEA">
        <w:rPr>
          <w:rFonts w:cstheme="minorHAnsi"/>
          <w:lang w:eastAsia="es-CO"/>
        </w:rPr>
        <w:t>1= Mayor debilidad</w:t>
      </w:r>
    </w:p>
    <w:p w14:paraId="58D824D2" w14:textId="77777777" w:rsidR="00800DAD" w:rsidRDefault="00FF58D7" w:rsidP="00800DAD">
      <w:pPr>
        <w:ind w:firstLine="0"/>
        <w:rPr>
          <w:rFonts w:cstheme="minorHAnsi"/>
          <w:lang w:eastAsia="es-CO"/>
        </w:rPr>
      </w:pPr>
      <w:r w:rsidRPr="00666AEA">
        <w:rPr>
          <w:rFonts w:cstheme="minorHAnsi"/>
          <w:lang w:eastAsia="es-CO"/>
        </w:rPr>
        <w:t>2= Menor debilidad</w:t>
      </w:r>
    </w:p>
    <w:p w14:paraId="0E40EA40" w14:textId="3531F6DC" w:rsidR="00FF58D7" w:rsidRPr="00666AEA" w:rsidRDefault="00FF58D7" w:rsidP="00800DAD">
      <w:pPr>
        <w:ind w:firstLine="0"/>
        <w:rPr>
          <w:rFonts w:cstheme="minorHAnsi"/>
          <w:lang w:eastAsia="es-CO"/>
        </w:rPr>
      </w:pPr>
      <w:r w:rsidRPr="00666AEA">
        <w:rPr>
          <w:rFonts w:cstheme="minorHAnsi"/>
          <w:lang w:eastAsia="es-CO"/>
        </w:rPr>
        <w:t>3= Menor fortaleza</w:t>
      </w:r>
    </w:p>
    <w:p w14:paraId="03367F1D" w14:textId="77777777" w:rsidR="0074262A" w:rsidRDefault="0074262A" w:rsidP="00800DAD">
      <w:pPr>
        <w:ind w:firstLine="0"/>
        <w:rPr>
          <w:rFonts w:cstheme="minorHAnsi"/>
          <w:lang w:eastAsia="es-CO"/>
        </w:rPr>
      </w:pPr>
      <w:r w:rsidRPr="00666AEA">
        <w:rPr>
          <w:rFonts w:cstheme="minorHAnsi"/>
          <w:lang w:eastAsia="es-CO"/>
        </w:rPr>
        <w:t>4=Mayor fortaleza</w:t>
      </w:r>
    </w:p>
    <w:p w14:paraId="64FBC88D" w14:textId="77777777" w:rsidR="00800DAD" w:rsidRPr="00666AEA" w:rsidRDefault="00800DAD" w:rsidP="0074262A">
      <w:pPr>
        <w:rPr>
          <w:rFonts w:cstheme="minorHAnsi"/>
          <w:lang w:eastAsia="es-CO"/>
        </w:rPr>
      </w:pPr>
    </w:p>
    <w:p w14:paraId="763D0F5D" w14:textId="2EEFDDE2" w:rsidR="007608E1" w:rsidRPr="00666AEA" w:rsidRDefault="007608E1" w:rsidP="002105EC">
      <w:pPr>
        <w:pStyle w:val="Prrafodelista"/>
        <w:ind w:left="1429" w:firstLine="0"/>
        <w:rPr>
          <w:rFonts w:cstheme="minorHAnsi"/>
          <w:lang w:eastAsia="es-CO"/>
        </w:rPr>
      </w:pPr>
      <w:r w:rsidRPr="00666AEA">
        <w:rPr>
          <w:rFonts w:cstheme="minorHAnsi"/>
          <w:lang w:eastAsia="es-CO"/>
        </w:rPr>
        <w:t xml:space="preserve">Las fortalezas solo reciben valoraciones entre 3 y 4, las debilidades 2 y 1. </w:t>
      </w:r>
    </w:p>
    <w:p w14:paraId="1266691F" w14:textId="1F834DDC" w:rsidR="00FF58D7" w:rsidRPr="00666AEA" w:rsidRDefault="007608E1" w:rsidP="002105EC">
      <w:pPr>
        <w:pStyle w:val="Prrafodelista"/>
        <w:ind w:left="1429" w:firstLine="0"/>
        <w:rPr>
          <w:rFonts w:cstheme="minorHAnsi"/>
          <w:lang w:eastAsia="es-CO"/>
        </w:rPr>
      </w:pPr>
      <w:r w:rsidRPr="00666AEA">
        <w:rPr>
          <w:rFonts w:cstheme="minorHAnsi"/>
          <w:lang w:eastAsia="es-CO"/>
        </w:rPr>
        <w:t>Pasos para desarrollar la matriz EFI, se consideran los siguientes elementos:</w:t>
      </w:r>
    </w:p>
    <w:p w14:paraId="0E2E9459" w14:textId="579E6995" w:rsidR="00DB5174" w:rsidRPr="002105EC" w:rsidRDefault="0068767D" w:rsidP="002105EC">
      <w:pPr>
        <w:pStyle w:val="Prrafodelista"/>
        <w:numPr>
          <w:ilvl w:val="0"/>
          <w:numId w:val="55"/>
        </w:numPr>
        <w:rPr>
          <w:rFonts w:cstheme="minorHAnsi"/>
          <w:b/>
          <w:bCs/>
          <w:lang w:eastAsia="es-CO"/>
        </w:rPr>
      </w:pPr>
      <w:r w:rsidRPr="002105EC">
        <w:rPr>
          <w:rFonts w:cstheme="minorHAnsi"/>
          <w:b/>
          <w:bCs/>
          <w:lang w:eastAsia="es-CO"/>
        </w:rPr>
        <w:t>Identifique los factores internos clave</w:t>
      </w:r>
    </w:p>
    <w:p w14:paraId="5CC2A76E" w14:textId="6944886D" w:rsidR="0068767D" w:rsidRPr="00666AEA" w:rsidRDefault="0068767D" w:rsidP="002105EC">
      <w:pPr>
        <w:pStyle w:val="Prrafodelista"/>
        <w:ind w:left="1429" w:firstLine="0"/>
        <w:rPr>
          <w:rFonts w:cstheme="minorHAnsi"/>
          <w:lang w:eastAsia="es-CO"/>
        </w:rPr>
      </w:pPr>
      <w:r w:rsidRPr="00666AEA">
        <w:rPr>
          <w:rFonts w:cstheme="minorHAnsi"/>
          <w:lang w:eastAsia="es-CO"/>
        </w:rPr>
        <w:t>Puede ser mediante la herramienta DOFA en el proceso de auditor</w:t>
      </w:r>
      <w:r w:rsidR="002105EC">
        <w:rPr>
          <w:rFonts w:cstheme="minorHAnsi"/>
          <w:lang w:eastAsia="es-CO"/>
        </w:rPr>
        <w:t>í</w:t>
      </w:r>
      <w:r w:rsidRPr="00666AEA">
        <w:rPr>
          <w:rFonts w:cstheme="minorHAnsi"/>
          <w:lang w:eastAsia="es-CO"/>
        </w:rPr>
        <w:t>a interna.</w:t>
      </w:r>
    </w:p>
    <w:p w14:paraId="6ACDCEE3" w14:textId="1A0E23E3" w:rsidR="0068767D" w:rsidRPr="002105EC" w:rsidRDefault="0068767D" w:rsidP="002105EC">
      <w:pPr>
        <w:pStyle w:val="Prrafodelista"/>
        <w:numPr>
          <w:ilvl w:val="0"/>
          <w:numId w:val="55"/>
        </w:numPr>
        <w:rPr>
          <w:rFonts w:cstheme="minorHAnsi"/>
          <w:b/>
          <w:bCs/>
          <w:lang w:eastAsia="es-CO"/>
        </w:rPr>
      </w:pPr>
      <w:r w:rsidRPr="002105EC">
        <w:rPr>
          <w:rFonts w:cstheme="minorHAnsi"/>
          <w:b/>
          <w:bCs/>
          <w:lang w:eastAsia="es-CO"/>
        </w:rPr>
        <w:t>Asigne a cada factor un peso o ponderación</w:t>
      </w:r>
    </w:p>
    <w:p w14:paraId="4FFFFA66" w14:textId="7758446E" w:rsidR="0068767D" w:rsidRPr="00666AEA" w:rsidRDefault="0068767D" w:rsidP="002105EC">
      <w:pPr>
        <w:pStyle w:val="Prrafodelista"/>
        <w:ind w:left="1429" w:firstLine="0"/>
        <w:rPr>
          <w:rFonts w:cstheme="minorHAnsi"/>
          <w:lang w:eastAsia="es-CO"/>
        </w:rPr>
      </w:pPr>
      <w:r w:rsidRPr="00666AEA">
        <w:rPr>
          <w:rFonts w:cstheme="minorHAnsi"/>
          <w:lang w:eastAsia="es-CO"/>
        </w:rPr>
        <w:t>La estimación indica la importancia relativa de la variable en la industria para alcanzar el éxito. Siempre las fortalezas van a contar con más valoración que las debilidades.</w:t>
      </w:r>
    </w:p>
    <w:p w14:paraId="5F0B642B" w14:textId="5128381D" w:rsidR="0068767D" w:rsidRPr="00041CB6" w:rsidRDefault="0068767D" w:rsidP="00041CB6">
      <w:pPr>
        <w:pStyle w:val="Prrafodelista"/>
        <w:numPr>
          <w:ilvl w:val="0"/>
          <w:numId w:val="55"/>
        </w:numPr>
        <w:rPr>
          <w:rFonts w:cstheme="minorHAnsi"/>
          <w:b/>
          <w:bCs/>
          <w:lang w:eastAsia="es-CO"/>
        </w:rPr>
      </w:pPr>
      <w:r w:rsidRPr="00041CB6">
        <w:rPr>
          <w:rFonts w:cstheme="minorHAnsi"/>
          <w:b/>
          <w:bCs/>
          <w:lang w:eastAsia="es-CO"/>
        </w:rPr>
        <w:t>Asigne una puntuación de 1 a 4 para cada factor interno</w:t>
      </w:r>
    </w:p>
    <w:p w14:paraId="3EB8211B" w14:textId="49764802" w:rsidR="0068767D" w:rsidRPr="00666AEA" w:rsidRDefault="0068767D" w:rsidP="002105EC">
      <w:pPr>
        <w:pStyle w:val="Prrafodelista"/>
        <w:ind w:left="1429" w:firstLine="0"/>
        <w:rPr>
          <w:rFonts w:cstheme="minorHAnsi"/>
          <w:lang w:eastAsia="es-CO"/>
        </w:rPr>
      </w:pPr>
      <w:r w:rsidRPr="00666AEA">
        <w:rPr>
          <w:rFonts w:cstheme="minorHAnsi"/>
          <w:lang w:eastAsia="es-CO"/>
        </w:rPr>
        <w:t>Siendo 4 una fortaleza importante y 1 la calificación de una debilidad importante. Las fortalezas van a recibir una calificación de 3 a 4 y las debilidades una calificación de 1 a 2.</w:t>
      </w:r>
    </w:p>
    <w:p w14:paraId="36EF28C6" w14:textId="2804C5B4" w:rsidR="0068767D" w:rsidRPr="00041CB6" w:rsidRDefault="0068767D" w:rsidP="00041CB6">
      <w:pPr>
        <w:pStyle w:val="Prrafodelista"/>
        <w:numPr>
          <w:ilvl w:val="0"/>
          <w:numId w:val="55"/>
        </w:numPr>
        <w:rPr>
          <w:rFonts w:cstheme="minorHAnsi"/>
          <w:b/>
          <w:bCs/>
          <w:lang w:eastAsia="es-CO"/>
        </w:rPr>
      </w:pPr>
      <w:r w:rsidRPr="00041CB6">
        <w:rPr>
          <w:rFonts w:cstheme="minorHAnsi"/>
          <w:b/>
          <w:bCs/>
          <w:lang w:eastAsia="es-CO"/>
        </w:rPr>
        <w:t>Combine las ponderaciones con las calificaciones</w:t>
      </w:r>
    </w:p>
    <w:p w14:paraId="610FC77C" w14:textId="213D541F" w:rsidR="0068767D" w:rsidRPr="00666AEA" w:rsidRDefault="0068767D" w:rsidP="002105EC">
      <w:pPr>
        <w:pStyle w:val="Prrafodelista"/>
        <w:ind w:left="1429" w:firstLine="0"/>
        <w:rPr>
          <w:rFonts w:cstheme="minorHAnsi"/>
          <w:lang w:eastAsia="es-CO"/>
        </w:rPr>
      </w:pPr>
      <w:r w:rsidRPr="00666AEA">
        <w:rPr>
          <w:rFonts w:cstheme="minorHAnsi"/>
          <w:lang w:eastAsia="es-CO"/>
        </w:rPr>
        <w:t>A través de una multiplicación entre el peso de cada factor por su calificación para establecer la puntuación ponderada.</w:t>
      </w:r>
    </w:p>
    <w:p w14:paraId="36662BD2" w14:textId="7E853F76" w:rsidR="0068767D" w:rsidRPr="00041CB6" w:rsidRDefault="0068767D" w:rsidP="00041CB6">
      <w:pPr>
        <w:pStyle w:val="Prrafodelista"/>
        <w:numPr>
          <w:ilvl w:val="0"/>
          <w:numId w:val="55"/>
        </w:numPr>
        <w:rPr>
          <w:rFonts w:cstheme="minorHAnsi"/>
          <w:b/>
          <w:bCs/>
          <w:lang w:eastAsia="es-CO"/>
        </w:rPr>
      </w:pPr>
      <w:r w:rsidRPr="00041CB6">
        <w:rPr>
          <w:rFonts w:cstheme="minorHAnsi"/>
          <w:b/>
          <w:bCs/>
          <w:lang w:eastAsia="es-CO"/>
        </w:rPr>
        <w:t>Suma con las puntuaciones</w:t>
      </w:r>
    </w:p>
    <w:p w14:paraId="16A2711B" w14:textId="0D9C16F1" w:rsidR="0068767D" w:rsidRPr="00666AEA" w:rsidRDefault="0068767D" w:rsidP="002105EC">
      <w:pPr>
        <w:pStyle w:val="Prrafodelista"/>
        <w:ind w:left="1429" w:firstLine="0"/>
        <w:rPr>
          <w:rFonts w:cstheme="minorHAnsi"/>
          <w:lang w:eastAsia="es-CO"/>
        </w:rPr>
      </w:pPr>
      <w:r w:rsidRPr="00666AEA">
        <w:rPr>
          <w:rFonts w:cstheme="minorHAnsi"/>
          <w:lang w:eastAsia="es-CO"/>
        </w:rPr>
        <w:t>Sumar ponderaciones de cada factor y establezca la ponderación total de la empresa.</w:t>
      </w:r>
    </w:p>
    <w:p w14:paraId="460F607B" w14:textId="0814134A" w:rsidR="006F5F75" w:rsidRPr="00666AEA" w:rsidRDefault="006F5F75" w:rsidP="00844DE7">
      <w:pPr>
        <w:ind w:left="1418" w:firstLine="0"/>
        <w:rPr>
          <w:rFonts w:cstheme="minorHAnsi"/>
          <w:lang w:eastAsia="es-CO"/>
        </w:rPr>
      </w:pPr>
      <w:r w:rsidRPr="00666AEA">
        <w:rPr>
          <w:rFonts w:cstheme="minorHAnsi"/>
          <w:lang w:eastAsia="es-CO"/>
        </w:rPr>
        <w:t>Los resultados de las puntuaciones indicadas en el tercer paso de la matriz EFI establece que, las puntuaciones totales muy por debajo de 2,5 catalogan la empresa como débil internamente, a diferencia de resultados en los que la puntuación sea superior a 2,5 catalogando una posición interna s</w:t>
      </w:r>
      <w:r w:rsidR="00DC2180" w:rsidRPr="00666AEA">
        <w:rPr>
          <w:rFonts w:cstheme="minorHAnsi"/>
          <w:lang w:eastAsia="es-CO"/>
        </w:rPr>
        <w:t>ó</w:t>
      </w:r>
      <w:r w:rsidRPr="00666AEA">
        <w:rPr>
          <w:rFonts w:cstheme="minorHAnsi"/>
          <w:lang w:eastAsia="es-CO"/>
        </w:rPr>
        <w:t xml:space="preserve">lida o significativamente superior. </w:t>
      </w:r>
    </w:p>
    <w:p w14:paraId="7D58495F" w14:textId="1382AC7D" w:rsidR="006F5F75" w:rsidRPr="00666AEA" w:rsidRDefault="006F5F75" w:rsidP="00844DE7">
      <w:pPr>
        <w:ind w:left="1418" w:firstLine="0"/>
        <w:rPr>
          <w:rFonts w:cstheme="minorHAnsi"/>
          <w:lang w:eastAsia="es-CO"/>
        </w:rPr>
      </w:pPr>
      <w:r w:rsidRPr="00666AEA">
        <w:rPr>
          <w:rFonts w:cstheme="minorHAnsi"/>
          <w:lang w:eastAsia="es-CO"/>
        </w:rPr>
        <w:t>La matriz EFI es equivalente a la matriz EFE, la diferencia está entre los factores que se incluyen en la matriz, resaltando que la matriz EFI se encarga de factores internos de la empresa, mientras que la matriz EFE se encarga de los factores externos.</w:t>
      </w:r>
    </w:p>
    <w:p w14:paraId="3E9CB6F9" w14:textId="14EC2908" w:rsidR="006F5F75" w:rsidRPr="00666AEA" w:rsidRDefault="007330DD" w:rsidP="00844DE7">
      <w:pPr>
        <w:ind w:left="1418" w:firstLine="0"/>
        <w:rPr>
          <w:rFonts w:cstheme="minorHAnsi"/>
          <w:lang w:eastAsia="es-CO"/>
        </w:rPr>
      </w:pPr>
      <w:r w:rsidRPr="00666AEA">
        <w:rPr>
          <w:rFonts w:cstheme="minorHAnsi"/>
          <w:lang w:eastAsia="es-CO"/>
        </w:rPr>
        <w:t>A continuación, se presenta un ejemplo real de una matriz EFI, tenga presente la información suministrada anteriormente, ya que serán los detalles y pautas que nos permiten la realización adecuada de la matriz. La empresa a la cual se le identificaron los factores internos claves que se describen a continuación se dedica a la comercialización de equipos de cómputo</w:t>
      </w:r>
      <w:r w:rsidR="00DC2180" w:rsidRPr="00844DE7">
        <w:t>.</w:t>
      </w:r>
      <w:r w:rsidR="00844DE7">
        <w:t xml:space="preserve"> Ver anexo 2.</w:t>
      </w:r>
    </w:p>
    <w:p w14:paraId="0C0CEA3E" w14:textId="42EEC47D" w:rsidR="007330DD" w:rsidRPr="00666AEA" w:rsidRDefault="007330DD" w:rsidP="007330DD">
      <w:pPr>
        <w:pStyle w:val="Ttulo2"/>
        <w:rPr>
          <w:rFonts w:asciiTheme="minorHAnsi" w:hAnsiTheme="minorHAnsi" w:cstheme="minorHAnsi"/>
          <w:color w:val="auto"/>
          <w:lang w:val="es-CO"/>
        </w:rPr>
      </w:pPr>
      <w:bookmarkStart w:id="3" w:name="_Toc169523121"/>
      <w:r w:rsidRPr="00666AEA">
        <w:rPr>
          <w:rFonts w:asciiTheme="minorHAnsi" w:hAnsiTheme="minorHAnsi" w:cstheme="minorHAnsi"/>
          <w:color w:val="auto"/>
          <w:lang w:val="es-CO"/>
        </w:rPr>
        <w:t>Matrices de soporte</w:t>
      </w:r>
      <w:bookmarkEnd w:id="3"/>
    </w:p>
    <w:p w14:paraId="6CA5B218" w14:textId="6A104D69" w:rsidR="008B4D10" w:rsidRPr="00666AEA" w:rsidRDefault="00B90F87" w:rsidP="008B4D10">
      <w:pPr>
        <w:rPr>
          <w:rFonts w:cstheme="minorHAnsi"/>
          <w:lang w:eastAsia="es-CO"/>
        </w:rPr>
      </w:pPr>
      <w:r w:rsidRPr="00666AEA">
        <w:rPr>
          <w:rFonts w:cstheme="minorHAnsi"/>
          <w:lang w:eastAsia="es-CO"/>
        </w:rPr>
        <w:t>Las matrices permiten al mundo empresarial aprovechar diversas habilidades y flujos de conocimiento, y  responder con mayor agilidad a las dinámicas cambiantes del mercado.</w:t>
      </w:r>
    </w:p>
    <w:p w14:paraId="5EC9A0C8" w14:textId="77777777" w:rsidR="002F32C8" w:rsidRPr="00666AEA" w:rsidRDefault="002F32C8" w:rsidP="002F32C8">
      <w:pPr>
        <w:rPr>
          <w:rFonts w:cstheme="minorHAnsi"/>
          <w:lang w:eastAsia="es-CO"/>
        </w:rPr>
      </w:pPr>
      <w:r w:rsidRPr="00666AEA">
        <w:rPr>
          <w:rFonts w:cstheme="minorHAnsi"/>
          <w:lang w:eastAsia="es-CO"/>
        </w:rPr>
        <w:t>Las funciones que se comparten en toda la organización derivan en jefes inmediatos y que a su vez se reflejan en las estructuras matriciales contando con cadenas de mando según las funciones misionales, estratégicas u operativas. Cuando se realizan correctamente, las estructuras matriciales también pueden motivar el desarrollo de los trabajadores en la organización, ya que provocan el aporte y la experiencia de todos los miembros del equipo para llegar a una conclusión.</w:t>
      </w:r>
    </w:p>
    <w:p w14:paraId="7A713080" w14:textId="0244642A" w:rsidR="00B90F87" w:rsidRPr="00666AEA" w:rsidRDefault="00E912B1" w:rsidP="008B4D10">
      <w:pPr>
        <w:rPr>
          <w:rFonts w:cstheme="minorHAnsi"/>
          <w:lang w:eastAsia="es-CO"/>
        </w:rPr>
      </w:pPr>
      <w:r w:rsidRPr="00666AEA">
        <w:rPr>
          <w:rFonts w:cstheme="minorHAnsi"/>
          <w:lang w:eastAsia="es-CO"/>
        </w:rPr>
        <w:t>Se requiere de un sistema de gestión dual para la implementación de las matrices, lo que significa que pueden ser costosas, complejas y confusas para los empleados, quienes pueden sentirse atrapados en medio de puntos de vista y expectativas opuestos. Aunque lo expresado haya sonado como una desventaja en la aplicación de las matrices, lo cierto es que como todo negocio que a</w:t>
      </w:r>
      <w:r w:rsidR="00E32128" w:rsidRPr="00666AEA">
        <w:rPr>
          <w:rFonts w:cstheme="minorHAnsi"/>
          <w:lang w:eastAsia="es-CO"/>
        </w:rPr>
        <w:t>sume</w:t>
      </w:r>
      <w:r w:rsidRPr="00666AEA">
        <w:rPr>
          <w:rFonts w:cstheme="minorHAnsi"/>
          <w:lang w:eastAsia="es-CO"/>
        </w:rPr>
        <w:t xml:space="preserve"> sus riesgos, las matrices brindan un diagnóstico, pero no generan la toma de decisiones al interior de la organización.</w:t>
      </w:r>
    </w:p>
    <w:p w14:paraId="26048B0E" w14:textId="407F5B5A" w:rsidR="00E32128" w:rsidRPr="00731989" w:rsidRDefault="00E32128" w:rsidP="00731989">
      <w:pPr>
        <w:pStyle w:val="Prrafodelista"/>
        <w:numPr>
          <w:ilvl w:val="0"/>
          <w:numId w:val="56"/>
        </w:numPr>
        <w:rPr>
          <w:rFonts w:cstheme="minorHAnsi"/>
          <w:b/>
          <w:bCs/>
          <w:lang w:eastAsia="es-CO"/>
        </w:rPr>
      </w:pPr>
      <w:r w:rsidRPr="00666AEA">
        <w:rPr>
          <w:rFonts w:cstheme="minorHAnsi"/>
          <w:b/>
          <w:bCs/>
          <w:lang w:eastAsia="es-CO"/>
        </w:rPr>
        <w:t>Matrices de análisis estratégico</w:t>
      </w:r>
    </w:p>
    <w:p w14:paraId="6CC65D61" w14:textId="75860D8A" w:rsidR="00E32128" w:rsidRPr="00666AEA" w:rsidRDefault="00E32128" w:rsidP="008B4D10">
      <w:pPr>
        <w:rPr>
          <w:rFonts w:cstheme="minorHAnsi"/>
          <w:lang w:eastAsia="es-CO"/>
        </w:rPr>
      </w:pPr>
      <w:r w:rsidRPr="00666AEA">
        <w:rPr>
          <w:rFonts w:cstheme="minorHAnsi"/>
          <w:lang w:eastAsia="es-CO"/>
        </w:rPr>
        <w:t>Son herramientas que se utilizan para apoyar la gestión de negocio, basadas en dos dimensiones, el crecimiento del mercado y la posición competitiva.</w:t>
      </w:r>
    </w:p>
    <w:p w14:paraId="63AD6679" w14:textId="6A0ED84F" w:rsidR="00E32128" w:rsidRPr="00844DE7" w:rsidRDefault="00E32128" w:rsidP="00844DE7">
      <w:pPr>
        <w:pStyle w:val="Prrafodelista"/>
        <w:numPr>
          <w:ilvl w:val="0"/>
          <w:numId w:val="56"/>
        </w:numPr>
        <w:rPr>
          <w:rFonts w:cstheme="minorHAnsi"/>
          <w:b/>
          <w:bCs/>
          <w:lang w:eastAsia="es-CO"/>
        </w:rPr>
      </w:pPr>
      <w:r w:rsidRPr="00844DE7">
        <w:rPr>
          <w:rFonts w:cstheme="minorHAnsi"/>
          <w:b/>
          <w:bCs/>
          <w:lang w:eastAsia="es-CO"/>
        </w:rPr>
        <w:t>Matrices de estrategias de negocio</w:t>
      </w:r>
    </w:p>
    <w:p w14:paraId="03ABE187" w14:textId="42FE8655" w:rsidR="00E32128" w:rsidRPr="00844DE7" w:rsidRDefault="00E32128" w:rsidP="00844DE7">
      <w:pPr>
        <w:pStyle w:val="Prrafodelista"/>
        <w:numPr>
          <w:ilvl w:val="0"/>
          <w:numId w:val="57"/>
        </w:numPr>
        <w:ind w:left="1134" w:hanging="425"/>
        <w:rPr>
          <w:rFonts w:cstheme="minorHAnsi"/>
          <w:lang w:eastAsia="es-CO"/>
        </w:rPr>
      </w:pPr>
      <w:r w:rsidRPr="00844DE7">
        <w:rPr>
          <w:rFonts w:cstheme="minorHAnsi"/>
          <w:lang w:eastAsia="es-CO"/>
        </w:rPr>
        <w:t>Matriz General Electric Company</w:t>
      </w:r>
    </w:p>
    <w:p w14:paraId="3DD32920" w14:textId="07BDD604" w:rsidR="00E32128" w:rsidRPr="00844DE7" w:rsidRDefault="00E32128" w:rsidP="00844DE7">
      <w:pPr>
        <w:pStyle w:val="Prrafodelista"/>
        <w:numPr>
          <w:ilvl w:val="0"/>
          <w:numId w:val="57"/>
        </w:numPr>
        <w:ind w:left="1134" w:hanging="425"/>
        <w:rPr>
          <w:rFonts w:cstheme="minorHAnsi"/>
          <w:lang w:eastAsia="es-CO"/>
        </w:rPr>
      </w:pPr>
      <w:r w:rsidRPr="00844DE7">
        <w:rPr>
          <w:rFonts w:cstheme="minorHAnsi"/>
          <w:lang w:eastAsia="es-CO"/>
        </w:rPr>
        <w:t>Matriz DPM</w:t>
      </w:r>
    </w:p>
    <w:p w14:paraId="4F212992" w14:textId="079E7333" w:rsidR="00E32128" w:rsidRPr="00844DE7" w:rsidRDefault="00E32128" w:rsidP="00844DE7">
      <w:pPr>
        <w:pStyle w:val="Prrafodelista"/>
        <w:numPr>
          <w:ilvl w:val="0"/>
          <w:numId w:val="57"/>
        </w:numPr>
        <w:ind w:left="1134" w:hanging="425"/>
        <w:rPr>
          <w:rFonts w:cstheme="minorHAnsi"/>
          <w:b/>
          <w:bCs/>
          <w:lang w:eastAsia="es-CO"/>
        </w:rPr>
      </w:pPr>
      <w:r w:rsidRPr="00844DE7">
        <w:rPr>
          <w:rFonts w:cstheme="minorHAnsi"/>
          <w:lang w:eastAsia="es-CO"/>
        </w:rPr>
        <w:t>Matriz ADL</w:t>
      </w:r>
    </w:p>
    <w:p w14:paraId="3909E3F6" w14:textId="5041906B" w:rsidR="00E32128" w:rsidRPr="00844DE7" w:rsidRDefault="00E32128" w:rsidP="00844DE7">
      <w:pPr>
        <w:pStyle w:val="Prrafodelista"/>
        <w:numPr>
          <w:ilvl w:val="0"/>
          <w:numId w:val="56"/>
        </w:numPr>
        <w:rPr>
          <w:rFonts w:cstheme="minorHAnsi"/>
          <w:b/>
          <w:bCs/>
          <w:lang w:eastAsia="es-CO"/>
        </w:rPr>
      </w:pPr>
      <w:r w:rsidRPr="00844DE7">
        <w:rPr>
          <w:rFonts w:cstheme="minorHAnsi"/>
          <w:b/>
          <w:bCs/>
          <w:lang w:eastAsia="es-CO"/>
        </w:rPr>
        <w:t>Matrices de estrategia global</w:t>
      </w:r>
    </w:p>
    <w:p w14:paraId="1894C673" w14:textId="0079C3FB" w:rsidR="00E32128" w:rsidRPr="00666AEA" w:rsidRDefault="00E32128" w:rsidP="00844DE7">
      <w:pPr>
        <w:pStyle w:val="Prrafodelista"/>
        <w:numPr>
          <w:ilvl w:val="0"/>
          <w:numId w:val="58"/>
        </w:numPr>
        <w:ind w:left="1134" w:hanging="425"/>
        <w:rPr>
          <w:rFonts w:cstheme="minorHAnsi"/>
          <w:lang w:eastAsia="es-CO"/>
        </w:rPr>
      </w:pPr>
      <w:r w:rsidRPr="00666AEA">
        <w:rPr>
          <w:rFonts w:cstheme="minorHAnsi"/>
          <w:lang w:eastAsia="es-CO"/>
        </w:rPr>
        <w:t>Matriz de Igor Ansoff</w:t>
      </w:r>
    </w:p>
    <w:p w14:paraId="37D8394F" w14:textId="395C79E4" w:rsidR="00E32128" w:rsidRPr="00666AEA" w:rsidRDefault="00E32128" w:rsidP="00844DE7">
      <w:pPr>
        <w:pStyle w:val="Prrafodelista"/>
        <w:numPr>
          <w:ilvl w:val="0"/>
          <w:numId w:val="58"/>
        </w:numPr>
        <w:ind w:left="1134" w:hanging="425"/>
        <w:rPr>
          <w:rFonts w:cstheme="minorHAnsi"/>
          <w:lang w:eastAsia="es-CO"/>
        </w:rPr>
      </w:pPr>
      <w:r w:rsidRPr="00666AEA">
        <w:rPr>
          <w:rFonts w:cstheme="minorHAnsi"/>
          <w:lang w:eastAsia="es-CO"/>
        </w:rPr>
        <w:t>Matriz BCG</w:t>
      </w:r>
    </w:p>
    <w:p w14:paraId="0CD11AA4" w14:textId="0E2B4D3B" w:rsidR="00E32128" w:rsidRPr="00666AEA" w:rsidRDefault="00E32128" w:rsidP="00844DE7">
      <w:pPr>
        <w:pStyle w:val="Prrafodelista"/>
        <w:numPr>
          <w:ilvl w:val="0"/>
          <w:numId w:val="58"/>
        </w:numPr>
        <w:ind w:left="1134" w:hanging="425"/>
        <w:rPr>
          <w:rFonts w:cstheme="minorHAnsi"/>
          <w:lang w:eastAsia="es-CO"/>
        </w:rPr>
      </w:pPr>
      <w:r w:rsidRPr="00666AEA">
        <w:rPr>
          <w:rFonts w:cstheme="minorHAnsi"/>
          <w:lang w:eastAsia="es-CO"/>
        </w:rPr>
        <w:t>Matriz de las 4C</w:t>
      </w:r>
    </w:p>
    <w:p w14:paraId="30122AE9" w14:textId="7D20D0EB" w:rsidR="00E32128" w:rsidRPr="00666AEA" w:rsidRDefault="00E32128" w:rsidP="00844DE7">
      <w:pPr>
        <w:pStyle w:val="Prrafodelista"/>
        <w:numPr>
          <w:ilvl w:val="0"/>
          <w:numId w:val="58"/>
        </w:numPr>
        <w:ind w:left="1134" w:hanging="425"/>
        <w:rPr>
          <w:rFonts w:cstheme="minorHAnsi"/>
          <w:lang w:eastAsia="es-CO"/>
        </w:rPr>
      </w:pPr>
      <w:r w:rsidRPr="00666AEA">
        <w:rPr>
          <w:rFonts w:cstheme="minorHAnsi"/>
          <w:lang w:eastAsia="es-CO"/>
        </w:rPr>
        <w:t>General Electric Company (GIE)</w:t>
      </w:r>
    </w:p>
    <w:p w14:paraId="4742B009" w14:textId="28CB5DEF" w:rsidR="00207B48" w:rsidRPr="00666AEA" w:rsidRDefault="00207B48" w:rsidP="00207B48">
      <w:pPr>
        <w:rPr>
          <w:rFonts w:cstheme="minorHAnsi"/>
          <w:lang w:eastAsia="es-CO"/>
        </w:rPr>
      </w:pPr>
      <w:r w:rsidRPr="00666AEA">
        <w:rPr>
          <w:rFonts w:cstheme="minorHAnsi"/>
          <w:lang w:eastAsia="es-CO"/>
        </w:rPr>
        <w:t>Un ejemplo de ello es el modelo de matriz de cartera desarrollada por la compañía General Electric la cual refleja el esquema de un semáforo. La estructura de esta matriz incluye varios campos basados en el atractivo de la industria a largo plazo y la fuerza del negocio. Los elementos que ayudan a establecer el atractivo son:</w:t>
      </w:r>
    </w:p>
    <w:p w14:paraId="0C877EC9" w14:textId="33615F56" w:rsidR="00207B48" w:rsidRPr="00666AEA" w:rsidRDefault="00207B48" w:rsidP="00207B48">
      <w:pPr>
        <w:rPr>
          <w:rFonts w:cstheme="minorHAnsi"/>
          <w:lang w:eastAsia="es-CO"/>
        </w:rPr>
      </w:pPr>
      <w:r w:rsidRPr="00666AEA">
        <w:rPr>
          <w:rFonts w:cstheme="minorHAnsi"/>
          <w:lang w:eastAsia="es-CO"/>
        </w:rPr>
        <w:t>●</w:t>
      </w:r>
      <w:r w:rsidRPr="00666AEA">
        <w:rPr>
          <w:rFonts w:cstheme="minorHAnsi"/>
          <w:lang w:eastAsia="es-CO"/>
        </w:rPr>
        <w:tab/>
        <w:t>Tamaño de mercado</w:t>
      </w:r>
      <w:r w:rsidR="00F62968" w:rsidRPr="00666AEA">
        <w:rPr>
          <w:rFonts w:cstheme="minorHAnsi"/>
          <w:lang w:eastAsia="es-CO"/>
        </w:rPr>
        <w:t>.</w:t>
      </w:r>
    </w:p>
    <w:p w14:paraId="45178C22" w14:textId="39933811" w:rsidR="00207B48" w:rsidRPr="00666AEA" w:rsidRDefault="00207B48" w:rsidP="00207B48">
      <w:pPr>
        <w:rPr>
          <w:rFonts w:cstheme="minorHAnsi"/>
          <w:lang w:eastAsia="es-CO"/>
        </w:rPr>
      </w:pPr>
      <w:r w:rsidRPr="00666AEA">
        <w:rPr>
          <w:rFonts w:cstheme="minorHAnsi"/>
          <w:lang w:eastAsia="es-CO"/>
        </w:rPr>
        <w:t>●</w:t>
      </w:r>
      <w:r w:rsidRPr="00666AEA">
        <w:rPr>
          <w:rFonts w:cstheme="minorHAnsi"/>
          <w:lang w:eastAsia="es-CO"/>
        </w:rPr>
        <w:tab/>
        <w:t>El crecimiento del mercado</w:t>
      </w:r>
      <w:r w:rsidR="00F62968" w:rsidRPr="00666AEA">
        <w:rPr>
          <w:rFonts w:cstheme="minorHAnsi"/>
          <w:lang w:eastAsia="es-CO"/>
        </w:rPr>
        <w:t>.</w:t>
      </w:r>
    </w:p>
    <w:p w14:paraId="3367C726" w14:textId="5FDAA523" w:rsidR="00207B48" w:rsidRPr="00666AEA" w:rsidRDefault="00207B48" w:rsidP="00207B48">
      <w:pPr>
        <w:rPr>
          <w:rFonts w:cstheme="minorHAnsi"/>
          <w:lang w:eastAsia="es-CO"/>
        </w:rPr>
      </w:pPr>
      <w:r w:rsidRPr="00666AEA">
        <w:rPr>
          <w:rFonts w:cstheme="minorHAnsi"/>
          <w:lang w:eastAsia="es-CO"/>
        </w:rPr>
        <w:t>●</w:t>
      </w:r>
      <w:r w:rsidRPr="00666AEA">
        <w:rPr>
          <w:rFonts w:cstheme="minorHAnsi"/>
          <w:lang w:eastAsia="es-CO"/>
        </w:rPr>
        <w:tab/>
        <w:t>Rentabilidad del mercado</w:t>
      </w:r>
      <w:r w:rsidR="00F62968" w:rsidRPr="00666AEA">
        <w:rPr>
          <w:rFonts w:cstheme="minorHAnsi"/>
          <w:lang w:eastAsia="es-CO"/>
        </w:rPr>
        <w:t>.</w:t>
      </w:r>
    </w:p>
    <w:p w14:paraId="2F4FCBA1" w14:textId="61FE1C0F" w:rsidR="00207B48" w:rsidRPr="00666AEA" w:rsidRDefault="00207B48" w:rsidP="00207B48">
      <w:pPr>
        <w:rPr>
          <w:rFonts w:cstheme="minorHAnsi"/>
          <w:lang w:eastAsia="es-CO"/>
        </w:rPr>
      </w:pPr>
      <w:r w:rsidRPr="00666AEA">
        <w:rPr>
          <w:rFonts w:cstheme="minorHAnsi"/>
          <w:lang w:eastAsia="es-CO"/>
        </w:rPr>
        <w:t>●</w:t>
      </w:r>
      <w:r w:rsidRPr="00666AEA">
        <w:rPr>
          <w:rFonts w:cstheme="minorHAnsi"/>
          <w:lang w:eastAsia="es-CO"/>
        </w:rPr>
        <w:tab/>
        <w:t>Tendencias de precios</w:t>
      </w:r>
      <w:r w:rsidR="00F62968" w:rsidRPr="00666AEA">
        <w:rPr>
          <w:rFonts w:cstheme="minorHAnsi"/>
          <w:lang w:eastAsia="es-CO"/>
        </w:rPr>
        <w:t>.</w:t>
      </w:r>
    </w:p>
    <w:p w14:paraId="2343BCA0" w14:textId="6C875E50" w:rsidR="00207B48" w:rsidRPr="00666AEA" w:rsidRDefault="00207B48" w:rsidP="00207B48">
      <w:pPr>
        <w:rPr>
          <w:rFonts w:cstheme="minorHAnsi"/>
          <w:lang w:eastAsia="es-CO"/>
        </w:rPr>
      </w:pPr>
      <w:r w:rsidRPr="00666AEA">
        <w:rPr>
          <w:rFonts w:cstheme="minorHAnsi"/>
          <w:lang w:eastAsia="es-CO"/>
        </w:rPr>
        <w:t>●</w:t>
      </w:r>
      <w:r w:rsidRPr="00666AEA">
        <w:rPr>
          <w:rFonts w:cstheme="minorHAnsi"/>
          <w:lang w:eastAsia="es-CO"/>
        </w:rPr>
        <w:tab/>
        <w:t>Intensidad competitiva</w:t>
      </w:r>
      <w:r w:rsidR="00F62968" w:rsidRPr="00666AEA">
        <w:rPr>
          <w:rFonts w:cstheme="minorHAnsi"/>
          <w:lang w:eastAsia="es-CO"/>
        </w:rPr>
        <w:t>.</w:t>
      </w:r>
    </w:p>
    <w:p w14:paraId="78A8177E" w14:textId="203A0E5D" w:rsidR="00207B48" w:rsidRPr="00666AEA" w:rsidRDefault="00207B48" w:rsidP="00207B48">
      <w:pPr>
        <w:rPr>
          <w:rFonts w:cstheme="minorHAnsi"/>
          <w:lang w:eastAsia="es-CO"/>
        </w:rPr>
      </w:pPr>
      <w:r w:rsidRPr="00666AEA">
        <w:rPr>
          <w:rFonts w:cstheme="minorHAnsi"/>
          <w:lang w:eastAsia="es-CO"/>
        </w:rPr>
        <w:t>●</w:t>
      </w:r>
      <w:r w:rsidRPr="00666AEA">
        <w:rPr>
          <w:rFonts w:cstheme="minorHAnsi"/>
          <w:lang w:eastAsia="es-CO"/>
        </w:rPr>
        <w:tab/>
        <w:t>Riesgo general de rentabilidad</w:t>
      </w:r>
      <w:r w:rsidR="00F62968" w:rsidRPr="00666AEA">
        <w:rPr>
          <w:rFonts w:cstheme="minorHAnsi"/>
          <w:lang w:eastAsia="es-CO"/>
        </w:rPr>
        <w:t>.</w:t>
      </w:r>
      <w:r w:rsidRPr="00666AEA">
        <w:rPr>
          <w:rFonts w:cstheme="minorHAnsi"/>
          <w:lang w:eastAsia="es-CO"/>
        </w:rPr>
        <w:t xml:space="preserve"> </w:t>
      </w:r>
    </w:p>
    <w:p w14:paraId="639A4704" w14:textId="77777777" w:rsidR="00207B48" w:rsidRPr="00666AEA" w:rsidRDefault="00207B48" w:rsidP="00207B48">
      <w:pPr>
        <w:rPr>
          <w:rFonts w:cstheme="minorHAnsi"/>
          <w:lang w:eastAsia="es-CO"/>
        </w:rPr>
      </w:pPr>
      <w:r w:rsidRPr="00666AEA">
        <w:rPr>
          <w:rFonts w:cstheme="minorHAnsi"/>
          <w:lang w:eastAsia="es-CO"/>
        </w:rPr>
        <w:t>●</w:t>
      </w:r>
      <w:r w:rsidRPr="00666AEA">
        <w:rPr>
          <w:rFonts w:cstheme="minorHAnsi"/>
          <w:lang w:eastAsia="es-CO"/>
        </w:rPr>
        <w:tab/>
        <w:t>Oportunidad de diferenciar productos y servicios.</w:t>
      </w:r>
    </w:p>
    <w:p w14:paraId="30A3433D" w14:textId="6E45BD74" w:rsidR="00207B48" w:rsidRPr="00666AEA" w:rsidRDefault="00207B48" w:rsidP="00207B48">
      <w:pPr>
        <w:rPr>
          <w:rFonts w:cstheme="minorHAnsi"/>
          <w:lang w:eastAsia="es-CO"/>
        </w:rPr>
      </w:pPr>
      <w:r w:rsidRPr="00666AEA">
        <w:rPr>
          <w:rFonts w:cstheme="minorHAnsi"/>
          <w:lang w:eastAsia="es-CO"/>
        </w:rPr>
        <w:t>●</w:t>
      </w:r>
      <w:r w:rsidRPr="00666AEA">
        <w:rPr>
          <w:rFonts w:cstheme="minorHAnsi"/>
          <w:lang w:eastAsia="es-CO"/>
        </w:rPr>
        <w:tab/>
        <w:t>Segmentación</w:t>
      </w:r>
      <w:r w:rsidR="00F62968" w:rsidRPr="00666AEA">
        <w:rPr>
          <w:rFonts w:cstheme="minorHAnsi"/>
          <w:lang w:eastAsia="es-CO"/>
        </w:rPr>
        <w:t>.</w:t>
      </w:r>
    </w:p>
    <w:p w14:paraId="02574C63" w14:textId="048209C6" w:rsidR="00207B48" w:rsidRPr="00666AEA" w:rsidRDefault="00207B48" w:rsidP="00207B48">
      <w:pPr>
        <w:rPr>
          <w:rFonts w:cstheme="minorHAnsi"/>
          <w:lang w:eastAsia="es-CO"/>
        </w:rPr>
      </w:pPr>
      <w:r w:rsidRPr="00666AEA">
        <w:rPr>
          <w:rFonts w:cstheme="minorHAnsi"/>
          <w:lang w:eastAsia="es-CO"/>
        </w:rPr>
        <w:t>●</w:t>
      </w:r>
      <w:r w:rsidRPr="00666AEA">
        <w:rPr>
          <w:rFonts w:cstheme="minorHAnsi"/>
          <w:lang w:eastAsia="es-CO"/>
        </w:rPr>
        <w:tab/>
        <w:t>Estructura de distribución (minorista, mayorista)</w:t>
      </w:r>
      <w:r w:rsidR="00F62968" w:rsidRPr="00666AEA">
        <w:rPr>
          <w:rFonts w:cstheme="minorHAnsi"/>
          <w:lang w:eastAsia="es-CO"/>
        </w:rPr>
        <w:t>.</w:t>
      </w:r>
    </w:p>
    <w:p w14:paraId="467F9595" w14:textId="0785B874" w:rsidR="00207B48" w:rsidRPr="00666AEA" w:rsidRDefault="00207B48" w:rsidP="00207B48">
      <w:pPr>
        <w:rPr>
          <w:rFonts w:cstheme="minorHAnsi"/>
          <w:lang w:eastAsia="es-CO"/>
        </w:rPr>
      </w:pPr>
      <w:r w:rsidRPr="00666AEA">
        <w:rPr>
          <w:rFonts w:cstheme="minorHAnsi"/>
          <w:lang w:eastAsia="es-CO"/>
        </w:rPr>
        <w:t>Los elementos que ayudan a establecer la fuerza competitiva de la unidad de negocio son:</w:t>
      </w:r>
    </w:p>
    <w:p w14:paraId="2C7CC056" w14:textId="5C9530DC" w:rsidR="00561689" w:rsidRPr="00666AEA" w:rsidRDefault="00561689" w:rsidP="00B00860">
      <w:pPr>
        <w:pStyle w:val="Prrafodelista"/>
        <w:numPr>
          <w:ilvl w:val="0"/>
          <w:numId w:val="59"/>
        </w:numPr>
        <w:rPr>
          <w:rFonts w:cstheme="minorHAnsi"/>
          <w:lang w:eastAsia="es-CO"/>
        </w:rPr>
      </w:pPr>
      <w:r w:rsidRPr="00666AEA">
        <w:rPr>
          <w:rFonts w:cstheme="minorHAnsi"/>
          <w:lang w:eastAsia="es-CO"/>
        </w:rPr>
        <w:t>Fortaleza de activos y competencias.</w:t>
      </w:r>
    </w:p>
    <w:p w14:paraId="6CACCFEA" w14:textId="6EC05D97" w:rsidR="00561689" w:rsidRPr="00666AEA" w:rsidRDefault="00561689" w:rsidP="00B00860">
      <w:pPr>
        <w:pStyle w:val="Prrafodelista"/>
        <w:numPr>
          <w:ilvl w:val="0"/>
          <w:numId w:val="59"/>
        </w:numPr>
        <w:rPr>
          <w:rFonts w:cstheme="minorHAnsi"/>
          <w:lang w:eastAsia="es-CO"/>
        </w:rPr>
      </w:pPr>
      <w:r w:rsidRPr="00666AEA">
        <w:rPr>
          <w:rFonts w:cstheme="minorHAnsi"/>
          <w:lang w:eastAsia="es-CO"/>
        </w:rPr>
        <w:t>Fortaleza relativa de la marca.</w:t>
      </w:r>
    </w:p>
    <w:p w14:paraId="2754795B" w14:textId="12C26A00" w:rsidR="00561689" w:rsidRPr="00666AEA" w:rsidRDefault="00561689" w:rsidP="00B00860">
      <w:pPr>
        <w:pStyle w:val="Prrafodelista"/>
        <w:numPr>
          <w:ilvl w:val="0"/>
          <w:numId w:val="59"/>
        </w:numPr>
        <w:rPr>
          <w:rFonts w:cstheme="minorHAnsi"/>
          <w:lang w:eastAsia="es-CO"/>
        </w:rPr>
      </w:pPr>
      <w:r w:rsidRPr="00666AEA">
        <w:rPr>
          <w:rFonts w:cstheme="minorHAnsi"/>
          <w:lang w:eastAsia="es-CO"/>
        </w:rPr>
        <w:t>Cuota de mercado.</w:t>
      </w:r>
    </w:p>
    <w:p w14:paraId="2AF03296" w14:textId="5167D26F" w:rsidR="00561689" w:rsidRPr="00666AEA" w:rsidRDefault="00561689" w:rsidP="00B00860">
      <w:pPr>
        <w:pStyle w:val="Prrafodelista"/>
        <w:numPr>
          <w:ilvl w:val="0"/>
          <w:numId w:val="59"/>
        </w:numPr>
        <w:rPr>
          <w:rFonts w:cstheme="minorHAnsi"/>
          <w:lang w:eastAsia="es-CO"/>
        </w:rPr>
      </w:pPr>
      <w:r w:rsidRPr="00666AEA">
        <w:rPr>
          <w:rFonts w:cstheme="minorHAnsi"/>
          <w:lang w:eastAsia="es-CO"/>
        </w:rPr>
        <w:t>La lealtad del cliente.</w:t>
      </w:r>
    </w:p>
    <w:p w14:paraId="16850AFD" w14:textId="271ADB39" w:rsidR="00561689" w:rsidRPr="00666AEA" w:rsidRDefault="00561689" w:rsidP="00B00860">
      <w:pPr>
        <w:pStyle w:val="Prrafodelista"/>
        <w:numPr>
          <w:ilvl w:val="0"/>
          <w:numId w:val="59"/>
        </w:numPr>
        <w:rPr>
          <w:rFonts w:cstheme="minorHAnsi"/>
          <w:lang w:eastAsia="es-CO"/>
        </w:rPr>
      </w:pPr>
      <w:r w:rsidRPr="00666AEA">
        <w:rPr>
          <w:rFonts w:cstheme="minorHAnsi"/>
          <w:lang w:eastAsia="es-CO"/>
        </w:rPr>
        <w:t>Posición relativa de costos.</w:t>
      </w:r>
    </w:p>
    <w:p w14:paraId="08569822" w14:textId="3E653815" w:rsidR="00561689" w:rsidRPr="00666AEA" w:rsidRDefault="00561689" w:rsidP="00B00860">
      <w:pPr>
        <w:pStyle w:val="Prrafodelista"/>
        <w:numPr>
          <w:ilvl w:val="0"/>
          <w:numId w:val="59"/>
        </w:numPr>
        <w:rPr>
          <w:rFonts w:cstheme="minorHAnsi"/>
          <w:lang w:eastAsia="es-CO"/>
        </w:rPr>
      </w:pPr>
      <w:r w:rsidRPr="00666AEA">
        <w:rPr>
          <w:rFonts w:cstheme="minorHAnsi"/>
          <w:lang w:eastAsia="es-CO"/>
        </w:rPr>
        <w:t>Fuerza de distribución.</w:t>
      </w:r>
    </w:p>
    <w:p w14:paraId="4FAAA77D" w14:textId="119F708C" w:rsidR="00561689" w:rsidRPr="00666AEA" w:rsidRDefault="00561689" w:rsidP="00B00860">
      <w:pPr>
        <w:pStyle w:val="Prrafodelista"/>
        <w:numPr>
          <w:ilvl w:val="0"/>
          <w:numId w:val="59"/>
        </w:numPr>
        <w:rPr>
          <w:rFonts w:cstheme="minorHAnsi"/>
          <w:lang w:eastAsia="es-CO"/>
        </w:rPr>
      </w:pPr>
      <w:r w:rsidRPr="00666AEA">
        <w:rPr>
          <w:rFonts w:cstheme="minorHAnsi"/>
          <w:lang w:eastAsia="es-CO"/>
        </w:rPr>
        <w:t>Registro de innovación tecnológica o de otro tipo.</w:t>
      </w:r>
    </w:p>
    <w:p w14:paraId="13FFE449" w14:textId="2971E711" w:rsidR="00561689" w:rsidRPr="00666AEA" w:rsidRDefault="00561689" w:rsidP="00B00860">
      <w:pPr>
        <w:pStyle w:val="Prrafodelista"/>
        <w:numPr>
          <w:ilvl w:val="0"/>
          <w:numId w:val="59"/>
        </w:numPr>
        <w:rPr>
          <w:rFonts w:cstheme="minorHAnsi"/>
          <w:lang w:eastAsia="es-CO"/>
        </w:rPr>
      </w:pPr>
      <w:r w:rsidRPr="00666AEA">
        <w:rPr>
          <w:rFonts w:cstheme="minorHAnsi"/>
          <w:lang w:eastAsia="es-CO"/>
        </w:rPr>
        <w:t>Acceso a recursos financieros y de inversión.</w:t>
      </w:r>
    </w:p>
    <w:p w14:paraId="7E7DD6D2" w14:textId="7B27595E" w:rsidR="00BE2A6C" w:rsidRPr="00666AEA" w:rsidRDefault="00BE2A6C" w:rsidP="00BE2A6C">
      <w:pPr>
        <w:rPr>
          <w:rFonts w:cstheme="minorHAnsi"/>
          <w:lang w:eastAsia="es-CO"/>
        </w:rPr>
      </w:pPr>
      <w:r w:rsidRPr="00666AEA">
        <w:rPr>
          <w:rFonts w:cstheme="minorHAnsi"/>
          <w:lang w:eastAsia="es-CO"/>
        </w:rPr>
        <w:t>Los apartados de la matriz permiten la identificación de variables críticas con respecto al crecimiento del sector haciendo uso de los tonos indicados en cada campo así:</w:t>
      </w:r>
    </w:p>
    <w:p w14:paraId="779A1DA8" w14:textId="3A3EF280" w:rsidR="00BE2A6C" w:rsidRPr="00666AEA" w:rsidRDefault="00BE2A6C" w:rsidP="00BE2A6C">
      <w:pPr>
        <w:rPr>
          <w:rFonts w:cstheme="minorHAnsi"/>
          <w:lang w:eastAsia="es-CO"/>
        </w:rPr>
      </w:pPr>
      <w:r w:rsidRPr="00666AEA">
        <w:rPr>
          <w:rFonts w:cstheme="minorHAnsi"/>
          <w:b/>
          <w:bCs/>
          <w:lang w:eastAsia="es-CO"/>
        </w:rPr>
        <w:t>Sector verde:</w:t>
      </w:r>
      <w:r w:rsidRPr="00666AEA">
        <w:rPr>
          <w:rFonts w:cstheme="minorHAnsi"/>
          <w:lang w:eastAsia="es-CO"/>
        </w:rPr>
        <w:t xml:space="preserve"> </w:t>
      </w:r>
      <w:r w:rsidR="00561689" w:rsidRPr="00666AEA">
        <w:rPr>
          <w:rFonts w:cstheme="minorHAnsi"/>
          <w:lang w:eastAsia="es-CO"/>
        </w:rPr>
        <w:t>s</w:t>
      </w:r>
      <w:r w:rsidRPr="00666AEA">
        <w:rPr>
          <w:rFonts w:cstheme="minorHAnsi"/>
          <w:lang w:eastAsia="es-CO"/>
        </w:rPr>
        <w:t xml:space="preserve">eñala seguir adelante, presenta los aspectos en los que la empresa debe invertir y crecer. </w:t>
      </w:r>
    </w:p>
    <w:p w14:paraId="7279AB15" w14:textId="75624F0C" w:rsidR="00BE2A6C" w:rsidRPr="00666AEA" w:rsidRDefault="00BE2A6C" w:rsidP="00BE2A6C">
      <w:pPr>
        <w:rPr>
          <w:rFonts w:cstheme="minorHAnsi"/>
          <w:lang w:eastAsia="es-CO"/>
        </w:rPr>
      </w:pPr>
      <w:r w:rsidRPr="00666AEA">
        <w:rPr>
          <w:rFonts w:cstheme="minorHAnsi"/>
          <w:b/>
          <w:bCs/>
          <w:lang w:eastAsia="es-CO"/>
        </w:rPr>
        <w:t>Sector amarillo:</w:t>
      </w:r>
      <w:r w:rsidRPr="00666AEA">
        <w:rPr>
          <w:rFonts w:cstheme="minorHAnsi"/>
          <w:lang w:eastAsia="es-CO"/>
        </w:rPr>
        <w:t xml:space="preserve"> </w:t>
      </w:r>
      <w:r w:rsidR="00561689" w:rsidRPr="00666AEA">
        <w:rPr>
          <w:rFonts w:cstheme="minorHAnsi"/>
          <w:lang w:eastAsia="es-CO"/>
        </w:rPr>
        <w:t>s</w:t>
      </w:r>
      <w:r w:rsidRPr="00666AEA">
        <w:rPr>
          <w:rFonts w:cstheme="minorHAnsi"/>
          <w:lang w:eastAsia="es-CO"/>
        </w:rPr>
        <w:t>eñala esperar, presenta formular estrategias de estabilidad que tengan un atractivo que sugiera niveles de inversión.</w:t>
      </w:r>
    </w:p>
    <w:p w14:paraId="5BB4FC20" w14:textId="4F7EBDF4" w:rsidR="00BE2A6C" w:rsidRDefault="00BE2A6C" w:rsidP="00BE2A6C">
      <w:pPr>
        <w:rPr>
          <w:rFonts w:cstheme="minorHAnsi"/>
          <w:lang w:eastAsia="es-CO"/>
        </w:rPr>
      </w:pPr>
      <w:r w:rsidRPr="00666AEA">
        <w:rPr>
          <w:rFonts w:cstheme="minorHAnsi"/>
          <w:b/>
          <w:bCs/>
          <w:lang w:eastAsia="es-CO"/>
        </w:rPr>
        <w:t>Sector rojo:</w:t>
      </w:r>
      <w:r w:rsidRPr="00666AEA">
        <w:rPr>
          <w:rFonts w:cstheme="minorHAnsi"/>
          <w:lang w:eastAsia="es-CO"/>
        </w:rPr>
        <w:t xml:space="preserve"> </w:t>
      </w:r>
      <w:r w:rsidR="00561689" w:rsidRPr="00666AEA">
        <w:rPr>
          <w:rFonts w:cstheme="minorHAnsi"/>
          <w:lang w:eastAsia="es-CO"/>
        </w:rPr>
        <w:t>s</w:t>
      </w:r>
      <w:r w:rsidRPr="00666AEA">
        <w:rPr>
          <w:rFonts w:cstheme="minorHAnsi"/>
          <w:lang w:eastAsia="es-CO"/>
        </w:rPr>
        <w:t>eñala la parada, puesto que tienen un bajo atractivo general, hay que se presentan cosos de desinversión o liquidación.</w:t>
      </w:r>
    </w:p>
    <w:p w14:paraId="6C5275D7" w14:textId="350172AA" w:rsidR="007762AF" w:rsidRPr="00666AEA" w:rsidRDefault="001F0627" w:rsidP="00BE2A6C">
      <w:pPr>
        <w:rPr>
          <w:rFonts w:cstheme="minorHAnsi"/>
          <w:lang w:eastAsia="es-CO"/>
        </w:rPr>
      </w:pPr>
      <w:r>
        <w:rPr>
          <w:rStyle w:val="FiguraCar"/>
        </w:rPr>
        <w:t>Figura 3</w:t>
      </w:r>
      <w:r w:rsidR="007762AF" w:rsidRPr="001F0627">
        <w:rPr>
          <w:rStyle w:val="FiguraCar"/>
        </w:rPr>
        <w:t>.</w:t>
      </w:r>
      <w:r w:rsidR="007762AF" w:rsidRPr="00666AEA">
        <w:rPr>
          <w:rFonts w:cstheme="minorHAnsi"/>
          <w:lang w:eastAsia="es-CO"/>
        </w:rPr>
        <w:t xml:space="preserve"> Matriz de variables críticas con respecto al crecimiento del sector</w:t>
      </w:r>
    </w:p>
    <w:p w14:paraId="0EAC23E5" w14:textId="423A8BBB" w:rsidR="0010345B" w:rsidRDefault="001F0627" w:rsidP="001F0627">
      <w:pPr>
        <w:ind w:firstLine="0"/>
        <w:jc w:val="center"/>
        <w:rPr>
          <w:rFonts w:cstheme="minorHAnsi"/>
          <w:lang w:eastAsia="es-CO"/>
        </w:rPr>
      </w:pPr>
      <w:r>
        <w:rPr>
          <w:rFonts w:cstheme="minorHAnsi"/>
          <w:noProof/>
          <w:lang w:eastAsia="es-CO"/>
        </w:rPr>
        <w:drawing>
          <wp:inline distT="0" distB="0" distL="0" distR="0" wp14:anchorId="5B0F655D" wp14:editId="6B95C027">
            <wp:extent cx="6332220" cy="3996055"/>
            <wp:effectExtent l="0" t="0" r="0" b="4445"/>
            <wp:docPr id="1092502654" name="Gráfico 9" descr="Figura 3. Imagen que relaciona la matriz de variables críticas, donde relaciona en diferentes colores los sectores y el tipo de niv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502654" name="Gráfico 9" descr="Figura 3. Imagen que relaciona la matriz de variables críticas, donde relaciona en diferentes colores los sectores y el tipo de nivel."/>
                    <pic:cNvPicPr/>
                  </pic:nvPicPr>
                  <pic:blipFill>
                    <a:blip r:embed="rId20">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0" y="0"/>
                      <a:ext cx="6332220" cy="3996055"/>
                    </a:xfrm>
                    <a:prstGeom prst="rect">
                      <a:avLst/>
                    </a:prstGeom>
                  </pic:spPr>
                </pic:pic>
              </a:graphicData>
            </a:graphic>
          </wp:inline>
        </w:drawing>
      </w:r>
    </w:p>
    <w:p w14:paraId="667BACD6" w14:textId="6DD0A95A" w:rsidR="00E13699" w:rsidRPr="003B34F6" w:rsidRDefault="003B34F6" w:rsidP="00E13699">
      <w:pPr>
        <w:ind w:firstLine="0"/>
        <w:rPr>
          <w:rFonts w:cstheme="minorHAnsi"/>
          <w:b/>
          <w:bCs/>
          <w:lang w:eastAsia="es-CO"/>
        </w:rPr>
      </w:pPr>
      <w:r w:rsidRPr="003B34F6">
        <w:rPr>
          <w:rFonts w:cstheme="minorHAnsi"/>
          <w:b/>
          <w:bCs/>
          <w:lang w:eastAsia="es-CO"/>
        </w:rPr>
        <w:t>Matriz de variables críticas con respecto al crecimiento del sector</w:t>
      </w:r>
    </w:p>
    <w:p w14:paraId="40BA8756" w14:textId="27F90B4F" w:rsidR="007762AF" w:rsidRDefault="003B34F6" w:rsidP="001F0627">
      <w:pPr>
        <w:ind w:firstLine="0"/>
        <w:rPr>
          <w:rFonts w:cstheme="minorHAnsi"/>
          <w:lang w:eastAsia="es-CO"/>
        </w:rPr>
      </w:pPr>
      <w:r>
        <w:rPr>
          <w:rFonts w:cstheme="minorHAnsi"/>
          <w:lang w:eastAsia="es-CO"/>
        </w:rPr>
        <w:t>Atractivo del mercado:</w:t>
      </w:r>
    </w:p>
    <w:p w14:paraId="10E23E51" w14:textId="67FA7EF9" w:rsidR="003B34F6" w:rsidRDefault="003B34F6" w:rsidP="001F0627">
      <w:pPr>
        <w:ind w:firstLine="0"/>
        <w:rPr>
          <w:rFonts w:cstheme="minorHAnsi"/>
          <w:lang w:eastAsia="es-CO"/>
        </w:rPr>
      </w:pPr>
      <w:r>
        <w:rPr>
          <w:rFonts w:cstheme="minorHAnsi"/>
          <w:lang w:eastAsia="es-CO"/>
        </w:rPr>
        <w:t>Bajo.</w:t>
      </w:r>
    </w:p>
    <w:p w14:paraId="0756B636" w14:textId="293E37A7" w:rsidR="003B34F6" w:rsidRDefault="003B34F6" w:rsidP="001F0627">
      <w:pPr>
        <w:ind w:firstLine="0"/>
        <w:rPr>
          <w:rFonts w:cstheme="minorHAnsi"/>
          <w:lang w:eastAsia="es-CO"/>
        </w:rPr>
      </w:pPr>
      <w:r>
        <w:rPr>
          <w:rFonts w:cstheme="minorHAnsi"/>
          <w:lang w:eastAsia="es-CO"/>
        </w:rPr>
        <w:t>Medio.</w:t>
      </w:r>
    </w:p>
    <w:p w14:paraId="7051DF00" w14:textId="723638F0" w:rsidR="003B34F6" w:rsidRDefault="003B34F6" w:rsidP="001F0627">
      <w:pPr>
        <w:ind w:firstLine="0"/>
        <w:rPr>
          <w:rFonts w:cstheme="minorHAnsi"/>
          <w:lang w:eastAsia="es-CO"/>
        </w:rPr>
      </w:pPr>
      <w:r>
        <w:rPr>
          <w:rFonts w:cstheme="minorHAnsi"/>
          <w:lang w:eastAsia="es-CO"/>
        </w:rPr>
        <w:t>Alto.</w:t>
      </w:r>
    </w:p>
    <w:p w14:paraId="3B5A0E02" w14:textId="4E323DDD" w:rsidR="003B34F6" w:rsidRDefault="003B34F6" w:rsidP="001F0627">
      <w:pPr>
        <w:ind w:firstLine="0"/>
        <w:rPr>
          <w:rFonts w:cstheme="minorHAnsi"/>
          <w:lang w:eastAsia="es-CO"/>
        </w:rPr>
      </w:pPr>
      <w:r>
        <w:rPr>
          <w:rFonts w:cstheme="minorHAnsi"/>
          <w:lang w:eastAsia="es-CO"/>
        </w:rPr>
        <w:t>Fuerza de la unidad de negocio:</w:t>
      </w:r>
    </w:p>
    <w:p w14:paraId="4CEFFBB8" w14:textId="3D38DA0B" w:rsidR="003B34F6" w:rsidRDefault="003B34F6" w:rsidP="001F0627">
      <w:pPr>
        <w:ind w:firstLine="0"/>
        <w:rPr>
          <w:rFonts w:cstheme="minorHAnsi"/>
          <w:lang w:eastAsia="es-CO"/>
        </w:rPr>
      </w:pPr>
      <w:r>
        <w:rPr>
          <w:rFonts w:cstheme="minorHAnsi"/>
          <w:lang w:eastAsia="es-CO"/>
        </w:rPr>
        <w:t>Bajo.</w:t>
      </w:r>
    </w:p>
    <w:p w14:paraId="434579EE" w14:textId="609CF9A5" w:rsidR="003B34F6" w:rsidRDefault="003B34F6" w:rsidP="001F0627">
      <w:pPr>
        <w:ind w:firstLine="0"/>
        <w:rPr>
          <w:rFonts w:cstheme="minorHAnsi"/>
          <w:lang w:eastAsia="es-CO"/>
        </w:rPr>
      </w:pPr>
      <w:r>
        <w:rPr>
          <w:rFonts w:cstheme="minorHAnsi"/>
          <w:lang w:eastAsia="es-CO"/>
        </w:rPr>
        <w:t>Medio.</w:t>
      </w:r>
    </w:p>
    <w:p w14:paraId="116FD590" w14:textId="146A471C" w:rsidR="003B34F6" w:rsidRDefault="003B34F6" w:rsidP="001F0627">
      <w:pPr>
        <w:ind w:firstLine="0"/>
        <w:rPr>
          <w:rFonts w:cstheme="minorHAnsi"/>
          <w:lang w:eastAsia="es-CO"/>
        </w:rPr>
      </w:pPr>
      <w:r>
        <w:rPr>
          <w:rFonts w:cstheme="minorHAnsi"/>
          <w:lang w:eastAsia="es-CO"/>
        </w:rPr>
        <w:t>Alto.</w:t>
      </w:r>
    </w:p>
    <w:p w14:paraId="1750FCF8" w14:textId="77777777" w:rsidR="003B34F6" w:rsidRPr="00666AEA" w:rsidRDefault="003B34F6" w:rsidP="001F0627">
      <w:pPr>
        <w:ind w:firstLine="0"/>
        <w:rPr>
          <w:rFonts w:cstheme="minorHAnsi"/>
          <w:lang w:eastAsia="es-CO"/>
        </w:rPr>
      </w:pPr>
    </w:p>
    <w:p w14:paraId="56327371" w14:textId="1B71D7B8" w:rsidR="00814E28" w:rsidRPr="00666AEA" w:rsidRDefault="0010345B" w:rsidP="0010345B">
      <w:pPr>
        <w:pStyle w:val="Prrafodelista"/>
        <w:numPr>
          <w:ilvl w:val="0"/>
          <w:numId w:val="38"/>
        </w:numPr>
        <w:rPr>
          <w:rFonts w:cstheme="minorHAnsi"/>
          <w:b/>
          <w:bCs/>
          <w:lang w:eastAsia="es-CO"/>
        </w:rPr>
      </w:pPr>
      <w:r w:rsidRPr="00666AEA">
        <w:rPr>
          <w:rFonts w:cstheme="minorHAnsi"/>
          <w:b/>
          <w:bCs/>
          <w:lang w:eastAsia="es-CO"/>
        </w:rPr>
        <w:t>La Matriz de política direccional de Shell</w:t>
      </w:r>
      <w:r w:rsidR="009434F5">
        <w:rPr>
          <w:rFonts w:cstheme="minorHAnsi"/>
          <w:b/>
          <w:bCs/>
          <w:lang w:eastAsia="es-CO"/>
        </w:rPr>
        <w:t xml:space="preserve"> - </w:t>
      </w:r>
      <w:r w:rsidRPr="00666AEA">
        <w:rPr>
          <w:rFonts w:cstheme="minorHAnsi"/>
          <w:b/>
          <w:bCs/>
          <w:lang w:eastAsia="es-CO"/>
        </w:rPr>
        <w:t>DPM</w:t>
      </w:r>
    </w:p>
    <w:p w14:paraId="761E38BB" w14:textId="77777777" w:rsidR="0010345B" w:rsidRPr="00666AEA" w:rsidRDefault="0010345B" w:rsidP="0010345B">
      <w:pPr>
        <w:pStyle w:val="Prrafodelista"/>
        <w:ind w:left="1429" w:firstLine="0"/>
        <w:rPr>
          <w:rFonts w:cstheme="minorHAnsi"/>
          <w:lang w:eastAsia="es-CO"/>
        </w:rPr>
      </w:pPr>
      <w:r w:rsidRPr="00666AEA">
        <w:rPr>
          <w:rFonts w:cstheme="minorHAnsi"/>
          <w:lang w:eastAsia="es-CO"/>
        </w:rPr>
        <w:t>Representan las perspectivas de rentabilidad del sector empresarial y se encuentra la capacidad competitiva de una empresa. La rentabilidad del sector empresarial incluye el tamaño del mercado, el crecimiento esperado, la falta de competencia. Por otro lado, la capacidad competitiva de la empresa está determinada por el volumen de ventas, la reputación de los productos, la confiabilidad del servicio y los precios competitivos. En cualquier campo de la matriz implica diferentes decisiones estratégicas. La matriz suele utilizarse para responder antes situaciones de crisis del negocio.</w:t>
      </w:r>
    </w:p>
    <w:p w14:paraId="1B224085" w14:textId="635FA85C" w:rsidR="0010345B" w:rsidRPr="00666AEA" w:rsidRDefault="0010345B" w:rsidP="0010345B">
      <w:pPr>
        <w:pStyle w:val="Prrafodelista"/>
        <w:ind w:left="1429" w:firstLine="0"/>
        <w:rPr>
          <w:rFonts w:cstheme="minorHAnsi"/>
          <w:lang w:eastAsia="es-CO"/>
        </w:rPr>
      </w:pPr>
      <w:r w:rsidRPr="00666AEA">
        <w:rPr>
          <w:rFonts w:cstheme="minorHAnsi"/>
          <w:lang w:eastAsia="es-CO"/>
        </w:rPr>
        <w:t>Las estrategias que plantea Shell en su matriz son:</w:t>
      </w:r>
    </w:p>
    <w:p w14:paraId="03F31DB2" w14:textId="0336EEA2" w:rsidR="007762AF" w:rsidRPr="00666AEA" w:rsidRDefault="007762AF" w:rsidP="00FB56A3">
      <w:pPr>
        <w:pStyle w:val="Prrafodelista"/>
        <w:numPr>
          <w:ilvl w:val="0"/>
          <w:numId w:val="60"/>
        </w:numPr>
        <w:rPr>
          <w:rFonts w:cstheme="minorHAnsi"/>
          <w:b/>
          <w:bCs/>
          <w:lang w:eastAsia="es-CO"/>
        </w:rPr>
      </w:pPr>
      <w:r w:rsidRPr="00666AEA">
        <w:rPr>
          <w:rFonts w:cstheme="minorHAnsi"/>
          <w:b/>
          <w:bCs/>
          <w:lang w:eastAsia="es-CO"/>
        </w:rPr>
        <w:t>Desinvertir</w:t>
      </w:r>
    </w:p>
    <w:p w14:paraId="1C0AA637" w14:textId="619B5147" w:rsidR="007762AF" w:rsidRPr="00666AEA" w:rsidRDefault="007762AF" w:rsidP="00FB56A3">
      <w:pPr>
        <w:pStyle w:val="Prrafodelista"/>
        <w:ind w:left="2149" w:firstLine="0"/>
        <w:rPr>
          <w:rFonts w:cstheme="minorHAnsi"/>
          <w:lang w:eastAsia="es-CO"/>
        </w:rPr>
      </w:pPr>
      <w:r w:rsidRPr="00666AEA">
        <w:rPr>
          <w:rFonts w:cstheme="minorHAnsi"/>
          <w:lang w:eastAsia="es-CO"/>
        </w:rPr>
        <w:t>Distingue pérdidas con flujos de caja inciertos, en los que es necesario liquidar o mover sus bienes, deberían venderse ya que no es probable que la situación mejore.</w:t>
      </w:r>
    </w:p>
    <w:p w14:paraId="6312ECDE" w14:textId="77777777" w:rsidR="007762AF" w:rsidRPr="00666AEA" w:rsidRDefault="007762AF" w:rsidP="00FB56A3">
      <w:pPr>
        <w:pStyle w:val="Prrafodelista"/>
        <w:numPr>
          <w:ilvl w:val="0"/>
          <w:numId w:val="60"/>
        </w:numPr>
        <w:rPr>
          <w:rFonts w:cstheme="minorHAnsi"/>
          <w:b/>
          <w:bCs/>
          <w:lang w:eastAsia="es-CO"/>
        </w:rPr>
      </w:pPr>
      <w:r w:rsidRPr="00666AEA">
        <w:rPr>
          <w:rFonts w:cstheme="minorHAnsi"/>
          <w:b/>
          <w:bCs/>
          <w:lang w:eastAsia="es-CO"/>
        </w:rPr>
        <w:t>Retiro por etapas</w:t>
      </w:r>
    </w:p>
    <w:p w14:paraId="6815EAE5" w14:textId="2C84DB79" w:rsidR="007762AF" w:rsidRDefault="007762AF" w:rsidP="00FB56A3">
      <w:pPr>
        <w:pStyle w:val="Prrafodelista"/>
        <w:ind w:left="2149" w:firstLine="0"/>
        <w:rPr>
          <w:rFonts w:cstheme="minorHAnsi"/>
          <w:lang w:eastAsia="es-CO"/>
        </w:rPr>
      </w:pPr>
      <w:r w:rsidRPr="00666AEA">
        <w:rPr>
          <w:rFonts w:cstheme="minorHAnsi"/>
          <w:lang w:eastAsia="es-CO"/>
        </w:rPr>
        <w:t>En posición competitiva débil, en un mercado de bajo crecimiento, con muy pocas posibilidades de generar flujos de efectivo. Por tanto, han de eliminarse gradualmente. El flujo de efectivo debe invertirse en empresas más rentables.</w:t>
      </w:r>
    </w:p>
    <w:p w14:paraId="2FB13FA9" w14:textId="77777777" w:rsidR="00FB56A3" w:rsidRDefault="00FB56A3" w:rsidP="00FB56A3">
      <w:pPr>
        <w:pStyle w:val="Prrafodelista"/>
        <w:ind w:left="2149" w:firstLine="0"/>
        <w:rPr>
          <w:rFonts w:cstheme="minorHAnsi"/>
          <w:lang w:eastAsia="es-CO"/>
        </w:rPr>
      </w:pPr>
    </w:p>
    <w:p w14:paraId="6FCB90ED" w14:textId="77777777" w:rsidR="00FB56A3" w:rsidRPr="00666AEA" w:rsidRDefault="00FB56A3" w:rsidP="00FB56A3">
      <w:pPr>
        <w:pStyle w:val="Prrafodelista"/>
        <w:ind w:left="2149" w:firstLine="0"/>
        <w:rPr>
          <w:rFonts w:cstheme="minorHAnsi"/>
          <w:lang w:eastAsia="es-CO"/>
        </w:rPr>
      </w:pPr>
    </w:p>
    <w:p w14:paraId="641D429C" w14:textId="2133325F" w:rsidR="00E924A6" w:rsidRPr="00666AEA" w:rsidRDefault="00E924A6" w:rsidP="00FB56A3">
      <w:pPr>
        <w:pStyle w:val="Prrafodelista"/>
        <w:numPr>
          <w:ilvl w:val="0"/>
          <w:numId w:val="60"/>
        </w:numPr>
        <w:rPr>
          <w:rFonts w:cstheme="minorHAnsi"/>
          <w:b/>
          <w:bCs/>
          <w:lang w:eastAsia="es-CO"/>
        </w:rPr>
      </w:pPr>
      <w:r w:rsidRPr="00666AEA">
        <w:rPr>
          <w:rFonts w:cstheme="minorHAnsi"/>
          <w:b/>
          <w:bCs/>
          <w:lang w:eastAsia="es-CO"/>
        </w:rPr>
        <w:t>Doble o renuncie</w:t>
      </w:r>
    </w:p>
    <w:p w14:paraId="51915195" w14:textId="77777777" w:rsidR="00E924A6" w:rsidRPr="00666AEA" w:rsidRDefault="00E924A6" w:rsidP="00FB56A3">
      <w:pPr>
        <w:pStyle w:val="Prrafodelista"/>
        <w:ind w:left="2149" w:firstLine="0"/>
        <w:rPr>
          <w:rFonts w:cstheme="minorHAnsi"/>
          <w:lang w:eastAsia="es-CO"/>
        </w:rPr>
      </w:pPr>
      <w:r w:rsidRPr="00666AEA">
        <w:rPr>
          <w:rFonts w:cstheme="minorHAnsi"/>
          <w:lang w:eastAsia="es-CO"/>
        </w:rPr>
        <w:t>Invierta más para aprovechar los matices que presenta el mercado o mejor abandona el negocio.</w:t>
      </w:r>
    </w:p>
    <w:p w14:paraId="1398F0A8" w14:textId="71823D59" w:rsidR="00E924A6" w:rsidRPr="00666AEA" w:rsidRDefault="00990E0D" w:rsidP="00FB56A3">
      <w:pPr>
        <w:pStyle w:val="Prrafodelista"/>
        <w:numPr>
          <w:ilvl w:val="0"/>
          <w:numId w:val="60"/>
        </w:numPr>
        <w:rPr>
          <w:rFonts w:cstheme="minorHAnsi"/>
          <w:b/>
          <w:bCs/>
          <w:lang w:eastAsia="es-CO"/>
        </w:rPr>
      </w:pPr>
      <w:r w:rsidRPr="00666AEA">
        <w:rPr>
          <w:rFonts w:cstheme="minorHAnsi"/>
          <w:b/>
          <w:bCs/>
          <w:lang w:eastAsia="es-CO"/>
        </w:rPr>
        <w:t>Custodio</w:t>
      </w:r>
    </w:p>
    <w:p w14:paraId="23E451FD" w14:textId="53D50283" w:rsidR="00990E0D" w:rsidRPr="00666AEA" w:rsidRDefault="00990E0D" w:rsidP="00FB56A3">
      <w:pPr>
        <w:pStyle w:val="Prrafodelista"/>
        <w:ind w:left="2149" w:firstLine="0"/>
        <w:rPr>
          <w:rFonts w:cstheme="minorHAnsi"/>
          <w:lang w:eastAsia="es-CO"/>
        </w:rPr>
      </w:pPr>
      <w:r w:rsidRPr="00666AEA">
        <w:rPr>
          <w:rFonts w:cstheme="minorHAnsi"/>
          <w:lang w:eastAsia="es-CO"/>
        </w:rPr>
        <w:t>La empresa tiene que lidiar con la situación obteniendo ayuda de otras o saliendo de la escena para enfocarse más en otros negocios atractivos.</w:t>
      </w:r>
    </w:p>
    <w:p w14:paraId="5A3256A6" w14:textId="4BC3CE57" w:rsidR="00990E0D" w:rsidRPr="00666AEA" w:rsidRDefault="00081470" w:rsidP="00FB56A3">
      <w:pPr>
        <w:pStyle w:val="Prrafodelista"/>
        <w:numPr>
          <w:ilvl w:val="0"/>
          <w:numId w:val="60"/>
        </w:numPr>
        <w:rPr>
          <w:rFonts w:cstheme="minorHAnsi"/>
          <w:b/>
          <w:bCs/>
          <w:lang w:eastAsia="es-CO"/>
        </w:rPr>
      </w:pPr>
      <w:r w:rsidRPr="00666AEA">
        <w:rPr>
          <w:rFonts w:cstheme="minorHAnsi"/>
          <w:b/>
          <w:bCs/>
          <w:lang w:eastAsia="es-CO"/>
        </w:rPr>
        <w:t xml:space="preserve">Esfuércese más </w:t>
      </w:r>
    </w:p>
    <w:p w14:paraId="28699B12" w14:textId="06A431EC" w:rsidR="00BE2A6C" w:rsidRPr="00666AEA" w:rsidRDefault="00081470" w:rsidP="00FB56A3">
      <w:pPr>
        <w:pStyle w:val="Prrafodelista"/>
        <w:ind w:left="2149" w:firstLine="0"/>
        <w:rPr>
          <w:rFonts w:cstheme="minorHAnsi"/>
          <w:b/>
          <w:bCs/>
          <w:lang w:eastAsia="es-CO"/>
        </w:rPr>
      </w:pPr>
      <w:r w:rsidRPr="00666AEA">
        <w:rPr>
          <w:rFonts w:cstheme="minorHAnsi"/>
          <w:lang w:eastAsia="es-CO"/>
        </w:rPr>
        <w:t>Necesitan recursos adicionales para fortalecer sus capacidades. Por lo tanto, las empresas se esfuerzan más por explotar a fondo las perspectivas comerciales.</w:t>
      </w:r>
    </w:p>
    <w:p w14:paraId="1A990145" w14:textId="5A097437" w:rsidR="00081470" w:rsidRPr="00666AEA" w:rsidRDefault="009E6DE6" w:rsidP="00FB56A3">
      <w:pPr>
        <w:pStyle w:val="Prrafodelista"/>
        <w:numPr>
          <w:ilvl w:val="0"/>
          <w:numId w:val="60"/>
        </w:numPr>
        <w:rPr>
          <w:rFonts w:cstheme="minorHAnsi"/>
          <w:b/>
          <w:bCs/>
          <w:lang w:eastAsia="es-CO"/>
        </w:rPr>
      </w:pPr>
      <w:r w:rsidRPr="00666AEA">
        <w:rPr>
          <w:rFonts w:cstheme="minorHAnsi"/>
          <w:b/>
          <w:bCs/>
          <w:lang w:eastAsia="es-CO"/>
        </w:rPr>
        <w:t>Generación de efectivo</w:t>
      </w:r>
    </w:p>
    <w:p w14:paraId="4C412E19" w14:textId="56E5684C" w:rsidR="009E6DE6" w:rsidRPr="00666AEA" w:rsidRDefault="009E6DE6" w:rsidP="00FB56A3">
      <w:pPr>
        <w:pStyle w:val="Prrafodelista"/>
        <w:ind w:left="2149" w:firstLine="0"/>
        <w:rPr>
          <w:rFonts w:cstheme="minorHAnsi"/>
          <w:lang w:eastAsia="es-CO"/>
        </w:rPr>
      </w:pPr>
      <w:r w:rsidRPr="00666AEA">
        <w:rPr>
          <w:rFonts w:cstheme="minorHAnsi"/>
          <w:lang w:eastAsia="es-CO"/>
        </w:rPr>
        <w:t xml:space="preserve">Expansión a otros escenarios, pueden continuar con sus </w:t>
      </w:r>
      <w:r w:rsidR="00FB56A3">
        <w:rPr>
          <w:rFonts w:cstheme="minorHAnsi"/>
          <w:lang w:eastAsia="es-CO"/>
        </w:rPr>
        <w:t>o</w:t>
      </w:r>
      <w:r w:rsidRPr="00666AEA">
        <w:rPr>
          <w:rFonts w:cstheme="minorHAnsi"/>
          <w:lang w:eastAsia="es-CO"/>
        </w:rPr>
        <w:t>peraciones, al menos para generar fuertes flujos de caja y utilidades satisfactorias.</w:t>
      </w:r>
    </w:p>
    <w:p w14:paraId="20CB1812" w14:textId="18079B77" w:rsidR="009E6DE6" w:rsidRPr="00666AEA" w:rsidRDefault="00C24E98" w:rsidP="00FB56A3">
      <w:pPr>
        <w:pStyle w:val="Prrafodelista"/>
        <w:numPr>
          <w:ilvl w:val="0"/>
          <w:numId w:val="60"/>
        </w:numPr>
        <w:rPr>
          <w:rFonts w:cstheme="minorHAnsi"/>
          <w:b/>
          <w:bCs/>
          <w:lang w:eastAsia="es-CO"/>
        </w:rPr>
      </w:pPr>
      <w:r w:rsidRPr="00666AEA">
        <w:rPr>
          <w:rFonts w:cstheme="minorHAnsi"/>
          <w:b/>
          <w:bCs/>
          <w:lang w:eastAsia="es-CO"/>
        </w:rPr>
        <w:t>Crecimiento del líder</w:t>
      </w:r>
    </w:p>
    <w:p w14:paraId="3F89F44A" w14:textId="77777777" w:rsidR="00FB56A3" w:rsidRDefault="00C24E98" w:rsidP="00FB56A3">
      <w:pPr>
        <w:pStyle w:val="Prrafodelista"/>
        <w:ind w:left="2149" w:firstLine="0"/>
        <w:rPr>
          <w:rFonts w:cstheme="minorHAnsi"/>
          <w:lang w:eastAsia="es-CO"/>
        </w:rPr>
      </w:pPr>
      <w:r w:rsidRPr="00666AEA">
        <w:rPr>
          <w:rFonts w:cstheme="minorHAnsi"/>
          <w:lang w:eastAsia="es-CO"/>
        </w:rPr>
        <w:t xml:space="preserve">Mediante la innovación de los productos puede apoyar el crecimiento generando fondos para incentivar la novedad en el producto o servicios. </w:t>
      </w:r>
    </w:p>
    <w:p w14:paraId="1D64119A" w14:textId="39DF1DE0" w:rsidR="00C24E98" w:rsidRPr="00666AEA" w:rsidRDefault="00C24E98" w:rsidP="00FB56A3">
      <w:pPr>
        <w:pStyle w:val="Prrafodelista"/>
        <w:ind w:left="2149" w:firstLine="0"/>
        <w:rPr>
          <w:rFonts w:cstheme="minorHAnsi"/>
          <w:lang w:eastAsia="es-CO"/>
        </w:rPr>
      </w:pPr>
      <w:r w:rsidRPr="00666AEA">
        <w:rPr>
          <w:rFonts w:cstheme="minorHAnsi"/>
          <w:lang w:eastAsia="es-CO"/>
        </w:rPr>
        <w:t>Haga crecer el mercado enfocando solo suficientes recursos aquí.</w:t>
      </w:r>
    </w:p>
    <w:p w14:paraId="7313EE31" w14:textId="77777777" w:rsidR="009C7FF2" w:rsidRPr="00666AEA" w:rsidRDefault="00E86D68" w:rsidP="00E86D68">
      <w:pPr>
        <w:pStyle w:val="Prrafodelista"/>
        <w:numPr>
          <w:ilvl w:val="0"/>
          <w:numId w:val="38"/>
        </w:numPr>
        <w:rPr>
          <w:rFonts w:cstheme="minorHAnsi"/>
          <w:lang w:eastAsia="es-CO"/>
        </w:rPr>
      </w:pPr>
      <w:r w:rsidRPr="00666AEA">
        <w:rPr>
          <w:rFonts w:cstheme="minorHAnsi"/>
          <w:b/>
          <w:bCs/>
          <w:lang w:eastAsia="es-CO"/>
        </w:rPr>
        <w:t>Liderazgo en el mercado</w:t>
      </w:r>
    </w:p>
    <w:p w14:paraId="03C1D7E7" w14:textId="16CC117E" w:rsidR="00E86D68" w:rsidRPr="00666AEA" w:rsidRDefault="00E86D68" w:rsidP="00B57936">
      <w:pPr>
        <w:pStyle w:val="Prrafodelista"/>
        <w:ind w:left="1429" w:firstLine="0"/>
        <w:rPr>
          <w:rFonts w:cstheme="minorHAnsi"/>
          <w:lang w:eastAsia="es-CO"/>
        </w:rPr>
      </w:pPr>
      <w:r w:rsidRPr="00666AEA">
        <w:rPr>
          <w:rFonts w:cstheme="minorHAnsi"/>
          <w:lang w:eastAsia="es-CO"/>
        </w:rPr>
        <w:t>Se concentran los principales recursos recibiendo máxima prioridad.</w:t>
      </w:r>
    </w:p>
    <w:p w14:paraId="69CC94E0" w14:textId="77777777" w:rsidR="00B57936" w:rsidRPr="00B57936" w:rsidRDefault="00B57936" w:rsidP="00B57936">
      <w:pPr>
        <w:pStyle w:val="Prrafodelista"/>
        <w:ind w:left="1429" w:firstLine="0"/>
        <w:rPr>
          <w:rFonts w:cstheme="minorHAnsi"/>
          <w:lang w:eastAsia="es-CO"/>
        </w:rPr>
      </w:pPr>
    </w:p>
    <w:p w14:paraId="69A91542" w14:textId="77777777" w:rsidR="00B57936" w:rsidRPr="00B57936" w:rsidRDefault="00B57936" w:rsidP="00B57936">
      <w:pPr>
        <w:pStyle w:val="Prrafodelista"/>
        <w:ind w:left="1429" w:firstLine="0"/>
        <w:rPr>
          <w:rFonts w:cstheme="minorHAnsi"/>
          <w:lang w:eastAsia="es-CO"/>
        </w:rPr>
      </w:pPr>
    </w:p>
    <w:p w14:paraId="6759560B" w14:textId="1E8D68DA" w:rsidR="009C7FF2" w:rsidRPr="00666AEA" w:rsidRDefault="00291F8D" w:rsidP="00291F8D">
      <w:pPr>
        <w:pStyle w:val="Figura"/>
      </w:pPr>
      <w:r>
        <w:t>Figura 4</w:t>
      </w:r>
      <w:r w:rsidR="009C7FF2" w:rsidRPr="00666AEA">
        <w:t xml:space="preserve">. </w:t>
      </w:r>
      <w:r w:rsidR="009C7FF2" w:rsidRPr="00291F8D">
        <w:rPr>
          <w:b w:val="0"/>
          <w:bCs w:val="0"/>
        </w:rPr>
        <w:t>Matriz de liderazgo en el mercado</w:t>
      </w:r>
    </w:p>
    <w:p w14:paraId="15F7035A" w14:textId="56E0D29F" w:rsidR="00291F8D" w:rsidRDefault="009A63ED" w:rsidP="009A63ED">
      <w:pPr>
        <w:ind w:firstLine="0"/>
        <w:jc w:val="center"/>
        <w:rPr>
          <w:rFonts w:cstheme="minorHAnsi"/>
          <w:lang w:eastAsia="es-CO"/>
        </w:rPr>
      </w:pPr>
      <w:r>
        <w:rPr>
          <w:rFonts w:cstheme="minorHAnsi"/>
          <w:noProof/>
          <w:lang w:eastAsia="es-CO"/>
        </w:rPr>
        <w:drawing>
          <wp:inline distT="0" distB="0" distL="0" distR="0" wp14:anchorId="09FCF355" wp14:editId="5AF08AF7">
            <wp:extent cx="6332220" cy="2937510"/>
            <wp:effectExtent l="0" t="0" r="0" b="0"/>
            <wp:docPr id="536325151" name="Gráfico 10" descr="Figura 4. Imagen que relaciona un tabla indicativa de la matriz de liderazgo en el mercado, destacando el atractivo, promedio y el no atractiv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325151" name="Gráfico 10" descr="Figura 4. Imagen que relaciona un tabla indicativa de la matriz de liderazgo en el mercado, destacando el atractivo, promedio y el no atractivo."/>
                    <pic:cNvPicPr/>
                  </pic:nvPicPr>
                  <pic:blipFill>
                    <a:blip r:embed="rId22">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6332220" cy="2937510"/>
                    </a:xfrm>
                    <a:prstGeom prst="rect">
                      <a:avLst/>
                    </a:prstGeom>
                  </pic:spPr>
                </pic:pic>
              </a:graphicData>
            </a:graphic>
          </wp:inline>
        </w:drawing>
      </w:r>
    </w:p>
    <w:p w14:paraId="57BFF683" w14:textId="4092C435" w:rsidR="00D21B97" w:rsidRPr="00D21B97" w:rsidRDefault="00D21B97" w:rsidP="00D21B97">
      <w:pPr>
        <w:ind w:firstLine="0"/>
        <w:jc w:val="both"/>
        <w:rPr>
          <w:rFonts w:cstheme="minorHAnsi"/>
          <w:b/>
          <w:bCs/>
          <w:lang w:eastAsia="es-CO"/>
        </w:rPr>
      </w:pPr>
      <w:r w:rsidRPr="00D21B97">
        <w:rPr>
          <w:rFonts w:cstheme="minorHAnsi"/>
          <w:b/>
          <w:bCs/>
          <w:lang w:eastAsia="es-CO"/>
        </w:rPr>
        <w:t>Matriz del liderazgo en el mercado</w:t>
      </w:r>
    </w:p>
    <w:p w14:paraId="4FB90406" w14:textId="673BEC5A" w:rsidR="00D21B97" w:rsidRDefault="00D21B97" w:rsidP="00D21B97">
      <w:pPr>
        <w:ind w:firstLine="0"/>
        <w:jc w:val="both"/>
        <w:rPr>
          <w:rFonts w:cstheme="minorHAnsi"/>
          <w:lang w:eastAsia="es-CO"/>
        </w:rPr>
      </w:pPr>
      <w:r>
        <w:rPr>
          <w:rFonts w:cstheme="minorHAnsi"/>
          <w:lang w:eastAsia="es-CO"/>
        </w:rPr>
        <w:t>Perspectiva del sector:</w:t>
      </w:r>
    </w:p>
    <w:p w14:paraId="3D9EEDD8" w14:textId="57CDE841" w:rsidR="00D21B97" w:rsidRDefault="00D21B97" w:rsidP="00D21B97">
      <w:pPr>
        <w:ind w:firstLine="0"/>
        <w:jc w:val="both"/>
        <w:rPr>
          <w:rFonts w:cstheme="minorHAnsi"/>
          <w:lang w:eastAsia="es-CO"/>
        </w:rPr>
      </w:pPr>
      <w:r>
        <w:rPr>
          <w:rFonts w:cstheme="minorHAnsi"/>
          <w:lang w:eastAsia="es-CO"/>
        </w:rPr>
        <w:t>No atractivo.</w:t>
      </w:r>
    </w:p>
    <w:p w14:paraId="19560AE5" w14:textId="24F13F18" w:rsidR="00D21B97" w:rsidRDefault="00D21B97" w:rsidP="00D21B97">
      <w:pPr>
        <w:ind w:firstLine="0"/>
        <w:jc w:val="both"/>
        <w:rPr>
          <w:rFonts w:cstheme="minorHAnsi"/>
          <w:lang w:eastAsia="es-CO"/>
        </w:rPr>
      </w:pPr>
      <w:r>
        <w:rPr>
          <w:rFonts w:cstheme="minorHAnsi"/>
          <w:lang w:eastAsia="es-CO"/>
        </w:rPr>
        <w:t>Promedio.</w:t>
      </w:r>
    </w:p>
    <w:p w14:paraId="7AF2EECA" w14:textId="144C87F6" w:rsidR="00D21B97" w:rsidRDefault="00D21B97" w:rsidP="00D21B97">
      <w:pPr>
        <w:ind w:firstLine="0"/>
        <w:jc w:val="both"/>
        <w:rPr>
          <w:rFonts w:cstheme="minorHAnsi"/>
          <w:lang w:eastAsia="es-CO"/>
        </w:rPr>
      </w:pPr>
      <w:r>
        <w:rPr>
          <w:rFonts w:cstheme="minorHAnsi"/>
          <w:lang w:eastAsia="es-CO"/>
        </w:rPr>
        <w:t>Atractivo.</w:t>
      </w:r>
    </w:p>
    <w:p w14:paraId="7FAE8661" w14:textId="4ABEE0F1" w:rsidR="00D21B97" w:rsidRDefault="00D21B97" w:rsidP="00D21B97">
      <w:pPr>
        <w:ind w:firstLine="0"/>
        <w:jc w:val="both"/>
        <w:rPr>
          <w:rFonts w:cstheme="minorHAnsi"/>
          <w:lang w:eastAsia="es-CO"/>
        </w:rPr>
      </w:pPr>
      <w:r>
        <w:rPr>
          <w:rFonts w:cstheme="minorHAnsi"/>
          <w:lang w:eastAsia="es-CO"/>
        </w:rPr>
        <w:t>Posición competitiva de la unidad:</w:t>
      </w:r>
    </w:p>
    <w:p w14:paraId="7E628B40" w14:textId="1CFF7334" w:rsidR="00D21B97" w:rsidRDefault="00D21B97" w:rsidP="00D21B97">
      <w:pPr>
        <w:ind w:firstLine="0"/>
        <w:jc w:val="both"/>
        <w:rPr>
          <w:rFonts w:cstheme="minorHAnsi"/>
          <w:lang w:eastAsia="es-CO"/>
        </w:rPr>
      </w:pPr>
      <w:r>
        <w:rPr>
          <w:rFonts w:cstheme="minorHAnsi"/>
          <w:lang w:eastAsia="es-CO"/>
        </w:rPr>
        <w:t>Fuerte.</w:t>
      </w:r>
    </w:p>
    <w:p w14:paraId="2A67A2E5" w14:textId="44A915D2" w:rsidR="00D21B97" w:rsidRDefault="00D21B97" w:rsidP="00D21B97">
      <w:pPr>
        <w:ind w:firstLine="0"/>
        <w:jc w:val="both"/>
        <w:rPr>
          <w:rFonts w:cstheme="minorHAnsi"/>
          <w:lang w:eastAsia="es-CO"/>
        </w:rPr>
      </w:pPr>
      <w:r>
        <w:rPr>
          <w:rFonts w:cstheme="minorHAnsi"/>
          <w:lang w:eastAsia="es-CO"/>
        </w:rPr>
        <w:t>Promedio</w:t>
      </w:r>
    </w:p>
    <w:p w14:paraId="14B463F5" w14:textId="5E501AA2" w:rsidR="00D21B97" w:rsidRDefault="00D21B97" w:rsidP="00D21B97">
      <w:pPr>
        <w:ind w:firstLine="0"/>
        <w:jc w:val="both"/>
        <w:rPr>
          <w:rFonts w:cstheme="minorHAnsi"/>
          <w:lang w:eastAsia="es-CO"/>
        </w:rPr>
      </w:pPr>
      <w:r>
        <w:rPr>
          <w:rFonts w:cstheme="minorHAnsi"/>
          <w:lang w:eastAsia="es-CO"/>
        </w:rPr>
        <w:t>Débil.</w:t>
      </w:r>
    </w:p>
    <w:p w14:paraId="12464D49" w14:textId="558D31A4" w:rsidR="00D21B97" w:rsidRDefault="00376993" w:rsidP="00D21B97">
      <w:pPr>
        <w:ind w:firstLine="0"/>
        <w:jc w:val="both"/>
        <w:rPr>
          <w:rFonts w:cstheme="minorHAnsi"/>
          <w:lang w:eastAsia="es-CO"/>
        </w:rPr>
      </w:pPr>
      <w:r>
        <w:rPr>
          <w:rFonts w:cstheme="minorHAnsi"/>
          <w:lang w:eastAsia="es-CO"/>
        </w:rPr>
        <w:t>Resultado de su interacción:</w:t>
      </w:r>
    </w:p>
    <w:p w14:paraId="7D0E967F" w14:textId="67193CD7" w:rsidR="00376993" w:rsidRDefault="00376993" w:rsidP="00D21B97">
      <w:pPr>
        <w:ind w:firstLine="0"/>
        <w:jc w:val="both"/>
        <w:rPr>
          <w:rFonts w:cstheme="minorHAnsi"/>
          <w:lang w:eastAsia="es-CO"/>
        </w:rPr>
      </w:pPr>
      <w:r>
        <w:rPr>
          <w:rFonts w:cstheme="minorHAnsi"/>
          <w:lang w:eastAsia="es-CO"/>
        </w:rPr>
        <w:t>Fuerte – no atractivo: generación de efectivo.</w:t>
      </w:r>
    </w:p>
    <w:p w14:paraId="12D6209D" w14:textId="70CC06BC" w:rsidR="00376993" w:rsidRDefault="00376993" w:rsidP="00D21B97">
      <w:pPr>
        <w:ind w:firstLine="0"/>
        <w:jc w:val="both"/>
        <w:rPr>
          <w:rFonts w:cstheme="minorHAnsi"/>
          <w:lang w:eastAsia="es-CO"/>
        </w:rPr>
      </w:pPr>
      <w:r>
        <w:rPr>
          <w:rFonts w:cstheme="minorHAnsi"/>
          <w:lang w:eastAsia="es-CO"/>
        </w:rPr>
        <w:t>Fuerte – promedio: crecimiento del líder.</w:t>
      </w:r>
    </w:p>
    <w:p w14:paraId="628A06EE" w14:textId="151B4555" w:rsidR="00376993" w:rsidRDefault="00342253" w:rsidP="00D21B97">
      <w:pPr>
        <w:ind w:firstLine="0"/>
        <w:jc w:val="both"/>
        <w:rPr>
          <w:rFonts w:cstheme="minorHAnsi"/>
          <w:lang w:eastAsia="es-CO"/>
        </w:rPr>
      </w:pPr>
      <w:r>
        <w:rPr>
          <w:rFonts w:cstheme="minorHAnsi"/>
          <w:lang w:eastAsia="es-CO"/>
        </w:rPr>
        <w:t>Fuerte – atractivo: liderazgo en el mercado.</w:t>
      </w:r>
    </w:p>
    <w:p w14:paraId="6835BE88" w14:textId="0E818CC0" w:rsidR="00342253" w:rsidRDefault="00342253" w:rsidP="00D21B97">
      <w:pPr>
        <w:ind w:firstLine="0"/>
        <w:jc w:val="both"/>
        <w:rPr>
          <w:rFonts w:cstheme="minorHAnsi"/>
          <w:lang w:eastAsia="es-CO"/>
        </w:rPr>
      </w:pPr>
      <w:r>
        <w:rPr>
          <w:rFonts w:cstheme="minorHAnsi"/>
          <w:lang w:eastAsia="es-CO"/>
        </w:rPr>
        <w:t>Promedio – no atractivo: retiro por etapas.</w:t>
      </w:r>
    </w:p>
    <w:p w14:paraId="1DF89AB1" w14:textId="4F9EBB1C" w:rsidR="00342253" w:rsidRDefault="00342253" w:rsidP="00D21B97">
      <w:pPr>
        <w:ind w:firstLine="0"/>
        <w:jc w:val="both"/>
        <w:rPr>
          <w:rFonts w:cstheme="minorHAnsi"/>
          <w:lang w:eastAsia="es-CO"/>
        </w:rPr>
      </w:pPr>
      <w:r>
        <w:rPr>
          <w:rFonts w:cstheme="minorHAnsi"/>
          <w:lang w:eastAsia="es-CO"/>
        </w:rPr>
        <w:t>Promedio – promedio: custodio.</w:t>
      </w:r>
    </w:p>
    <w:p w14:paraId="2F12C6A5" w14:textId="238DA4A8" w:rsidR="00342253" w:rsidRDefault="00342253" w:rsidP="00D21B97">
      <w:pPr>
        <w:ind w:firstLine="0"/>
        <w:jc w:val="both"/>
        <w:rPr>
          <w:rFonts w:cstheme="minorHAnsi"/>
          <w:lang w:eastAsia="es-CO"/>
        </w:rPr>
      </w:pPr>
      <w:r>
        <w:rPr>
          <w:rFonts w:cstheme="minorHAnsi"/>
          <w:lang w:eastAsia="es-CO"/>
        </w:rPr>
        <w:t>Promedio – atractivo: esforzarse más.</w:t>
      </w:r>
    </w:p>
    <w:p w14:paraId="718E9853" w14:textId="2E512ECF" w:rsidR="00342253" w:rsidRDefault="00342253" w:rsidP="00D21B97">
      <w:pPr>
        <w:ind w:firstLine="0"/>
        <w:jc w:val="both"/>
        <w:rPr>
          <w:rFonts w:cstheme="minorHAnsi"/>
          <w:lang w:eastAsia="es-CO"/>
        </w:rPr>
      </w:pPr>
      <w:r>
        <w:rPr>
          <w:rFonts w:cstheme="minorHAnsi"/>
          <w:lang w:eastAsia="es-CO"/>
        </w:rPr>
        <w:t>Débil – no atractivo: desinvertir.</w:t>
      </w:r>
    </w:p>
    <w:p w14:paraId="199DCB66" w14:textId="78E1056A" w:rsidR="00342253" w:rsidRDefault="00342253" w:rsidP="00D21B97">
      <w:pPr>
        <w:ind w:firstLine="0"/>
        <w:jc w:val="both"/>
        <w:rPr>
          <w:rFonts w:cstheme="minorHAnsi"/>
          <w:lang w:eastAsia="es-CO"/>
        </w:rPr>
      </w:pPr>
      <w:r>
        <w:rPr>
          <w:rFonts w:cstheme="minorHAnsi"/>
          <w:lang w:eastAsia="es-CO"/>
        </w:rPr>
        <w:t>Débil – promedio: retiro por etapas.</w:t>
      </w:r>
    </w:p>
    <w:p w14:paraId="0253C1A9" w14:textId="7E5E40DE" w:rsidR="00342253" w:rsidRDefault="00342253" w:rsidP="00D21B97">
      <w:pPr>
        <w:ind w:firstLine="0"/>
        <w:jc w:val="both"/>
        <w:rPr>
          <w:rFonts w:cstheme="minorHAnsi"/>
          <w:lang w:eastAsia="es-CO"/>
        </w:rPr>
      </w:pPr>
      <w:r>
        <w:rPr>
          <w:rFonts w:cstheme="minorHAnsi"/>
          <w:lang w:eastAsia="es-CO"/>
        </w:rPr>
        <w:t>Débil – atractivo: doble o renuncie.</w:t>
      </w:r>
    </w:p>
    <w:p w14:paraId="07964C06" w14:textId="77777777" w:rsidR="00376993" w:rsidRDefault="00376993" w:rsidP="00D21B97">
      <w:pPr>
        <w:ind w:firstLine="0"/>
        <w:jc w:val="both"/>
        <w:rPr>
          <w:rFonts w:cstheme="minorHAnsi"/>
          <w:lang w:eastAsia="es-CO"/>
        </w:rPr>
      </w:pPr>
    </w:p>
    <w:p w14:paraId="3D8C1E31" w14:textId="4583DF47" w:rsidR="00B77A74" w:rsidRPr="00666AEA" w:rsidRDefault="00782E04" w:rsidP="00782E04">
      <w:pPr>
        <w:pStyle w:val="Prrafodelista"/>
        <w:numPr>
          <w:ilvl w:val="0"/>
          <w:numId w:val="38"/>
        </w:numPr>
        <w:rPr>
          <w:rFonts w:cstheme="minorHAnsi"/>
          <w:lang w:eastAsia="es-CO"/>
        </w:rPr>
      </w:pPr>
      <w:r w:rsidRPr="00666AEA">
        <w:rPr>
          <w:rFonts w:cstheme="minorHAnsi"/>
          <w:b/>
          <w:bCs/>
          <w:lang w:eastAsia="es-CO"/>
        </w:rPr>
        <w:t>Matriz ADL</w:t>
      </w:r>
    </w:p>
    <w:p w14:paraId="6BBE7D03" w14:textId="77F2584F" w:rsidR="00782E04" w:rsidRPr="00666AEA" w:rsidRDefault="00782E04" w:rsidP="00782E04">
      <w:pPr>
        <w:rPr>
          <w:rFonts w:cstheme="minorHAnsi"/>
          <w:lang w:eastAsia="es-CO"/>
        </w:rPr>
      </w:pPr>
      <w:r w:rsidRPr="00666AEA">
        <w:rPr>
          <w:rFonts w:cstheme="minorHAnsi"/>
          <w:lang w:eastAsia="es-CO"/>
        </w:rPr>
        <w:t xml:space="preserve">Dicha matriz se denomina Matriz de Condición Estratégica de Arthur D. Little, la cual se fundamente en el ciclo de vida del producto, tiene la intención de ayudar a las empresas a administrar su colección de negocios de productos como una cartera. Al igual que otras matrices de planificación de cartera, la matriz ADL representa los diversos negocios de una empresa en una matriz bidimensional. Es una metodología estructurada para la consideración de estrategias que dependen del ciclo de vida de la industria. </w:t>
      </w:r>
      <w:proofErr w:type="gramStart"/>
      <w:r w:rsidRPr="00666AEA">
        <w:rPr>
          <w:rFonts w:cstheme="minorHAnsi"/>
          <w:lang w:eastAsia="es-CO"/>
        </w:rPr>
        <w:t>Algunos elementos esenciales a tener presente</w:t>
      </w:r>
      <w:proofErr w:type="gramEnd"/>
      <w:r w:rsidRPr="00666AEA">
        <w:rPr>
          <w:rFonts w:cstheme="minorHAnsi"/>
          <w:lang w:eastAsia="es-CO"/>
        </w:rPr>
        <w:t xml:space="preserve"> son:</w:t>
      </w:r>
    </w:p>
    <w:p w14:paraId="294AA845" w14:textId="4D91ED03" w:rsidR="00782E04" w:rsidRPr="00421968" w:rsidRDefault="00782E04" w:rsidP="00421968">
      <w:pPr>
        <w:pStyle w:val="Prrafodelista"/>
        <w:numPr>
          <w:ilvl w:val="0"/>
          <w:numId w:val="61"/>
        </w:numPr>
        <w:rPr>
          <w:rFonts w:cstheme="minorHAnsi"/>
          <w:lang w:eastAsia="es-CO"/>
        </w:rPr>
      </w:pPr>
      <w:r w:rsidRPr="00421968">
        <w:rPr>
          <w:rFonts w:cstheme="minorHAnsi"/>
          <w:lang w:eastAsia="es-CO"/>
        </w:rPr>
        <w:t xml:space="preserve">La matriz ADL a menudo se asocia con la planificación estratégica a nivel de unidad de negocio, sin embargo, funciona igual de bien cuando se aplica a líneas de productos o a nivel de un producto individual. </w:t>
      </w:r>
    </w:p>
    <w:p w14:paraId="502C464E" w14:textId="77777777" w:rsidR="00782E04" w:rsidRPr="00421968" w:rsidRDefault="00782E04" w:rsidP="00421968">
      <w:pPr>
        <w:pStyle w:val="Prrafodelista"/>
        <w:numPr>
          <w:ilvl w:val="0"/>
          <w:numId w:val="61"/>
        </w:numPr>
        <w:rPr>
          <w:rFonts w:cstheme="minorHAnsi"/>
          <w:lang w:eastAsia="es-CO"/>
        </w:rPr>
      </w:pPr>
      <w:r w:rsidRPr="00421968">
        <w:rPr>
          <w:rFonts w:cstheme="minorHAnsi"/>
          <w:lang w:eastAsia="es-CO"/>
        </w:rPr>
        <w:t>El enfoque ADL utiliza las dimensiones de la evaluación del entorno y el negocio: Posición competitiva y madurez de la industria.</w:t>
      </w:r>
    </w:p>
    <w:p w14:paraId="5D40FF7F" w14:textId="71407C67" w:rsidR="00782E04" w:rsidRPr="00666AEA" w:rsidRDefault="001B6A16" w:rsidP="00782E04">
      <w:pPr>
        <w:rPr>
          <w:rFonts w:cstheme="minorHAnsi"/>
          <w:lang w:eastAsia="es-CO"/>
        </w:rPr>
      </w:pPr>
      <w:r w:rsidRPr="00666AEA">
        <w:rPr>
          <w:rFonts w:cstheme="minorHAnsi"/>
          <w:lang w:eastAsia="es-CO"/>
        </w:rPr>
        <w:t xml:space="preserve">La posición competitiva: </w:t>
      </w:r>
      <w:r w:rsidR="00BC3D31" w:rsidRPr="00666AEA">
        <w:rPr>
          <w:rFonts w:cstheme="minorHAnsi"/>
          <w:lang w:eastAsia="es-CO"/>
        </w:rPr>
        <w:t>e</w:t>
      </w:r>
      <w:r w:rsidRPr="00666AEA">
        <w:rPr>
          <w:rFonts w:cstheme="minorHAnsi"/>
          <w:lang w:eastAsia="es-CO"/>
        </w:rPr>
        <w:t>strategias de los competidores, fuerza de la posición competitiva, categorizando cada segmento de la empresa de acuerdo con la posición, el dominio, fuerza y que pueda ser favorable, sostenible o débil.</w:t>
      </w:r>
    </w:p>
    <w:p w14:paraId="5C3EF2AE" w14:textId="1BBFEACA" w:rsidR="00E92A64" w:rsidRPr="00E92A64" w:rsidRDefault="00E92A64" w:rsidP="00E92A64">
      <w:r w:rsidRPr="00E92A64">
        <w:rPr>
          <w:b/>
          <w:bCs/>
        </w:rPr>
        <w:t>Favorable</w:t>
      </w:r>
      <w:r w:rsidRPr="00E92A64">
        <w:t>: goza de ventajas competitivas en varios segmentos del mercado para tener la libertad de moverse en el mercado como grandes líderes de sus negocios.</w:t>
      </w:r>
    </w:p>
    <w:p w14:paraId="281DF4F0" w14:textId="63084442" w:rsidR="00E92A64" w:rsidRPr="00E92A64" w:rsidRDefault="00E92A64" w:rsidP="00E92A64">
      <w:r w:rsidRPr="00E92A64">
        <w:rPr>
          <w:b/>
          <w:bCs/>
        </w:rPr>
        <w:t>Débil</w:t>
      </w:r>
      <w:r w:rsidRPr="00E92A64">
        <w:t>: pérdida de cuota de mercado. La línea de negocio es demasiado pequeña para mantener la rentabilidad</w:t>
      </w:r>
      <w:r w:rsidRPr="00E92A64">
        <w:t>.</w:t>
      </w:r>
    </w:p>
    <w:p w14:paraId="6B33C4D4" w14:textId="3ADECA5C" w:rsidR="00E92A64" w:rsidRPr="00E92A64" w:rsidRDefault="00E92A64" w:rsidP="00E92A64">
      <w:r w:rsidRPr="00E92A64">
        <w:rPr>
          <w:b/>
          <w:bCs/>
        </w:rPr>
        <w:t>Sostenible</w:t>
      </w:r>
      <w:r w:rsidRPr="00E92A64">
        <w:t>: la posición en el mercado general es pequeña o de nicho, ya sea geográfica o definida por producto.</w:t>
      </w:r>
    </w:p>
    <w:p w14:paraId="248B3E55" w14:textId="78A9B310" w:rsidR="00E92A64" w:rsidRPr="00E92A64" w:rsidRDefault="00E92A64" w:rsidP="00E92A64">
      <w:r w:rsidRPr="00E92A64">
        <w:rPr>
          <w:b/>
          <w:bCs/>
        </w:rPr>
        <w:t>Fuerte</w:t>
      </w:r>
      <w:r w:rsidRPr="00E92A64">
        <w:t>: la participación de mercado es estable, tiene la libertad de elegir estrategias y accionar sin que el mercado se vea en riesgo o amenazado por el asecho de los competidores.</w:t>
      </w:r>
    </w:p>
    <w:p w14:paraId="61280BCB" w14:textId="7AAD0F40" w:rsidR="00E92A64" w:rsidRPr="00E92A64" w:rsidRDefault="00E92A64" w:rsidP="00E92A64">
      <w:r w:rsidRPr="00E92A64">
        <w:rPr>
          <w:b/>
          <w:bCs/>
        </w:rPr>
        <w:t>Dominante</w:t>
      </w:r>
      <w:r w:rsidRPr="00E92A64">
        <w:t>: liderazgo tecnológico protegido.</w:t>
      </w:r>
    </w:p>
    <w:p w14:paraId="797E6BC9" w14:textId="75F0D566" w:rsidR="000E5027" w:rsidRPr="00666AEA" w:rsidRDefault="000E5027" w:rsidP="00782E04">
      <w:pPr>
        <w:rPr>
          <w:rFonts w:cstheme="minorHAnsi"/>
          <w:lang w:eastAsia="es-CO"/>
        </w:rPr>
      </w:pPr>
      <w:r w:rsidRPr="00666AEA">
        <w:rPr>
          <w:rFonts w:cstheme="minorHAnsi"/>
          <w:lang w:eastAsia="es-CO"/>
        </w:rPr>
        <w:t>Los elementos antes relacionados son:</w:t>
      </w:r>
    </w:p>
    <w:p w14:paraId="6CECADBF" w14:textId="2A7C31E8" w:rsidR="000E5027" w:rsidRPr="00666AEA" w:rsidRDefault="000E5027" w:rsidP="006C56DD">
      <w:pPr>
        <w:pStyle w:val="Prrafodelista"/>
        <w:numPr>
          <w:ilvl w:val="0"/>
          <w:numId w:val="38"/>
        </w:numPr>
        <w:rPr>
          <w:rFonts w:cstheme="minorHAnsi"/>
          <w:lang w:eastAsia="es-CO"/>
        </w:rPr>
      </w:pPr>
      <w:r w:rsidRPr="00EE72AB">
        <w:rPr>
          <w:rFonts w:cstheme="minorHAnsi"/>
          <w:lang w:eastAsia="es-CO"/>
        </w:rPr>
        <w:t>Madurez de la industria</w:t>
      </w:r>
      <w:r w:rsidRPr="00666AEA">
        <w:rPr>
          <w:rFonts w:cstheme="minorHAnsi"/>
          <w:lang w:eastAsia="es-CO"/>
        </w:rPr>
        <w:t>: La madurez de la industria consiste en el desarrollo de la industria a través de fases, donde considera al segmento para alcanzar la madurez del escenario. Para ello se describen la naturaleza de esta madurez.</w:t>
      </w:r>
    </w:p>
    <w:p w14:paraId="4ED2743E" w14:textId="28B43D3A" w:rsidR="000E5027" w:rsidRPr="00666AEA" w:rsidRDefault="000E5027" w:rsidP="000E5027">
      <w:pPr>
        <w:pStyle w:val="Prrafodelista"/>
        <w:numPr>
          <w:ilvl w:val="0"/>
          <w:numId w:val="38"/>
        </w:numPr>
        <w:rPr>
          <w:rFonts w:cstheme="minorHAnsi"/>
          <w:lang w:eastAsia="es-CO"/>
        </w:rPr>
      </w:pPr>
      <w:r w:rsidRPr="00666AEA">
        <w:rPr>
          <w:rFonts w:cstheme="minorHAnsi"/>
          <w:lang w:eastAsia="es-CO"/>
        </w:rPr>
        <w:t>Principio: Caracterizada por un rápido crecimiento del mercado, muy poca competencia, nueva tecnología, alta inversión y altos precios.</w:t>
      </w:r>
    </w:p>
    <w:p w14:paraId="7AC2521A" w14:textId="2A8DCB8A" w:rsidR="000E5027" w:rsidRPr="00666AEA" w:rsidRDefault="000E5027" w:rsidP="000E5027">
      <w:pPr>
        <w:pStyle w:val="Prrafodelista"/>
        <w:numPr>
          <w:ilvl w:val="0"/>
          <w:numId w:val="38"/>
        </w:numPr>
        <w:rPr>
          <w:rFonts w:cstheme="minorHAnsi"/>
          <w:lang w:eastAsia="es-CO"/>
        </w:rPr>
      </w:pPr>
      <w:r w:rsidRPr="00666AEA">
        <w:rPr>
          <w:rFonts w:cstheme="minorHAnsi"/>
          <w:lang w:eastAsia="es-CO"/>
        </w:rPr>
        <w:t>Crecimiento: Las ventas aumentan, existen pocos competidores y la empresa obtiene recompensas por lanzar un nuevo producto al mercado.</w:t>
      </w:r>
    </w:p>
    <w:p w14:paraId="0BD498A6" w14:textId="7A255816" w:rsidR="000E5027" w:rsidRPr="00666AEA" w:rsidRDefault="000E5027" w:rsidP="000E5027">
      <w:pPr>
        <w:pStyle w:val="Prrafodelista"/>
        <w:numPr>
          <w:ilvl w:val="0"/>
          <w:numId w:val="38"/>
        </w:numPr>
        <w:rPr>
          <w:rFonts w:cstheme="minorHAnsi"/>
          <w:lang w:eastAsia="es-CO"/>
        </w:rPr>
      </w:pPr>
      <w:r w:rsidRPr="00666AEA">
        <w:rPr>
          <w:rFonts w:cstheme="minorHAnsi"/>
          <w:lang w:eastAsia="es-CO"/>
        </w:rPr>
        <w:t>Madurez: La participación en el mercado es estable, hay una base de clientes constante, hay muchos competidores y se dedica energía a diferenciarse de los competidores.</w:t>
      </w:r>
    </w:p>
    <w:p w14:paraId="3777E8C4" w14:textId="33A847FB" w:rsidR="000E5027" w:rsidRDefault="000E5027" w:rsidP="000E5027">
      <w:pPr>
        <w:pStyle w:val="Prrafodelista"/>
        <w:numPr>
          <w:ilvl w:val="0"/>
          <w:numId w:val="38"/>
        </w:numPr>
        <w:rPr>
          <w:rFonts w:cstheme="minorHAnsi"/>
          <w:lang w:eastAsia="es-CO"/>
        </w:rPr>
      </w:pPr>
      <w:r w:rsidRPr="00666AEA">
        <w:rPr>
          <w:rFonts w:cstheme="minorHAnsi"/>
          <w:lang w:eastAsia="es-CO"/>
        </w:rPr>
        <w:t xml:space="preserve">Envejecimiento: Se empieza a abandonar el </w:t>
      </w:r>
      <w:r w:rsidR="00BC3D31" w:rsidRPr="00666AEA">
        <w:rPr>
          <w:rFonts w:cstheme="minorHAnsi"/>
          <w:lang w:eastAsia="es-CO"/>
        </w:rPr>
        <w:t>m</w:t>
      </w:r>
      <w:r w:rsidRPr="00666AEA">
        <w:rPr>
          <w:rFonts w:cstheme="minorHAnsi"/>
          <w:lang w:eastAsia="es-CO"/>
        </w:rPr>
        <w:t>ercado, las ventas disminuyen, la demanda se reduce, se vuelve costoso mantenerse por encima de la competencia o mantener el nivel por lo que se convierte en algunas de las casusas para que el negocio empiece a desaparecer.</w:t>
      </w:r>
    </w:p>
    <w:p w14:paraId="76573CFB" w14:textId="77777777" w:rsidR="00EE72AB" w:rsidRDefault="00EE72AB" w:rsidP="00EE72AB">
      <w:pPr>
        <w:pStyle w:val="Prrafodelista"/>
        <w:ind w:left="1429" w:firstLine="0"/>
        <w:rPr>
          <w:rFonts w:cstheme="minorHAnsi"/>
          <w:lang w:eastAsia="es-CO"/>
        </w:rPr>
      </w:pPr>
    </w:p>
    <w:p w14:paraId="6D780246" w14:textId="2FFC1FA8" w:rsidR="00EE72AB" w:rsidRPr="00EE72AB" w:rsidRDefault="00EE72AB" w:rsidP="00EE72AB">
      <w:pPr>
        <w:pStyle w:val="Prrafodelista"/>
        <w:ind w:left="1429" w:firstLine="0"/>
        <w:rPr>
          <w:rFonts w:cstheme="minorHAnsi"/>
          <w:b/>
          <w:bCs/>
          <w:lang w:eastAsia="es-CO"/>
        </w:rPr>
      </w:pPr>
      <w:r w:rsidRPr="00EE72AB">
        <w:rPr>
          <w:rFonts w:cstheme="minorHAnsi"/>
          <w:b/>
          <w:bCs/>
          <w:lang w:eastAsia="es-CO"/>
        </w:rPr>
        <w:t xml:space="preserve">Etapas del ciclo de vida de la industria. </w:t>
      </w:r>
    </w:p>
    <w:p w14:paraId="681C3739" w14:textId="56D43B03" w:rsidR="00EE72AB" w:rsidRPr="00EE72AB" w:rsidRDefault="00EE72AB" w:rsidP="00EE72AB">
      <w:pPr>
        <w:pStyle w:val="Prrafodelista"/>
        <w:ind w:left="1429" w:firstLine="0"/>
        <w:rPr>
          <w:rFonts w:ascii="Roboto" w:hAnsi="Roboto"/>
          <w:color w:val="FFFFFF"/>
          <w:sz w:val="27"/>
          <w:szCs w:val="27"/>
        </w:rPr>
      </w:pPr>
      <w:r>
        <w:rPr>
          <w:rFonts w:cstheme="minorHAnsi"/>
          <w:lang w:eastAsia="es-CO"/>
        </w:rPr>
        <w:t xml:space="preserve">Un ejemplo que se puede presentar desde las etapas del ciclo de </w:t>
      </w:r>
      <w:proofErr w:type="gramStart"/>
      <w:r>
        <w:rPr>
          <w:rFonts w:cstheme="minorHAnsi"/>
          <w:lang w:eastAsia="es-CO"/>
        </w:rPr>
        <w:t>vida,</w:t>
      </w:r>
      <w:proofErr w:type="gramEnd"/>
      <w:r>
        <w:rPr>
          <w:rFonts w:cstheme="minorHAnsi"/>
          <w:lang w:eastAsia="es-CO"/>
        </w:rPr>
        <w:t xml:space="preserve"> es el que se relaciona en el anexo 3.</w:t>
      </w:r>
      <w:r>
        <w:rPr>
          <w:rFonts w:ascii="Roboto" w:hAnsi="Roboto"/>
          <w:color w:val="FFFFFF"/>
          <w:sz w:val="27"/>
          <w:szCs w:val="27"/>
        </w:rPr>
        <w:t>pas de ciclo de vida de la industria</w:t>
      </w:r>
    </w:p>
    <w:p w14:paraId="24007E49" w14:textId="7F1D4693" w:rsidR="006C56DD" w:rsidRPr="00666AEA" w:rsidRDefault="002429CB" w:rsidP="002429CB">
      <w:pPr>
        <w:pStyle w:val="Prrafodelista"/>
        <w:numPr>
          <w:ilvl w:val="0"/>
          <w:numId w:val="38"/>
        </w:numPr>
        <w:rPr>
          <w:rFonts w:cstheme="minorHAnsi"/>
          <w:b/>
          <w:bCs/>
          <w:lang w:eastAsia="es-CO"/>
        </w:rPr>
      </w:pPr>
      <w:r w:rsidRPr="00666AEA">
        <w:rPr>
          <w:rFonts w:cstheme="minorHAnsi"/>
          <w:b/>
          <w:bCs/>
          <w:lang w:eastAsia="es-CO"/>
        </w:rPr>
        <w:t>Matriz de Igor Ansoff</w:t>
      </w:r>
    </w:p>
    <w:p w14:paraId="1743E6C8" w14:textId="01E5F6EB" w:rsidR="002429CB" w:rsidRPr="00666AEA" w:rsidRDefault="002429CB" w:rsidP="002429CB">
      <w:pPr>
        <w:rPr>
          <w:rFonts w:cstheme="minorHAnsi"/>
          <w:lang w:eastAsia="es-CO"/>
        </w:rPr>
      </w:pPr>
      <w:r w:rsidRPr="00666AEA">
        <w:rPr>
          <w:rFonts w:cstheme="minorHAnsi"/>
          <w:lang w:eastAsia="es-CO"/>
        </w:rPr>
        <w:t xml:space="preserve">Titulada también matriz de crecimiento del mercado, ayuda a comprender y a evaluar la estrategia de desarrollo de </w:t>
      </w:r>
      <w:r w:rsidR="004E3B4C">
        <w:rPr>
          <w:rFonts w:cstheme="minorHAnsi"/>
          <w:lang w:eastAsia="es-CO"/>
        </w:rPr>
        <w:t>“marketing”</w:t>
      </w:r>
      <w:r w:rsidRPr="00666AEA">
        <w:rPr>
          <w:rFonts w:cstheme="minorHAnsi"/>
          <w:lang w:eastAsia="es-CO"/>
        </w:rPr>
        <w:t>. Es una forma simple y efectiva de considerar las opciones de avance estratégico. Piense en las fortalezas del negocio y cuales estrategias de crecimiento le permiten impulsar, motivar y explotar sus fortalezas. Tenga en cuenta la diversificación, puesto que es un terreno desconocido, es mejor avanzar en escenarios conocidos que correr mayor riesgo de fracasar en la trasformación radical.</w:t>
      </w:r>
    </w:p>
    <w:p w14:paraId="3735D2C2" w14:textId="4E96D7C1" w:rsidR="002429CB" w:rsidRPr="00666AEA" w:rsidRDefault="002429CB" w:rsidP="002429CB">
      <w:pPr>
        <w:rPr>
          <w:rFonts w:cstheme="minorHAnsi"/>
          <w:lang w:eastAsia="es-CO"/>
        </w:rPr>
      </w:pPr>
      <w:r w:rsidRPr="00666AEA">
        <w:rPr>
          <w:rFonts w:cstheme="minorHAnsi"/>
          <w:lang w:eastAsia="es-CO"/>
        </w:rPr>
        <w:t>Las estrategias que plantea Ansoff en su matriz son:</w:t>
      </w:r>
    </w:p>
    <w:p w14:paraId="295244F5" w14:textId="26E8C333" w:rsidR="002429CB" w:rsidRPr="00666AEA" w:rsidRDefault="002429CB" w:rsidP="002429CB">
      <w:pPr>
        <w:rPr>
          <w:rFonts w:cstheme="minorHAnsi"/>
          <w:lang w:eastAsia="es-CO"/>
        </w:rPr>
      </w:pPr>
    </w:p>
    <w:p w14:paraId="115960C4" w14:textId="77777777" w:rsidR="003F46AA" w:rsidRPr="00EE72AB" w:rsidRDefault="003F46AA" w:rsidP="00EE72AB">
      <w:pPr>
        <w:pStyle w:val="Prrafodelista"/>
        <w:numPr>
          <w:ilvl w:val="0"/>
          <w:numId w:val="65"/>
        </w:numPr>
        <w:rPr>
          <w:b/>
          <w:bCs/>
          <w:lang w:eastAsia="es-CO"/>
        </w:rPr>
      </w:pPr>
      <w:r w:rsidRPr="00EE72AB">
        <w:rPr>
          <w:b/>
          <w:bCs/>
          <w:lang w:eastAsia="es-CO"/>
        </w:rPr>
        <w:t>Penetración del mercado</w:t>
      </w:r>
    </w:p>
    <w:p w14:paraId="608664B4" w14:textId="2CE1E98A" w:rsidR="00782E04" w:rsidRPr="00EE72AB" w:rsidRDefault="003F46AA" w:rsidP="00EE72AB">
      <w:pPr>
        <w:pStyle w:val="Prrafodelista"/>
        <w:ind w:left="1429" w:firstLine="0"/>
        <w:rPr>
          <w:lang w:eastAsia="es-CO"/>
        </w:rPr>
      </w:pPr>
      <w:r w:rsidRPr="00EE72AB">
        <w:rPr>
          <w:lang w:eastAsia="es-CO"/>
        </w:rPr>
        <w:t>Desarrollo de las ventas de productos existentes en el mercado. Una fuerte participación de mercado sugiere que es probable que se obtenga un mejor rendimiento al ampliar la gama de productos y servicios que puede ofrecer al mercado.</w:t>
      </w:r>
    </w:p>
    <w:p w14:paraId="5BBF5F5E" w14:textId="77777777" w:rsidR="003F46AA" w:rsidRPr="00EE72AB" w:rsidRDefault="003F46AA" w:rsidP="00EE72AB">
      <w:pPr>
        <w:pStyle w:val="Prrafodelista"/>
        <w:numPr>
          <w:ilvl w:val="0"/>
          <w:numId w:val="65"/>
        </w:numPr>
        <w:rPr>
          <w:b/>
          <w:bCs/>
          <w:lang w:eastAsia="es-CO"/>
        </w:rPr>
      </w:pPr>
      <w:r w:rsidRPr="00EE72AB">
        <w:rPr>
          <w:b/>
          <w:bCs/>
          <w:lang w:eastAsia="es-CO"/>
        </w:rPr>
        <w:t>Desarrollo de productos</w:t>
      </w:r>
    </w:p>
    <w:p w14:paraId="4BAA16D4" w14:textId="57BA8E56" w:rsidR="003F46AA" w:rsidRPr="00EE72AB" w:rsidRDefault="003F46AA" w:rsidP="00EE72AB">
      <w:pPr>
        <w:pStyle w:val="Prrafodelista"/>
        <w:ind w:left="1429" w:firstLine="0"/>
        <w:rPr>
          <w:lang w:eastAsia="es-CO"/>
        </w:rPr>
      </w:pPr>
      <w:r w:rsidRPr="00EE72AB">
        <w:rPr>
          <w:lang w:eastAsia="es-CO"/>
        </w:rPr>
        <w:t>Establecer nuevos productos para llevarlos al mercado es una estrategia interesante si tiene una fuerte participación de mercado. La estrategia puede ser una razón adecuada para adquirir otra empresa de producto o servicio siempre que sea relevante para su mercado.</w:t>
      </w:r>
    </w:p>
    <w:p w14:paraId="58B082D9" w14:textId="77777777" w:rsidR="003F46AA" w:rsidRPr="00EE72AB" w:rsidRDefault="003F46AA" w:rsidP="00EE72AB">
      <w:pPr>
        <w:pStyle w:val="Prrafodelista"/>
        <w:numPr>
          <w:ilvl w:val="0"/>
          <w:numId w:val="65"/>
        </w:numPr>
        <w:rPr>
          <w:b/>
          <w:bCs/>
          <w:lang w:eastAsia="es-CO"/>
        </w:rPr>
      </w:pPr>
      <w:r w:rsidRPr="00EE72AB">
        <w:rPr>
          <w:b/>
          <w:bCs/>
          <w:lang w:eastAsia="es-CO"/>
        </w:rPr>
        <w:t>Desarrollo de mercado</w:t>
      </w:r>
    </w:p>
    <w:p w14:paraId="4BB94796" w14:textId="2126FFC9" w:rsidR="00BE3CB7" w:rsidRPr="00EE72AB" w:rsidRDefault="003F46AA" w:rsidP="00EE72AB">
      <w:pPr>
        <w:pStyle w:val="Prrafodelista"/>
        <w:ind w:left="1429" w:firstLine="0"/>
        <w:rPr>
          <w:lang w:eastAsia="es-CO"/>
        </w:rPr>
      </w:pPr>
      <w:r w:rsidRPr="00EE72AB">
        <w:rPr>
          <w:lang w:eastAsia="es-CO"/>
        </w:rPr>
        <w:t>Los nuevos mercados también pueden significar nuevas subdivisiones dentro del mercado. Ayuda a mantenerse razonablemente junto al mercado que conoce y que lo conoce a usted.</w:t>
      </w:r>
    </w:p>
    <w:p w14:paraId="3EE79A01" w14:textId="77777777" w:rsidR="003F46AA" w:rsidRPr="00EE72AB" w:rsidRDefault="003F46AA" w:rsidP="00EE72AB">
      <w:pPr>
        <w:pStyle w:val="Prrafodelista"/>
        <w:numPr>
          <w:ilvl w:val="0"/>
          <w:numId w:val="65"/>
        </w:numPr>
        <w:rPr>
          <w:b/>
          <w:bCs/>
          <w:lang w:eastAsia="es-CO"/>
        </w:rPr>
      </w:pPr>
      <w:r w:rsidRPr="00EE72AB">
        <w:rPr>
          <w:b/>
          <w:bCs/>
          <w:lang w:eastAsia="es-CO"/>
        </w:rPr>
        <w:t>Diversificación</w:t>
      </w:r>
    </w:p>
    <w:p w14:paraId="78893263" w14:textId="560BE397" w:rsidR="003F46AA" w:rsidRPr="00EE72AB" w:rsidRDefault="003F46AA" w:rsidP="00EE72AB">
      <w:pPr>
        <w:pStyle w:val="Prrafodelista"/>
        <w:ind w:left="1429" w:firstLine="0"/>
        <w:rPr>
          <w:lang w:eastAsia="es-CO"/>
        </w:rPr>
      </w:pPr>
      <w:r w:rsidRPr="00EE72AB">
        <w:rPr>
          <w:lang w:eastAsia="es-CO"/>
        </w:rPr>
        <w:t>Llevar nuevos productos a nuevos mercados, aunque este cuadrante es de alto riesgo, no solo porque no conoce los productos, sino porque tampoco conoce los nuevos mercados y es muy probable que la estrategia implique trabajar en nuevos canales de distribución y rutas al mercado.</w:t>
      </w:r>
    </w:p>
    <w:p w14:paraId="743D00BC" w14:textId="4E774096" w:rsidR="00750F40" w:rsidRDefault="00B319DF" w:rsidP="00750F40">
      <w:pPr>
        <w:rPr>
          <w:rFonts w:cstheme="minorHAnsi"/>
          <w:lang w:eastAsia="es-CO"/>
        </w:rPr>
      </w:pPr>
      <w:r>
        <w:rPr>
          <w:rFonts w:cstheme="minorHAnsi"/>
          <w:lang w:eastAsia="es-CO"/>
        </w:rPr>
        <w:t xml:space="preserve">A continuación, se presenta la </w:t>
      </w:r>
      <w:r w:rsidR="00750F40" w:rsidRPr="00666AEA">
        <w:rPr>
          <w:rFonts w:cstheme="minorHAnsi"/>
          <w:lang w:eastAsia="es-CO"/>
        </w:rPr>
        <w:t xml:space="preserve">manera </w:t>
      </w:r>
      <w:r>
        <w:rPr>
          <w:rFonts w:cstheme="minorHAnsi"/>
          <w:lang w:eastAsia="es-CO"/>
        </w:rPr>
        <w:t xml:space="preserve">en que </w:t>
      </w:r>
      <w:r w:rsidR="00750F40" w:rsidRPr="00666AEA">
        <w:rPr>
          <w:rFonts w:cstheme="minorHAnsi"/>
          <w:lang w:eastAsia="es-CO"/>
        </w:rPr>
        <w:t xml:space="preserve">se puede evidenciar las estrategias antes mencionadas: </w:t>
      </w:r>
    </w:p>
    <w:p w14:paraId="49316E33" w14:textId="77777777" w:rsidR="00DE403C" w:rsidRDefault="00DE403C" w:rsidP="00750F40">
      <w:pPr>
        <w:rPr>
          <w:rFonts w:cstheme="minorHAnsi"/>
          <w:lang w:eastAsia="es-CO"/>
        </w:rPr>
      </w:pPr>
    </w:p>
    <w:p w14:paraId="05F8184C" w14:textId="77777777" w:rsidR="00DE403C" w:rsidRPr="00666AEA" w:rsidRDefault="00DE403C" w:rsidP="00750F40">
      <w:pPr>
        <w:rPr>
          <w:rFonts w:cstheme="minorHAnsi"/>
          <w:lang w:eastAsia="es-CO"/>
        </w:rPr>
      </w:pPr>
    </w:p>
    <w:p w14:paraId="13EE7237" w14:textId="2DAE7EF7" w:rsidR="00081CC7" w:rsidRPr="00666AEA" w:rsidRDefault="00DE403C" w:rsidP="00DE403C">
      <w:pPr>
        <w:pStyle w:val="Figura"/>
      </w:pPr>
      <w:r>
        <w:t xml:space="preserve">Figura 5. </w:t>
      </w:r>
      <w:r w:rsidR="00081CC7" w:rsidRPr="00DE403C">
        <w:rPr>
          <w:b w:val="0"/>
          <w:bCs w:val="0"/>
        </w:rPr>
        <w:t>Matriz de Igor Ansoff</w:t>
      </w:r>
    </w:p>
    <w:p w14:paraId="48152DAC" w14:textId="1462DD3E" w:rsidR="00682DFA" w:rsidRDefault="00DE403C" w:rsidP="00DE403C">
      <w:pPr>
        <w:ind w:firstLine="0"/>
        <w:jc w:val="center"/>
        <w:rPr>
          <w:rFonts w:cstheme="minorHAnsi"/>
          <w:lang w:eastAsia="es-CO"/>
        </w:rPr>
      </w:pPr>
      <w:r>
        <w:rPr>
          <w:rFonts w:cstheme="minorHAnsi"/>
          <w:noProof/>
          <w:lang w:eastAsia="es-CO"/>
        </w:rPr>
        <w:drawing>
          <wp:inline distT="0" distB="0" distL="0" distR="0" wp14:anchorId="2FCE4F05" wp14:editId="0B74BC51">
            <wp:extent cx="6332220" cy="2776220"/>
            <wp:effectExtent l="0" t="0" r="0" b="5080"/>
            <wp:docPr id="954600092" name="Gráfico 11" descr="Figura 5. Imagen que relaciona un ejemplo aplicado en la Matriz de Igor Ansoff  relacionado con los mercados existen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600092" name="Gráfico 11" descr="Figura 5. Imagen que relaciona un ejemplo aplicado en la Matriz de Igor Ansoff  relacionado con los mercados existentes."/>
                    <pic:cNvPicPr/>
                  </pic:nvPicPr>
                  <pic:blipFill>
                    <a:blip r:embed="rId24">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0" y="0"/>
                      <a:ext cx="6332220" cy="2776220"/>
                    </a:xfrm>
                    <a:prstGeom prst="rect">
                      <a:avLst/>
                    </a:prstGeom>
                  </pic:spPr>
                </pic:pic>
              </a:graphicData>
            </a:graphic>
          </wp:inline>
        </w:drawing>
      </w:r>
    </w:p>
    <w:p w14:paraId="798E34CC" w14:textId="5EB2EF94" w:rsidR="00636648" w:rsidRDefault="00636648" w:rsidP="00636648">
      <w:pPr>
        <w:ind w:firstLine="0"/>
        <w:jc w:val="both"/>
        <w:rPr>
          <w:b/>
          <w:bCs/>
        </w:rPr>
      </w:pPr>
      <w:r>
        <w:rPr>
          <w:b/>
          <w:bCs/>
        </w:rPr>
        <w:t>M</w:t>
      </w:r>
      <w:r w:rsidRPr="00DE403C">
        <w:rPr>
          <w:b/>
          <w:bCs/>
        </w:rPr>
        <w:t>atriz de Igor Ansoff</w:t>
      </w:r>
    </w:p>
    <w:p w14:paraId="715F2C64" w14:textId="2799744B" w:rsidR="00636648" w:rsidRDefault="00636648" w:rsidP="00636648">
      <w:pPr>
        <w:ind w:firstLine="0"/>
        <w:jc w:val="both"/>
        <w:rPr>
          <w:b/>
          <w:bCs/>
        </w:rPr>
      </w:pPr>
      <w:r>
        <w:rPr>
          <w:b/>
          <w:bCs/>
        </w:rPr>
        <w:t>Eje x</w:t>
      </w:r>
      <w:r w:rsidR="00880C70">
        <w:rPr>
          <w:b/>
          <w:bCs/>
        </w:rPr>
        <w:t xml:space="preserve"> </w:t>
      </w:r>
      <w:r>
        <w:rPr>
          <w:b/>
          <w:bCs/>
        </w:rPr>
        <w:t>- Riesgo creciente:</w:t>
      </w:r>
    </w:p>
    <w:p w14:paraId="75DB2C9C" w14:textId="75FDF9AE" w:rsidR="00636648" w:rsidRDefault="00636648" w:rsidP="00636648">
      <w:pPr>
        <w:ind w:firstLine="0"/>
        <w:jc w:val="both"/>
      </w:pPr>
      <w:r>
        <w:t>Productos existentes.</w:t>
      </w:r>
    </w:p>
    <w:p w14:paraId="2E8C9CA4" w14:textId="3497165C" w:rsidR="00636648" w:rsidRDefault="00636648" w:rsidP="00636648">
      <w:pPr>
        <w:ind w:firstLine="0"/>
        <w:jc w:val="both"/>
      </w:pPr>
      <w:r>
        <w:t>Próximos</w:t>
      </w:r>
      <w:r w:rsidR="00880C70">
        <w:t xml:space="preserve"> productos.</w:t>
      </w:r>
    </w:p>
    <w:p w14:paraId="71668EAD" w14:textId="28BFDEFA" w:rsidR="00880C70" w:rsidRPr="00AE03DC" w:rsidRDefault="00880C70" w:rsidP="00636648">
      <w:pPr>
        <w:ind w:firstLine="0"/>
        <w:jc w:val="both"/>
        <w:rPr>
          <w:b/>
          <w:bCs/>
        </w:rPr>
      </w:pPr>
      <w:r w:rsidRPr="00AE03DC">
        <w:rPr>
          <w:b/>
          <w:bCs/>
        </w:rPr>
        <w:t>Eje y – Riesgo creciente:</w:t>
      </w:r>
    </w:p>
    <w:p w14:paraId="3BCFE374" w14:textId="7F53FF98" w:rsidR="00880C70" w:rsidRDefault="00880C70" w:rsidP="00636648">
      <w:pPr>
        <w:ind w:firstLine="0"/>
        <w:jc w:val="both"/>
      </w:pPr>
      <w:r>
        <w:t>Nuevos mercados.</w:t>
      </w:r>
    </w:p>
    <w:p w14:paraId="0432BF1B" w14:textId="16BF6A6B" w:rsidR="00880C70" w:rsidRDefault="00880C70" w:rsidP="00636648">
      <w:pPr>
        <w:ind w:firstLine="0"/>
        <w:jc w:val="both"/>
      </w:pPr>
      <w:r>
        <w:t>Mercados existentes.</w:t>
      </w:r>
    </w:p>
    <w:p w14:paraId="35DC160D" w14:textId="01A9CAA1" w:rsidR="00880C70" w:rsidRDefault="00880C70" w:rsidP="00636648">
      <w:pPr>
        <w:ind w:firstLine="0"/>
        <w:jc w:val="both"/>
      </w:pPr>
      <w:r>
        <w:t>Mercados existentes - productos existentes = penetración del mercado.</w:t>
      </w:r>
    </w:p>
    <w:p w14:paraId="402722B6" w14:textId="5865479F" w:rsidR="00636648" w:rsidRDefault="00636648" w:rsidP="00636648">
      <w:pPr>
        <w:ind w:firstLine="0"/>
        <w:jc w:val="both"/>
      </w:pPr>
      <w:r>
        <w:t>Nuevos mercados</w:t>
      </w:r>
      <w:r w:rsidR="00880C70">
        <w:t xml:space="preserve"> – productos existentes = desarrollo de mercado.</w:t>
      </w:r>
    </w:p>
    <w:p w14:paraId="7B8E28E5" w14:textId="0AEEC1D1" w:rsidR="00880C70" w:rsidRDefault="00880C70" w:rsidP="00636648">
      <w:pPr>
        <w:ind w:firstLine="0"/>
        <w:jc w:val="both"/>
      </w:pPr>
      <w:r>
        <w:t>Mercado</w:t>
      </w:r>
      <w:r w:rsidR="001F2987">
        <w:t>s</w:t>
      </w:r>
      <w:r>
        <w:t xml:space="preserve"> existentes – próximos productos = desarrollo de productos.</w:t>
      </w:r>
    </w:p>
    <w:p w14:paraId="1258F7FD" w14:textId="17C3E46A" w:rsidR="00880C70" w:rsidRDefault="00880C70" w:rsidP="00636648">
      <w:pPr>
        <w:ind w:firstLine="0"/>
        <w:jc w:val="both"/>
      </w:pPr>
      <w:r>
        <w:t>Nuevos mercados - próximos productos = diversificación.</w:t>
      </w:r>
    </w:p>
    <w:p w14:paraId="75ACC44B" w14:textId="2FBE126D" w:rsidR="00750F40" w:rsidRPr="00666AEA" w:rsidRDefault="00AD703D" w:rsidP="00AD703D">
      <w:pPr>
        <w:pStyle w:val="Prrafodelista"/>
        <w:numPr>
          <w:ilvl w:val="0"/>
          <w:numId w:val="39"/>
        </w:numPr>
        <w:rPr>
          <w:rFonts w:cstheme="minorHAnsi"/>
          <w:b/>
          <w:bCs/>
          <w:lang w:eastAsia="es-CO"/>
        </w:rPr>
      </w:pPr>
      <w:r w:rsidRPr="00666AEA">
        <w:rPr>
          <w:rFonts w:cstheme="minorHAnsi"/>
          <w:b/>
          <w:bCs/>
          <w:lang w:eastAsia="es-CO"/>
        </w:rPr>
        <w:t>Matriz BCG</w:t>
      </w:r>
    </w:p>
    <w:p w14:paraId="3672F0AA" w14:textId="687C1502" w:rsidR="00AD703D" w:rsidRPr="00666AEA" w:rsidRDefault="00AD703D" w:rsidP="00AD703D">
      <w:pPr>
        <w:pStyle w:val="Prrafodelista"/>
        <w:ind w:left="1429" w:firstLine="0"/>
        <w:rPr>
          <w:rFonts w:cstheme="minorHAnsi"/>
          <w:lang w:eastAsia="es-CO"/>
        </w:rPr>
      </w:pPr>
      <w:r w:rsidRPr="00666AEA">
        <w:rPr>
          <w:rFonts w:cstheme="minorHAnsi"/>
          <w:lang w:eastAsia="es-CO"/>
        </w:rPr>
        <w:t xml:space="preserve">La Matriz BCG de Boston o conocida como el análisis de Boston </w:t>
      </w:r>
      <w:r w:rsidR="004A5D19" w:rsidRPr="00666AEA">
        <w:rPr>
          <w:rFonts w:cstheme="minorHAnsi"/>
          <w:lang w:eastAsia="es-CO"/>
        </w:rPr>
        <w:t>“</w:t>
      </w:r>
      <w:proofErr w:type="spellStart"/>
      <w:r w:rsidRPr="00666AEA">
        <w:rPr>
          <w:rStyle w:val="Extranjerismo"/>
          <w:rFonts w:cstheme="minorHAnsi"/>
          <w:lang w:val="es-CO" w:eastAsia="es-CO"/>
        </w:rPr>
        <w:t>Consulting</w:t>
      </w:r>
      <w:proofErr w:type="spellEnd"/>
      <w:r w:rsidRPr="00666AEA">
        <w:rPr>
          <w:rStyle w:val="Extranjerismo"/>
          <w:rFonts w:cstheme="minorHAnsi"/>
          <w:lang w:val="es-CO" w:eastAsia="es-CO"/>
        </w:rPr>
        <w:t xml:space="preserve"> </w:t>
      </w:r>
      <w:proofErr w:type="spellStart"/>
      <w:r w:rsidRPr="00666AEA">
        <w:rPr>
          <w:rStyle w:val="Extranjerismo"/>
          <w:rFonts w:cstheme="minorHAnsi"/>
          <w:lang w:val="es-CO" w:eastAsia="es-CO"/>
        </w:rPr>
        <w:t>Group</w:t>
      </w:r>
      <w:proofErr w:type="spellEnd"/>
      <w:r w:rsidR="004A5D19" w:rsidRPr="00666AEA">
        <w:rPr>
          <w:rStyle w:val="Extranjerismo"/>
          <w:rFonts w:cstheme="minorHAnsi"/>
          <w:lang w:val="es-CO" w:eastAsia="es-CO"/>
        </w:rPr>
        <w:t>”</w:t>
      </w:r>
      <w:r w:rsidRPr="00666AEA">
        <w:rPr>
          <w:rFonts w:cstheme="minorHAnsi"/>
          <w:lang w:eastAsia="es-CO"/>
        </w:rPr>
        <w:t xml:space="preserve"> o como la Matriz de crecimiento</w:t>
      </w:r>
      <w:r w:rsidR="00C55432">
        <w:rPr>
          <w:rFonts w:cstheme="minorHAnsi"/>
          <w:lang w:eastAsia="es-CO"/>
        </w:rPr>
        <w:t xml:space="preserve"> </w:t>
      </w:r>
      <w:r w:rsidRPr="00666AEA">
        <w:rPr>
          <w:rFonts w:cstheme="minorHAnsi"/>
          <w:lang w:eastAsia="es-CO"/>
        </w:rPr>
        <w:t>-</w:t>
      </w:r>
      <w:r w:rsidR="00C55432">
        <w:rPr>
          <w:rFonts w:cstheme="minorHAnsi"/>
          <w:lang w:eastAsia="es-CO"/>
        </w:rPr>
        <w:t xml:space="preserve"> </w:t>
      </w:r>
      <w:r w:rsidRPr="00666AEA">
        <w:rPr>
          <w:rFonts w:cstheme="minorHAnsi"/>
          <w:lang w:eastAsia="es-CO"/>
        </w:rPr>
        <w:t>participación. Representa una forma útil de comprender y evaluar sus diferentes oportunidades de productos y servicios existentes, además de ser una herramienta para valorar los productos existentes y en desarrollo en términos de su potencial de mercado y, por lo tanto, implica acciones estratégicas para productos y servicios en cada categoría.</w:t>
      </w:r>
    </w:p>
    <w:p w14:paraId="6A81EB18" w14:textId="6DD2AE17" w:rsidR="00AD703D" w:rsidRPr="00666AEA" w:rsidRDefault="00AD703D" w:rsidP="00AD703D">
      <w:pPr>
        <w:pStyle w:val="Prrafodelista"/>
        <w:ind w:left="1429" w:firstLine="0"/>
        <w:rPr>
          <w:rFonts w:cstheme="minorHAnsi"/>
          <w:lang w:eastAsia="es-CO"/>
        </w:rPr>
      </w:pPr>
      <w:r w:rsidRPr="00666AEA">
        <w:rPr>
          <w:rFonts w:cstheme="minorHAnsi"/>
          <w:lang w:eastAsia="es-CO"/>
        </w:rPr>
        <w:t xml:space="preserve">Es un gráfico creado para ayudar a las organizaciones con el análisis de sus unidades de negocio o líneas de productos. Contribuye a que las empresas asignen recursos asertivamente y se utiliza como herramienta analítica en </w:t>
      </w:r>
      <w:r w:rsidR="0004630D">
        <w:rPr>
          <w:rFonts w:cstheme="minorHAnsi"/>
          <w:lang w:eastAsia="es-CO"/>
        </w:rPr>
        <w:t>“marketing”</w:t>
      </w:r>
      <w:r w:rsidRPr="00666AEA">
        <w:rPr>
          <w:rFonts w:cstheme="minorHAnsi"/>
          <w:lang w:eastAsia="es-CO"/>
        </w:rPr>
        <w:t xml:space="preserve"> de marca, gestión estratégica y análisis de cartera. La matriz BCG formada por cuatro campos se basa en la observación de que las unidades de negocios de la </w:t>
      </w:r>
      <w:r w:rsidRPr="00C55432">
        <w:rPr>
          <w:rFonts w:cstheme="minorHAnsi"/>
          <w:lang w:eastAsia="es-CO"/>
        </w:rPr>
        <w:t>empresa se clasifi</w:t>
      </w:r>
      <w:r w:rsidR="00C55432" w:rsidRPr="00C55432">
        <w:rPr>
          <w:rFonts w:cstheme="minorHAnsi"/>
          <w:lang w:eastAsia="es-CO"/>
        </w:rPr>
        <w:t>que</w:t>
      </w:r>
      <w:r w:rsidR="00C975F5" w:rsidRPr="00C55432">
        <w:rPr>
          <w:rFonts w:cstheme="minorHAnsi"/>
          <w:lang w:eastAsia="es-CO"/>
        </w:rPr>
        <w:t>n</w:t>
      </w:r>
      <w:r w:rsidRPr="00C55432">
        <w:rPr>
          <w:rFonts w:cstheme="minorHAnsi"/>
          <w:lang w:eastAsia="es-CO"/>
        </w:rPr>
        <w:t xml:space="preserve"> en cuatro</w:t>
      </w:r>
      <w:r w:rsidRPr="00666AEA">
        <w:rPr>
          <w:rFonts w:cstheme="minorHAnsi"/>
          <w:lang w:eastAsia="es-CO"/>
        </w:rPr>
        <w:t xml:space="preserve"> categorías fusionadas en crecimiento y participación de mercado. Examina diferentes negocios en su cartera en función de las tasas de crecimiento. En términos generales es un análisis comparativo del potencial comercial y la evaluación del entorno.</w:t>
      </w:r>
    </w:p>
    <w:p w14:paraId="30604707" w14:textId="426235C3" w:rsidR="00AD703D" w:rsidRPr="00666AEA" w:rsidRDefault="00AD703D" w:rsidP="00AD703D">
      <w:pPr>
        <w:pStyle w:val="Prrafodelista"/>
        <w:numPr>
          <w:ilvl w:val="0"/>
          <w:numId w:val="39"/>
        </w:numPr>
        <w:rPr>
          <w:rFonts w:cstheme="minorHAnsi"/>
          <w:b/>
          <w:bCs/>
          <w:lang w:eastAsia="es-CO"/>
        </w:rPr>
      </w:pPr>
      <w:r w:rsidRPr="00666AEA">
        <w:rPr>
          <w:rFonts w:cstheme="minorHAnsi"/>
          <w:b/>
          <w:bCs/>
          <w:lang w:eastAsia="es-CO"/>
        </w:rPr>
        <w:t>Beneficios de la matriz BCG:</w:t>
      </w:r>
    </w:p>
    <w:p w14:paraId="004E6789" w14:textId="3604CF9A" w:rsidR="00AD703D" w:rsidRPr="00666AEA" w:rsidRDefault="00AD703D" w:rsidP="00AD703D">
      <w:pPr>
        <w:pStyle w:val="Prrafodelista"/>
        <w:ind w:left="1429" w:firstLine="0"/>
        <w:rPr>
          <w:rFonts w:cstheme="minorHAnsi"/>
          <w:lang w:eastAsia="es-CO"/>
        </w:rPr>
      </w:pPr>
      <w:r w:rsidRPr="00666AEA">
        <w:rPr>
          <w:rFonts w:ascii="Segoe UI Symbol" w:hAnsi="Segoe UI Symbol" w:cs="Segoe UI Symbol"/>
          <w:lang w:eastAsia="es-CO"/>
        </w:rPr>
        <w:t>✔</w:t>
      </w:r>
      <w:r w:rsidRPr="00666AEA">
        <w:rPr>
          <w:rFonts w:cstheme="minorHAnsi"/>
          <w:lang w:eastAsia="es-CO"/>
        </w:rPr>
        <w:tab/>
        <w:t>Permite comprar varias unidades de negocio cuando lo deseen</w:t>
      </w:r>
      <w:r w:rsidR="00993112" w:rsidRPr="00666AEA">
        <w:rPr>
          <w:rFonts w:cstheme="minorHAnsi"/>
          <w:lang w:eastAsia="es-CO"/>
        </w:rPr>
        <w:t>.</w:t>
      </w:r>
    </w:p>
    <w:p w14:paraId="5AE6AAD1" w14:textId="719D2008" w:rsidR="00AD703D" w:rsidRPr="00666AEA" w:rsidRDefault="00AD703D" w:rsidP="00AD703D">
      <w:pPr>
        <w:pStyle w:val="Prrafodelista"/>
        <w:ind w:left="1429" w:firstLine="0"/>
        <w:rPr>
          <w:rFonts w:cstheme="minorHAnsi"/>
          <w:lang w:eastAsia="es-CO"/>
        </w:rPr>
      </w:pPr>
      <w:r w:rsidRPr="00666AEA">
        <w:rPr>
          <w:rFonts w:ascii="Segoe UI Symbol" w:hAnsi="Segoe UI Symbol" w:cs="Segoe UI Symbol"/>
          <w:lang w:eastAsia="es-CO"/>
        </w:rPr>
        <w:t>✔</w:t>
      </w:r>
      <w:r w:rsidRPr="00666AEA">
        <w:rPr>
          <w:rFonts w:cstheme="minorHAnsi"/>
          <w:lang w:eastAsia="es-CO"/>
        </w:rPr>
        <w:tab/>
        <w:t>Ofrece un marco para la asignación de recursos y mejores ganancias</w:t>
      </w:r>
      <w:r w:rsidR="00993112" w:rsidRPr="00666AEA">
        <w:rPr>
          <w:rFonts w:cstheme="minorHAnsi"/>
          <w:lang w:eastAsia="es-CO"/>
        </w:rPr>
        <w:t>.</w:t>
      </w:r>
    </w:p>
    <w:p w14:paraId="5E33E8AB" w14:textId="33E2D1FC" w:rsidR="00AD703D" w:rsidRPr="00666AEA" w:rsidRDefault="00AD703D" w:rsidP="00AD703D">
      <w:pPr>
        <w:pStyle w:val="Prrafodelista"/>
        <w:ind w:left="1429" w:firstLine="0"/>
        <w:rPr>
          <w:rFonts w:cstheme="minorHAnsi"/>
          <w:lang w:eastAsia="es-CO"/>
        </w:rPr>
      </w:pPr>
      <w:r w:rsidRPr="00666AEA">
        <w:rPr>
          <w:rFonts w:ascii="Segoe UI Symbol" w:hAnsi="Segoe UI Symbol" w:cs="Segoe UI Symbol"/>
          <w:lang w:eastAsia="es-CO"/>
        </w:rPr>
        <w:t>✔</w:t>
      </w:r>
      <w:r w:rsidRPr="00666AEA">
        <w:rPr>
          <w:rFonts w:cstheme="minorHAnsi"/>
          <w:lang w:eastAsia="es-CO"/>
        </w:rPr>
        <w:tab/>
        <w:t>Es la matriz mejor conocida en todo el mundo</w:t>
      </w:r>
      <w:r w:rsidR="00993112" w:rsidRPr="00666AEA">
        <w:rPr>
          <w:rFonts w:cstheme="minorHAnsi"/>
          <w:lang w:eastAsia="es-CO"/>
        </w:rPr>
        <w:t>.</w:t>
      </w:r>
    </w:p>
    <w:p w14:paraId="0871E10F" w14:textId="1F9E8CC9" w:rsidR="00AD703D" w:rsidRPr="00666AEA" w:rsidRDefault="00AD703D" w:rsidP="00AD703D">
      <w:pPr>
        <w:pStyle w:val="Prrafodelista"/>
        <w:ind w:left="1429" w:firstLine="0"/>
        <w:rPr>
          <w:rFonts w:cstheme="minorHAnsi"/>
          <w:lang w:eastAsia="es-CO"/>
        </w:rPr>
      </w:pPr>
      <w:r w:rsidRPr="00666AEA">
        <w:rPr>
          <w:rFonts w:ascii="Segoe UI Symbol" w:hAnsi="Segoe UI Symbol" w:cs="Segoe UI Symbol"/>
          <w:lang w:eastAsia="es-CO"/>
        </w:rPr>
        <w:t>✔</w:t>
      </w:r>
      <w:r w:rsidRPr="00666AEA">
        <w:rPr>
          <w:rFonts w:cstheme="minorHAnsi"/>
          <w:lang w:eastAsia="es-CO"/>
        </w:rPr>
        <w:tab/>
        <w:t>Fomenta una mejor toma de decisiones</w:t>
      </w:r>
      <w:r w:rsidR="00993112" w:rsidRPr="00666AEA">
        <w:rPr>
          <w:rFonts w:cstheme="minorHAnsi"/>
          <w:lang w:eastAsia="es-CO"/>
        </w:rPr>
        <w:t>.</w:t>
      </w:r>
    </w:p>
    <w:p w14:paraId="13D3B65F" w14:textId="208BC580" w:rsidR="00AD703D" w:rsidRPr="00666AEA" w:rsidRDefault="00AD703D" w:rsidP="00AD703D">
      <w:pPr>
        <w:pStyle w:val="Prrafodelista"/>
        <w:ind w:left="1429" w:firstLine="0"/>
        <w:rPr>
          <w:rFonts w:cstheme="minorHAnsi"/>
          <w:lang w:eastAsia="es-CO"/>
        </w:rPr>
      </w:pPr>
      <w:r w:rsidRPr="00666AEA">
        <w:rPr>
          <w:rFonts w:ascii="Segoe UI Symbol" w:hAnsi="Segoe UI Symbol" w:cs="Segoe UI Symbol"/>
          <w:lang w:eastAsia="es-CO"/>
        </w:rPr>
        <w:t>✔</w:t>
      </w:r>
      <w:r w:rsidRPr="00666AEA">
        <w:rPr>
          <w:rFonts w:cstheme="minorHAnsi"/>
          <w:lang w:eastAsia="es-CO"/>
        </w:rPr>
        <w:tab/>
        <w:t>Permite comparar la tasa de crecimiento con la tasa de crecimiento promedio</w:t>
      </w:r>
      <w:r w:rsidR="00993112" w:rsidRPr="00666AEA">
        <w:rPr>
          <w:rFonts w:cstheme="minorHAnsi"/>
          <w:lang w:eastAsia="es-CO"/>
        </w:rPr>
        <w:t>.</w:t>
      </w:r>
    </w:p>
    <w:p w14:paraId="0C288C42" w14:textId="600341E4" w:rsidR="002C6A07" w:rsidRPr="00666AEA" w:rsidRDefault="006D09D7" w:rsidP="00AD703D">
      <w:pPr>
        <w:pStyle w:val="Prrafodelista"/>
        <w:ind w:left="1429" w:firstLine="0"/>
        <w:rPr>
          <w:rFonts w:cstheme="minorHAnsi"/>
          <w:lang w:eastAsia="es-CO"/>
        </w:rPr>
      </w:pPr>
      <w:r w:rsidRPr="00666AEA">
        <w:rPr>
          <w:rFonts w:cstheme="minorHAnsi"/>
          <w:lang w:eastAsia="es-CO"/>
        </w:rPr>
        <w:t>Las estrategias que se plantea en la matriz BCG son:</w:t>
      </w:r>
    </w:p>
    <w:p w14:paraId="19EADB2C" w14:textId="145B6CA8" w:rsidR="00C975F5" w:rsidRPr="00666AEA" w:rsidRDefault="00C975F5" w:rsidP="00AD703D">
      <w:pPr>
        <w:pStyle w:val="Prrafodelista"/>
        <w:ind w:left="1429" w:firstLine="0"/>
        <w:rPr>
          <w:rFonts w:cstheme="minorHAnsi"/>
          <w:lang w:eastAsia="es-CO"/>
        </w:rPr>
      </w:pPr>
      <w:r w:rsidRPr="00666AEA">
        <w:rPr>
          <w:rFonts w:cstheme="minorHAnsi"/>
          <w:lang w:eastAsia="es-CO"/>
        </w:rPr>
        <w:t>E</w:t>
      </w:r>
      <w:r w:rsidR="00AE03DC">
        <w:rPr>
          <w:rFonts w:cstheme="minorHAnsi"/>
          <w:lang w:eastAsia="es-CO"/>
        </w:rPr>
        <w:t>n</w:t>
      </w:r>
      <w:r w:rsidRPr="00666AEA">
        <w:rPr>
          <w:rFonts w:cstheme="minorHAnsi"/>
          <w:lang w:eastAsia="es-CO"/>
        </w:rPr>
        <w:t xml:space="preserve"> el eje Y o de manera verti</w:t>
      </w:r>
      <w:r w:rsidR="00A12479" w:rsidRPr="00666AEA">
        <w:rPr>
          <w:rFonts w:cstheme="minorHAnsi"/>
          <w:lang w:eastAsia="es-CO"/>
        </w:rPr>
        <w:t>c</w:t>
      </w:r>
      <w:r w:rsidRPr="00666AEA">
        <w:rPr>
          <w:rFonts w:cstheme="minorHAnsi"/>
          <w:lang w:eastAsia="es-CO"/>
        </w:rPr>
        <w:t>al “Crecimiento del mercado ascendente”</w:t>
      </w:r>
    </w:p>
    <w:p w14:paraId="596468F3" w14:textId="522F40F5" w:rsidR="00C975F5" w:rsidRPr="00666AEA" w:rsidRDefault="00C975F5" w:rsidP="00AD703D">
      <w:pPr>
        <w:pStyle w:val="Prrafodelista"/>
        <w:ind w:left="1429" w:firstLine="0"/>
        <w:rPr>
          <w:rFonts w:cstheme="minorHAnsi"/>
          <w:lang w:eastAsia="es-CO"/>
        </w:rPr>
      </w:pPr>
      <w:r w:rsidRPr="00666AEA">
        <w:rPr>
          <w:rFonts w:cstheme="minorHAnsi"/>
          <w:lang w:eastAsia="es-CO"/>
        </w:rPr>
        <w:t xml:space="preserve">En el eje X o de manera vertical “Cuota del mercado relativo </w:t>
      </w:r>
      <w:r w:rsidR="00A12479" w:rsidRPr="00666AEA">
        <w:rPr>
          <w:rFonts w:cstheme="minorHAnsi"/>
          <w:lang w:eastAsia="es-CO"/>
        </w:rPr>
        <w:t xml:space="preserve">en sentido </w:t>
      </w:r>
      <w:r w:rsidRPr="00666AEA">
        <w:rPr>
          <w:rFonts w:cstheme="minorHAnsi"/>
          <w:lang w:eastAsia="es-CO"/>
        </w:rPr>
        <w:t>de derecha a izquier</w:t>
      </w:r>
      <w:r w:rsidR="00A12479" w:rsidRPr="00666AEA">
        <w:rPr>
          <w:rFonts w:cstheme="minorHAnsi"/>
          <w:lang w:eastAsia="es-CO"/>
        </w:rPr>
        <w:t>da”.</w:t>
      </w:r>
    </w:p>
    <w:p w14:paraId="7F890FEA" w14:textId="5227E139" w:rsidR="00A12479" w:rsidRPr="00666AEA" w:rsidRDefault="00A12479" w:rsidP="00AD703D">
      <w:pPr>
        <w:pStyle w:val="Prrafodelista"/>
        <w:ind w:left="1429" w:firstLine="0"/>
        <w:rPr>
          <w:rFonts w:cstheme="minorHAnsi"/>
          <w:lang w:eastAsia="es-CO"/>
        </w:rPr>
      </w:pPr>
      <w:r w:rsidRPr="00666AEA">
        <w:rPr>
          <w:rFonts w:cstheme="minorHAnsi"/>
          <w:lang w:eastAsia="es-CO"/>
        </w:rPr>
        <w:t>Estrella de ascenso u</w:t>
      </w:r>
      <w:r w:rsidR="00F77B64">
        <w:rPr>
          <w:rFonts w:cstheme="minorHAnsi"/>
          <w:lang w:eastAsia="es-CO"/>
        </w:rPr>
        <w:t>b</w:t>
      </w:r>
      <w:r w:rsidRPr="00666AEA">
        <w:rPr>
          <w:rFonts w:cstheme="minorHAnsi"/>
          <w:lang w:eastAsia="es-CO"/>
        </w:rPr>
        <w:t>icada en la parte superior izquierda - VACA</w:t>
      </w:r>
    </w:p>
    <w:p w14:paraId="352E8661" w14:textId="2B7427A0" w:rsidR="00A12479" w:rsidRPr="00666AEA" w:rsidRDefault="00A12479" w:rsidP="00AD703D">
      <w:pPr>
        <w:pStyle w:val="Prrafodelista"/>
        <w:ind w:left="1429" w:firstLine="0"/>
        <w:rPr>
          <w:rFonts w:cstheme="minorHAnsi"/>
          <w:lang w:eastAsia="es-CO"/>
        </w:rPr>
      </w:pPr>
      <w:r w:rsidRPr="00666AEA">
        <w:rPr>
          <w:rFonts w:cstheme="minorHAnsi"/>
          <w:lang w:eastAsia="es-CO"/>
        </w:rPr>
        <w:t>Situación problemática ubica en la superior derecha – PERRO</w:t>
      </w:r>
    </w:p>
    <w:p w14:paraId="1AA3079A" w14:textId="57EB38E7" w:rsidR="00A12479" w:rsidRPr="00666AEA" w:rsidRDefault="005C395D" w:rsidP="00AD703D">
      <w:pPr>
        <w:pStyle w:val="Prrafodelista"/>
        <w:ind w:left="1429" w:firstLine="0"/>
        <w:rPr>
          <w:rFonts w:cstheme="minorHAnsi"/>
          <w:lang w:eastAsia="es-CO"/>
        </w:rPr>
      </w:pPr>
      <w:r w:rsidRPr="00666AEA">
        <w:rPr>
          <w:rFonts w:cstheme="minorHAnsi"/>
          <w:b/>
          <w:bCs/>
          <w:lang w:eastAsia="es-CO"/>
        </w:rPr>
        <w:t>Estrella en ascenso</w:t>
      </w:r>
      <w:r w:rsidRPr="00666AEA">
        <w:rPr>
          <w:rFonts w:cstheme="minorHAnsi"/>
          <w:lang w:eastAsia="es-CO"/>
        </w:rPr>
        <w:t>: los productos de éxito que tienen una buena participación en un mercado enérgico y en crecimiento. Son productos de excelencia que merecen el financiamiento puesto que tienen potencial de crecimiento.</w:t>
      </w:r>
    </w:p>
    <w:p w14:paraId="5E44BE6A" w14:textId="65F0B91A" w:rsidR="005C395D" w:rsidRPr="00666AEA" w:rsidRDefault="005C395D" w:rsidP="00AD703D">
      <w:pPr>
        <w:pStyle w:val="Prrafodelista"/>
        <w:ind w:left="1429" w:firstLine="0"/>
        <w:rPr>
          <w:rFonts w:cstheme="minorHAnsi"/>
          <w:lang w:eastAsia="es-CO"/>
        </w:rPr>
      </w:pPr>
      <w:r w:rsidRPr="00666AEA">
        <w:rPr>
          <w:rFonts w:cstheme="minorHAnsi"/>
          <w:b/>
          <w:bCs/>
          <w:lang w:eastAsia="es-CO"/>
        </w:rPr>
        <w:t>Situación problémica</w:t>
      </w:r>
      <w:r w:rsidRPr="00666AEA">
        <w:rPr>
          <w:rFonts w:cstheme="minorHAnsi"/>
          <w:lang w:eastAsia="es-CO"/>
        </w:rPr>
        <w:t>: son productos que tiene un potencial de mercado grande y creciente pero que tienen una participación de mercado baja, normalmente porque son productos nuevos o porque la aplicación aún no se ha detectado ni se ha actuado en consecuencia.</w:t>
      </w:r>
    </w:p>
    <w:p w14:paraId="389B897B" w14:textId="3F04CF09" w:rsidR="005C395D" w:rsidRPr="00666AEA" w:rsidRDefault="005C395D" w:rsidP="00AD703D">
      <w:pPr>
        <w:pStyle w:val="Prrafodelista"/>
        <w:ind w:left="1429" w:firstLine="0"/>
        <w:rPr>
          <w:rFonts w:cstheme="minorHAnsi"/>
          <w:lang w:eastAsia="es-CO"/>
        </w:rPr>
      </w:pPr>
      <w:r w:rsidRPr="00666AEA">
        <w:rPr>
          <w:rFonts w:cstheme="minorHAnsi"/>
          <w:b/>
          <w:bCs/>
          <w:lang w:eastAsia="es-CO"/>
        </w:rPr>
        <w:t>Vaca</w:t>
      </w:r>
      <w:r w:rsidRPr="00666AEA">
        <w:rPr>
          <w:rFonts w:cstheme="minorHAnsi"/>
          <w:lang w:eastAsia="es-CO"/>
        </w:rPr>
        <w:t>: se denomina así, porque la intención es ordeñar los rendimientos de inversiones anteriores que establecieron una buena distribución y participación de mercado para el producto. Los productos en este cuadrante necesitan actividad de mantenimiento y protección, junto con una buena gestión de costos.</w:t>
      </w:r>
    </w:p>
    <w:p w14:paraId="009F11CB" w14:textId="436E0574" w:rsidR="005C395D" w:rsidRPr="00666AEA" w:rsidRDefault="005C395D" w:rsidP="00AD703D">
      <w:pPr>
        <w:pStyle w:val="Prrafodelista"/>
        <w:ind w:left="1429" w:firstLine="0"/>
        <w:rPr>
          <w:rFonts w:cstheme="minorHAnsi"/>
        </w:rPr>
      </w:pPr>
      <w:r w:rsidRPr="00666AEA">
        <w:rPr>
          <w:rFonts w:cstheme="minorHAnsi"/>
          <w:b/>
          <w:bCs/>
          <w:lang w:eastAsia="es-CO"/>
        </w:rPr>
        <w:t>Perro</w:t>
      </w:r>
      <w:r w:rsidRPr="00666AEA">
        <w:rPr>
          <w:rFonts w:cstheme="minorHAnsi"/>
          <w:lang w:eastAsia="es-CO"/>
        </w:rPr>
        <w:t xml:space="preserve">: </w:t>
      </w:r>
      <w:r w:rsidRPr="00666AEA">
        <w:rPr>
          <w:rFonts w:cstheme="minorHAnsi"/>
        </w:rPr>
        <w:t>no tiene sentido desarrollar producto o servicios en este cuadrante. Muchas organizaciones descontinúan productos y servicios que consideran son de esa categoría, en cuyo caso, considere el impacto potencial en la recuperación de costos generales.</w:t>
      </w:r>
    </w:p>
    <w:p w14:paraId="39F84382" w14:textId="3C6447E9" w:rsidR="00AD703D" w:rsidRDefault="00084F52" w:rsidP="00AD703D">
      <w:pPr>
        <w:pStyle w:val="Prrafodelista"/>
        <w:ind w:left="1429" w:firstLine="0"/>
        <w:rPr>
          <w:rFonts w:cstheme="minorHAnsi"/>
          <w:lang w:eastAsia="es-CO"/>
        </w:rPr>
      </w:pPr>
      <w:r w:rsidRPr="00666AEA">
        <w:rPr>
          <w:rFonts w:cstheme="minorHAnsi"/>
          <w:lang w:eastAsia="es-CO"/>
        </w:rPr>
        <w:t>Es así como se puede observar la Matriz de las 4C</w:t>
      </w:r>
      <w:r w:rsidR="00367921">
        <w:rPr>
          <w:rFonts w:cstheme="minorHAnsi"/>
          <w:lang w:eastAsia="es-CO"/>
        </w:rPr>
        <w:t>:</w:t>
      </w:r>
    </w:p>
    <w:p w14:paraId="7FA9CEDA" w14:textId="14A7DC49" w:rsidR="00367921" w:rsidRPr="00666AEA" w:rsidRDefault="00367921" w:rsidP="00367921">
      <w:pPr>
        <w:pStyle w:val="Prrafodelista"/>
        <w:ind w:left="1429" w:firstLine="0"/>
        <w:jc w:val="center"/>
        <w:rPr>
          <w:rFonts w:cstheme="minorHAnsi"/>
          <w:lang w:eastAsia="es-CO"/>
        </w:rPr>
      </w:pPr>
      <w:r w:rsidRPr="00367921">
        <w:rPr>
          <w:rFonts w:cstheme="minorHAnsi"/>
          <w:b/>
          <w:bCs/>
          <w:lang w:eastAsia="es-CO"/>
        </w:rPr>
        <w:t>Tabla 2</w:t>
      </w:r>
      <w:r>
        <w:rPr>
          <w:rFonts w:cstheme="minorHAnsi"/>
          <w:lang w:eastAsia="es-CO"/>
        </w:rPr>
        <w:t>. Matriz de las 4C</w:t>
      </w:r>
    </w:p>
    <w:tbl>
      <w:tblPr>
        <w:tblW w:w="8828" w:type="dxa"/>
        <w:jc w:val="center"/>
        <w:tblBorders>
          <w:top w:val="single" w:sz="8" w:space="0" w:color="D0CECE" w:themeColor="background2" w:themeShade="E6"/>
          <w:left w:val="single" w:sz="8" w:space="0" w:color="D0CECE" w:themeColor="background2" w:themeShade="E6"/>
          <w:bottom w:val="single" w:sz="8" w:space="0" w:color="D0CECE" w:themeColor="background2" w:themeShade="E6"/>
          <w:right w:val="single" w:sz="8" w:space="0" w:color="D0CECE" w:themeColor="background2" w:themeShade="E6"/>
          <w:insideH w:val="single" w:sz="8" w:space="0" w:color="D0CECE" w:themeColor="background2" w:themeShade="E6"/>
          <w:insideV w:val="single" w:sz="8" w:space="0" w:color="D0CECE" w:themeColor="background2" w:themeShade="E6"/>
        </w:tblBorders>
        <w:tblLayout w:type="fixed"/>
        <w:tblLook w:val="0000" w:firstRow="0" w:lastRow="0" w:firstColumn="0" w:lastColumn="0" w:noHBand="0" w:noVBand="0"/>
      </w:tblPr>
      <w:tblGrid>
        <w:gridCol w:w="4414"/>
        <w:gridCol w:w="4414"/>
      </w:tblGrid>
      <w:tr w:rsidR="00175130" w:rsidRPr="00666AEA" w14:paraId="0A4D29CC" w14:textId="77777777" w:rsidTr="00757256">
        <w:trPr>
          <w:jc w:val="center"/>
        </w:trPr>
        <w:tc>
          <w:tcPr>
            <w:tcW w:w="4414" w:type="dxa"/>
            <w:shd w:val="clear" w:color="auto" w:fill="7F7F7F" w:themeFill="text1" w:themeFillTint="80"/>
          </w:tcPr>
          <w:p w14:paraId="64DDB25A" w14:textId="77777777" w:rsidR="00084F52" w:rsidRPr="00666AEA" w:rsidRDefault="00084F52" w:rsidP="00367921">
            <w:pPr>
              <w:ind w:firstLine="0"/>
              <w:rPr>
                <w:rFonts w:cstheme="minorHAnsi"/>
                <w:b/>
                <w:bCs/>
                <w:szCs w:val="28"/>
              </w:rPr>
            </w:pPr>
            <w:r w:rsidRPr="00666AEA">
              <w:rPr>
                <w:rFonts w:cstheme="minorHAnsi"/>
                <w:b/>
                <w:bCs/>
                <w:szCs w:val="28"/>
              </w:rPr>
              <w:t>4C del consumidor</w:t>
            </w:r>
          </w:p>
        </w:tc>
        <w:tc>
          <w:tcPr>
            <w:tcW w:w="4414" w:type="dxa"/>
            <w:shd w:val="clear" w:color="auto" w:fill="7F7F7F" w:themeFill="text1" w:themeFillTint="80"/>
          </w:tcPr>
          <w:p w14:paraId="2810099A" w14:textId="70EE007C" w:rsidR="00084F52" w:rsidRPr="00666AEA" w:rsidRDefault="00084F52" w:rsidP="00367921">
            <w:pPr>
              <w:ind w:firstLine="0"/>
              <w:rPr>
                <w:rFonts w:cstheme="minorHAnsi"/>
                <w:b/>
                <w:bCs/>
                <w:szCs w:val="28"/>
              </w:rPr>
            </w:pPr>
            <w:r w:rsidRPr="00666AEA">
              <w:rPr>
                <w:rFonts w:cstheme="minorHAnsi"/>
                <w:b/>
                <w:bCs/>
                <w:szCs w:val="28"/>
              </w:rPr>
              <w:t xml:space="preserve">4C del </w:t>
            </w:r>
            <w:r w:rsidR="004E3B4C">
              <w:rPr>
                <w:rFonts w:cstheme="minorHAnsi"/>
                <w:b/>
                <w:bCs/>
                <w:szCs w:val="28"/>
              </w:rPr>
              <w:t>“marketing”</w:t>
            </w:r>
          </w:p>
        </w:tc>
      </w:tr>
      <w:tr w:rsidR="00175130" w:rsidRPr="00666AEA" w14:paraId="19D236A6" w14:textId="77777777" w:rsidTr="00757256">
        <w:trPr>
          <w:jc w:val="center"/>
        </w:trPr>
        <w:tc>
          <w:tcPr>
            <w:tcW w:w="4414" w:type="dxa"/>
            <w:shd w:val="clear" w:color="auto" w:fill="E7E6E6" w:themeFill="background2"/>
          </w:tcPr>
          <w:p w14:paraId="35CE3851" w14:textId="3A35CEBE" w:rsidR="00084F52" w:rsidRPr="00666AEA" w:rsidRDefault="00084F52" w:rsidP="00367921">
            <w:pPr>
              <w:ind w:firstLine="0"/>
              <w:jc w:val="both"/>
              <w:rPr>
                <w:rFonts w:cstheme="minorHAnsi"/>
                <w:szCs w:val="28"/>
              </w:rPr>
            </w:pPr>
            <w:r w:rsidRPr="00666AEA">
              <w:rPr>
                <w:rFonts w:cstheme="minorHAnsi"/>
                <w:szCs w:val="28"/>
              </w:rPr>
              <w:t xml:space="preserve">Consumidor por necesidad </w:t>
            </w:r>
          </w:p>
        </w:tc>
        <w:tc>
          <w:tcPr>
            <w:tcW w:w="4414" w:type="dxa"/>
            <w:shd w:val="clear" w:color="auto" w:fill="E7E6E6" w:themeFill="background2"/>
          </w:tcPr>
          <w:p w14:paraId="3067D139" w14:textId="3BC23D7D" w:rsidR="00084F52" w:rsidRPr="00666AEA" w:rsidRDefault="00084F52" w:rsidP="00367921">
            <w:pPr>
              <w:ind w:firstLine="0"/>
              <w:jc w:val="both"/>
              <w:rPr>
                <w:rFonts w:cstheme="minorHAnsi"/>
                <w:szCs w:val="28"/>
              </w:rPr>
            </w:pPr>
            <w:r w:rsidRPr="00666AEA">
              <w:rPr>
                <w:rFonts w:cstheme="minorHAnsi"/>
                <w:szCs w:val="28"/>
              </w:rPr>
              <w:t>Claridad</w:t>
            </w:r>
          </w:p>
        </w:tc>
      </w:tr>
      <w:tr w:rsidR="00175130" w:rsidRPr="00666AEA" w14:paraId="44891702" w14:textId="77777777" w:rsidTr="00757256">
        <w:trPr>
          <w:jc w:val="center"/>
        </w:trPr>
        <w:tc>
          <w:tcPr>
            <w:tcW w:w="4414" w:type="dxa"/>
          </w:tcPr>
          <w:p w14:paraId="0EBC996F" w14:textId="4CC9C853" w:rsidR="00084F52" w:rsidRPr="00666AEA" w:rsidRDefault="00084F52" w:rsidP="00367921">
            <w:pPr>
              <w:ind w:firstLine="0"/>
              <w:jc w:val="both"/>
              <w:rPr>
                <w:rFonts w:cstheme="minorHAnsi"/>
                <w:szCs w:val="28"/>
              </w:rPr>
            </w:pPr>
            <w:r w:rsidRPr="00666AEA">
              <w:rPr>
                <w:rFonts w:cstheme="minorHAnsi"/>
                <w:szCs w:val="28"/>
              </w:rPr>
              <w:t>Costo para satisfacer</w:t>
            </w:r>
          </w:p>
        </w:tc>
        <w:tc>
          <w:tcPr>
            <w:tcW w:w="4414" w:type="dxa"/>
          </w:tcPr>
          <w:p w14:paraId="7456E481" w14:textId="26033482" w:rsidR="00084F52" w:rsidRPr="00666AEA" w:rsidRDefault="00084F52" w:rsidP="00367921">
            <w:pPr>
              <w:ind w:firstLine="0"/>
              <w:jc w:val="both"/>
              <w:rPr>
                <w:rFonts w:cstheme="minorHAnsi"/>
                <w:szCs w:val="28"/>
              </w:rPr>
            </w:pPr>
            <w:r w:rsidRPr="00666AEA">
              <w:rPr>
                <w:rFonts w:cstheme="minorHAnsi"/>
                <w:szCs w:val="28"/>
              </w:rPr>
              <w:t>Credibilidad</w:t>
            </w:r>
          </w:p>
        </w:tc>
      </w:tr>
      <w:tr w:rsidR="00175130" w:rsidRPr="00666AEA" w14:paraId="1CC8794B" w14:textId="77777777" w:rsidTr="00757256">
        <w:trPr>
          <w:jc w:val="center"/>
        </w:trPr>
        <w:tc>
          <w:tcPr>
            <w:tcW w:w="4414" w:type="dxa"/>
            <w:shd w:val="clear" w:color="auto" w:fill="E7E6E6" w:themeFill="background2"/>
          </w:tcPr>
          <w:p w14:paraId="5F1BD010" w14:textId="5F0E2C07" w:rsidR="00084F52" w:rsidRPr="00666AEA" w:rsidRDefault="00084F52" w:rsidP="00367921">
            <w:pPr>
              <w:ind w:firstLine="0"/>
              <w:jc w:val="both"/>
              <w:rPr>
                <w:rFonts w:cstheme="minorHAnsi"/>
                <w:szCs w:val="28"/>
              </w:rPr>
            </w:pPr>
            <w:r w:rsidRPr="00666AEA">
              <w:rPr>
                <w:rFonts w:cstheme="minorHAnsi"/>
                <w:szCs w:val="28"/>
              </w:rPr>
              <w:t>Comodidad de compra</w:t>
            </w:r>
          </w:p>
        </w:tc>
        <w:tc>
          <w:tcPr>
            <w:tcW w:w="4414" w:type="dxa"/>
            <w:shd w:val="clear" w:color="auto" w:fill="E7E6E6" w:themeFill="background2"/>
          </w:tcPr>
          <w:p w14:paraId="4909ECA6" w14:textId="34527CC6" w:rsidR="00084F52" w:rsidRPr="00666AEA" w:rsidRDefault="00084F52" w:rsidP="00367921">
            <w:pPr>
              <w:ind w:firstLine="0"/>
              <w:jc w:val="both"/>
              <w:rPr>
                <w:rFonts w:cstheme="minorHAnsi"/>
                <w:szCs w:val="28"/>
              </w:rPr>
            </w:pPr>
            <w:r w:rsidRPr="00666AEA">
              <w:rPr>
                <w:rFonts w:cstheme="minorHAnsi"/>
                <w:szCs w:val="28"/>
              </w:rPr>
              <w:t>Consistencia</w:t>
            </w:r>
          </w:p>
        </w:tc>
      </w:tr>
      <w:tr w:rsidR="00E40037" w:rsidRPr="00666AEA" w14:paraId="4CA17B54" w14:textId="77777777" w:rsidTr="00757256">
        <w:trPr>
          <w:jc w:val="center"/>
        </w:trPr>
        <w:tc>
          <w:tcPr>
            <w:tcW w:w="4414" w:type="dxa"/>
          </w:tcPr>
          <w:p w14:paraId="29689AD7" w14:textId="27280D92" w:rsidR="00084F52" w:rsidRPr="00666AEA" w:rsidRDefault="00084F52" w:rsidP="00367921">
            <w:pPr>
              <w:ind w:firstLine="0"/>
              <w:jc w:val="both"/>
              <w:rPr>
                <w:rFonts w:cstheme="minorHAnsi"/>
                <w:szCs w:val="28"/>
              </w:rPr>
            </w:pPr>
            <w:r w:rsidRPr="00666AEA">
              <w:rPr>
                <w:rFonts w:cstheme="minorHAnsi"/>
                <w:szCs w:val="28"/>
              </w:rPr>
              <w:t>Comunicación</w:t>
            </w:r>
          </w:p>
        </w:tc>
        <w:tc>
          <w:tcPr>
            <w:tcW w:w="4414" w:type="dxa"/>
          </w:tcPr>
          <w:p w14:paraId="2D08FB67" w14:textId="3D8E37E5" w:rsidR="00084F52" w:rsidRPr="00666AEA" w:rsidRDefault="00084F52" w:rsidP="00367921">
            <w:pPr>
              <w:ind w:firstLine="0"/>
              <w:jc w:val="both"/>
              <w:rPr>
                <w:rFonts w:cstheme="minorHAnsi"/>
                <w:szCs w:val="28"/>
              </w:rPr>
            </w:pPr>
            <w:r w:rsidRPr="00666AEA">
              <w:rPr>
                <w:rFonts w:cstheme="minorHAnsi"/>
                <w:szCs w:val="28"/>
              </w:rPr>
              <w:t>Competitividad</w:t>
            </w:r>
          </w:p>
        </w:tc>
      </w:tr>
    </w:tbl>
    <w:p w14:paraId="24141889" w14:textId="77777777" w:rsidR="00E40037" w:rsidRDefault="00E40037" w:rsidP="00E40037">
      <w:pPr>
        <w:rPr>
          <w:rFonts w:cstheme="minorHAnsi"/>
          <w:lang w:eastAsia="es-CO"/>
        </w:rPr>
      </w:pPr>
    </w:p>
    <w:p w14:paraId="6879F73D" w14:textId="70FC8F58" w:rsidR="00520266" w:rsidRPr="00E40037" w:rsidRDefault="00520266" w:rsidP="00E40037">
      <w:pPr>
        <w:rPr>
          <w:rFonts w:cstheme="minorHAnsi"/>
          <w:lang w:eastAsia="es-CO"/>
        </w:rPr>
      </w:pPr>
      <w:r w:rsidRPr="00E40037">
        <w:rPr>
          <w:rFonts w:cstheme="minorHAnsi"/>
          <w:lang w:eastAsia="es-CO"/>
        </w:rPr>
        <w:t>La cual detalla sus componentes de la siguiente manera:</w:t>
      </w:r>
    </w:p>
    <w:p w14:paraId="17486836" w14:textId="3A9A615A" w:rsidR="00520266" w:rsidRPr="00666AEA" w:rsidRDefault="00520266" w:rsidP="007A2020">
      <w:pPr>
        <w:pStyle w:val="Prrafodelista"/>
        <w:numPr>
          <w:ilvl w:val="0"/>
          <w:numId w:val="66"/>
        </w:numPr>
        <w:rPr>
          <w:rFonts w:cstheme="minorHAnsi"/>
          <w:lang w:eastAsia="es-CO"/>
        </w:rPr>
      </w:pPr>
      <w:r w:rsidRPr="00666AEA">
        <w:rPr>
          <w:rFonts w:cstheme="minorHAnsi"/>
          <w:lang w:eastAsia="es-CO"/>
        </w:rPr>
        <w:t xml:space="preserve">Consumidor por necesidad: </w:t>
      </w:r>
      <w:r w:rsidR="005C395D" w:rsidRPr="00666AEA">
        <w:rPr>
          <w:rFonts w:cstheme="minorHAnsi"/>
          <w:lang w:eastAsia="es-CO"/>
        </w:rPr>
        <w:t>l</w:t>
      </w:r>
      <w:r w:rsidRPr="00666AEA">
        <w:rPr>
          <w:rFonts w:cstheme="minorHAnsi"/>
          <w:lang w:eastAsia="es-CO"/>
        </w:rPr>
        <w:t>as empresas fabriquen teniendo en cuenta los deseos y necesidades del consumidor.</w:t>
      </w:r>
    </w:p>
    <w:p w14:paraId="5CFA2A89" w14:textId="774FDA08" w:rsidR="00520266" w:rsidRPr="00666AEA" w:rsidRDefault="00520266" w:rsidP="007A2020">
      <w:pPr>
        <w:pStyle w:val="Prrafodelista"/>
        <w:numPr>
          <w:ilvl w:val="0"/>
          <w:numId w:val="66"/>
        </w:numPr>
        <w:rPr>
          <w:rFonts w:cstheme="minorHAnsi"/>
          <w:lang w:eastAsia="es-CO"/>
        </w:rPr>
      </w:pPr>
      <w:r w:rsidRPr="00666AEA">
        <w:rPr>
          <w:rFonts w:cstheme="minorHAnsi"/>
          <w:lang w:eastAsia="es-CO"/>
        </w:rPr>
        <w:t xml:space="preserve">Costo para satisfacer: </w:t>
      </w:r>
      <w:r w:rsidR="005C395D" w:rsidRPr="00666AEA">
        <w:rPr>
          <w:rFonts w:cstheme="minorHAnsi"/>
          <w:lang w:eastAsia="es-CO"/>
        </w:rPr>
        <w:t>o</w:t>
      </w:r>
      <w:r w:rsidRPr="00666AEA">
        <w:rPr>
          <w:rFonts w:cstheme="minorHAnsi"/>
          <w:lang w:eastAsia="es-CO"/>
        </w:rPr>
        <w:t>ferta de precios más bajos en los que la marca es quien se involucra además de los proveedores que también se ven obligados por los compradores a bajar de precio para satisfacer al que compra.</w:t>
      </w:r>
    </w:p>
    <w:p w14:paraId="73C975D0" w14:textId="53E2284C" w:rsidR="00520266" w:rsidRPr="00666AEA" w:rsidRDefault="00520266" w:rsidP="007A2020">
      <w:pPr>
        <w:pStyle w:val="Prrafodelista"/>
        <w:numPr>
          <w:ilvl w:val="0"/>
          <w:numId w:val="66"/>
        </w:numPr>
        <w:rPr>
          <w:rFonts w:cstheme="minorHAnsi"/>
          <w:lang w:eastAsia="es-CO"/>
        </w:rPr>
      </w:pPr>
      <w:r w:rsidRPr="00666AEA">
        <w:rPr>
          <w:rFonts w:cstheme="minorHAnsi"/>
          <w:lang w:eastAsia="es-CO"/>
        </w:rPr>
        <w:t xml:space="preserve">Comodidad para comprar: </w:t>
      </w:r>
      <w:r w:rsidR="005C395D" w:rsidRPr="00666AEA">
        <w:rPr>
          <w:rFonts w:cstheme="minorHAnsi"/>
          <w:lang w:eastAsia="es-CO"/>
        </w:rPr>
        <w:t>a</w:t>
      </w:r>
      <w:r w:rsidRPr="00666AEA">
        <w:rPr>
          <w:rFonts w:cstheme="minorHAnsi"/>
          <w:lang w:eastAsia="es-CO"/>
        </w:rPr>
        <w:t>cceso al producto en cualquier momento, en cualquier lugar y, de cualquier forma. Dicho en otras palabras, es que puedas obtener el producto cuando lo desees porque lo consigues en cualquier sitio, no hay restricciones de horarios, como suele suceder con algunos servicios.</w:t>
      </w:r>
    </w:p>
    <w:p w14:paraId="48A5B64A" w14:textId="764A5A51" w:rsidR="00520266" w:rsidRPr="00666AEA" w:rsidRDefault="00520266" w:rsidP="007A2020">
      <w:pPr>
        <w:pStyle w:val="Prrafodelista"/>
        <w:numPr>
          <w:ilvl w:val="0"/>
          <w:numId w:val="66"/>
        </w:numPr>
        <w:rPr>
          <w:rFonts w:cstheme="minorHAnsi"/>
          <w:lang w:eastAsia="es-CO"/>
        </w:rPr>
      </w:pPr>
      <w:r w:rsidRPr="00666AEA">
        <w:rPr>
          <w:rFonts w:cstheme="minorHAnsi"/>
          <w:lang w:eastAsia="es-CO"/>
        </w:rPr>
        <w:t xml:space="preserve">Comunicación: </w:t>
      </w:r>
      <w:r w:rsidR="005C395D" w:rsidRPr="00666AEA">
        <w:rPr>
          <w:rFonts w:cstheme="minorHAnsi"/>
          <w:lang w:eastAsia="es-CO"/>
        </w:rPr>
        <w:t>d</w:t>
      </w:r>
      <w:r w:rsidRPr="00666AEA">
        <w:rPr>
          <w:rFonts w:cstheme="minorHAnsi"/>
          <w:lang w:eastAsia="es-CO"/>
        </w:rPr>
        <w:t>i</w:t>
      </w:r>
      <w:r w:rsidR="005C395D" w:rsidRPr="00666AEA">
        <w:rPr>
          <w:rFonts w:cstheme="minorHAnsi"/>
          <w:lang w:eastAsia="es-CO"/>
        </w:rPr>
        <w:t>á</w:t>
      </w:r>
      <w:r w:rsidRPr="00666AEA">
        <w:rPr>
          <w:rFonts w:cstheme="minorHAnsi"/>
          <w:lang w:eastAsia="es-CO"/>
        </w:rPr>
        <w:t xml:space="preserve">logo entre la empresa y el cliente, hoy en día con más herramientas para llevar a cabo el desarrollo de esta C, el </w:t>
      </w:r>
      <w:r w:rsidR="0004630D">
        <w:rPr>
          <w:rFonts w:cstheme="minorHAnsi"/>
          <w:lang w:eastAsia="es-CO"/>
        </w:rPr>
        <w:t>“marketing”</w:t>
      </w:r>
      <w:r w:rsidRPr="00666AEA">
        <w:rPr>
          <w:rFonts w:cstheme="minorHAnsi"/>
          <w:lang w:eastAsia="es-CO"/>
        </w:rPr>
        <w:t xml:space="preserve"> digital ha hecho posible que las relaciones empresa-cliente se fortalezcan a través de contenidos que se generan para el consumidor.</w:t>
      </w:r>
    </w:p>
    <w:p w14:paraId="17CFBC98" w14:textId="05A6E735" w:rsidR="00520266" w:rsidRPr="00666AEA" w:rsidRDefault="0033265D" w:rsidP="0033265D">
      <w:pPr>
        <w:pStyle w:val="Prrafodelista"/>
        <w:numPr>
          <w:ilvl w:val="0"/>
          <w:numId w:val="39"/>
        </w:numPr>
        <w:rPr>
          <w:rFonts w:cstheme="minorHAnsi"/>
          <w:lang w:eastAsia="es-CO"/>
        </w:rPr>
      </w:pPr>
      <w:r w:rsidRPr="00666AEA">
        <w:rPr>
          <w:rFonts w:cstheme="minorHAnsi"/>
          <w:b/>
          <w:bCs/>
          <w:lang w:eastAsia="es-CO"/>
        </w:rPr>
        <w:t>Matriz de las 4C del consumidor</w:t>
      </w:r>
    </w:p>
    <w:p w14:paraId="015AC458" w14:textId="22840E04" w:rsidR="0033265D" w:rsidRPr="00666AEA" w:rsidRDefault="0033265D" w:rsidP="0033265D">
      <w:pPr>
        <w:rPr>
          <w:rFonts w:cstheme="minorHAnsi"/>
          <w:lang w:eastAsia="es-CO"/>
        </w:rPr>
      </w:pPr>
      <w:r w:rsidRPr="00666AEA">
        <w:rPr>
          <w:rFonts w:cstheme="minorHAnsi"/>
          <w:lang w:eastAsia="es-CO"/>
        </w:rPr>
        <w:t xml:space="preserve">Las 4C del </w:t>
      </w:r>
      <w:r w:rsidR="0004630D">
        <w:rPr>
          <w:rFonts w:cstheme="minorHAnsi"/>
          <w:lang w:eastAsia="es-CO"/>
        </w:rPr>
        <w:t>“marketing”</w:t>
      </w:r>
      <w:r w:rsidRPr="00666AEA">
        <w:rPr>
          <w:rFonts w:cstheme="minorHAnsi"/>
          <w:lang w:eastAsia="es-CO"/>
        </w:rPr>
        <w:t xml:space="preserve"> son: la claridad, la credibilidad, la consistencia y la competitividad. Se utilizan en las comunicaciones de </w:t>
      </w:r>
      <w:r w:rsidR="0004630D">
        <w:rPr>
          <w:rFonts w:cstheme="minorHAnsi"/>
          <w:lang w:eastAsia="es-CO"/>
        </w:rPr>
        <w:t>“marketing”</w:t>
      </w:r>
      <w:r w:rsidRPr="00666AEA">
        <w:rPr>
          <w:rFonts w:cstheme="minorHAnsi"/>
          <w:lang w:eastAsia="es-CO"/>
        </w:rPr>
        <w:t xml:space="preserve">. Una vez el negocio ha identificado su público objetivo ahondara sus esfuerzos en posicionar el negocio y construir una propuesta de valor exitosa. Para la empresa es importante hacer uso de esta herramienta ya que las grandes empresas han echado mano de ello y se nota en el eslogan que cumplen con la claridad y credibilidad. </w:t>
      </w:r>
      <w:bookmarkStart w:id="4" w:name="_Hlk165022575"/>
      <w:r w:rsidR="00A056E5" w:rsidRPr="00666AEA">
        <w:rPr>
          <w:rFonts w:cstheme="minorHAnsi"/>
          <w:lang w:eastAsia="es-CO"/>
        </w:rPr>
        <w:t xml:space="preserve">A continuación, se muestra </w:t>
      </w:r>
      <w:r w:rsidRPr="00666AEA">
        <w:rPr>
          <w:rFonts w:cstheme="minorHAnsi"/>
          <w:lang w:eastAsia="es-CO"/>
        </w:rPr>
        <w:t>cómo se representan.</w:t>
      </w:r>
    </w:p>
    <w:bookmarkEnd w:id="4"/>
    <w:p w14:paraId="22BB68CF" w14:textId="0087E729" w:rsidR="00B2320A" w:rsidRPr="00666AEA" w:rsidRDefault="00A056E5" w:rsidP="007A2020">
      <w:pPr>
        <w:jc w:val="center"/>
        <w:rPr>
          <w:rFonts w:cstheme="minorHAnsi"/>
          <w:lang w:eastAsia="es-CO"/>
        </w:rPr>
      </w:pPr>
      <w:r w:rsidRPr="007A2020">
        <w:rPr>
          <w:rFonts w:cstheme="minorHAnsi"/>
          <w:b/>
          <w:bCs/>
          <w:lang w:eastAsia="es-CO"/>
        </w:rPr>
        <w:t xml:space="preserve">Tabla </w:t>
      </w:r>
      <w:r w:rsidR="007A2020" w:rsidRPr="007A2020">
        <w:rPr>
          <w:rFonts w:cstheme="minorHAnsi"/>
          <w:b/>
          <w:bCs/>
          <w:lang w:eastAsia="es-CO"/>
        </w:rPr>
        <w:t>3</w:t>
      </w:r>
      <w:r w:rsidRPr="00666AEA">
        <w:rPr>
          <w:rFonts w:cstheme="minorHAnsi"/>
          <w:lang w:eastAsia="es-CO"/>
        </w:rPr>
        <w:t>. Matriz de las 4C del consumidor</w:t>
      </w:r>
    </w:p>
    <w:tbl>
      <w:tblPr>
        <w:tblW w:w="9634" w:type="dxa"/>
        <w:tblLayout w:type="fixed"/>
        <w:tblLook w:val="0000" w:firstRow="0" w:lastRow="0" w:firstColumn="0" w:lastColumn="0" w:noHBand="0" w:noVBand="0"/>
      </w:tblPr>
      <w:tblGrid>
        <w:gridCol w:w="2972"/>
        <w:gridCol w:w="1985"/>
        <w:gridCol w:w="2409"/>
        <w:gridCol w:w="2268"/>
      </w:tblGrid>
      <w:tr w:rsidR="00175130" w:rsidRPr="007A2020" w14:paraId="539AE7BD" w14:textId="77777777" w:rsidTr="0072581B">
        <w:trPr>
          <w:trHeight w:val="1206"/>
        </w:trPr>
        <w:tc>
          <w:tcPr>
            <w:tcW w:w="2972" w:type="dxa"/>
            <w:tcBorders>
              <w:top w:val="single" w:sz="8" w:space="0" w:color="7F7F7F" w:themeColor="text1" w:themeTint="80"/>
              <w:left w:val="single" w:sz="4" w:space="0" w:color="000000"/>
              <w:bottom w:val="single" w:sz="4" w:space="0" w:color="000000"/>
              <w:right w:val="single" w:sz="4" w:space="0" w:color="000000"/>
            </w:tcBorders>
            <w:vAlign w:val="center"/>
          </w:tcPr>
          <w:p w14:paraId="1756C218" w14:textId="77777777" w:rsidR="00161021" w:rsidRPr="007A2020" w:rsidRDefault="00161021" w:rsidP="0088545B">
            <w:pPr>
              <w:pStyle w:val="TextoTablas"/>
              <w:rPr>
                <w:rFonts w:asciiTheme="minorHAnsi" w:hAnsiTheme="minorHAnsi" w:cstheme="minorHAnsi"/>
                <w:sz w:val="28"/>
                <w:szCs w:val="28"/>
                <w:lang w:val="es-CO"/>
              </w:rPr>
            </w:pPr>
          </w:p>
        </w:tc>
        <w:tc>
          <w:tcPr>
            <w:tcW w:w="1985" w:type="dxa"/>
            <w:tcBorders>
              <w:top w:val="single" w:sz="8" w:space="0" w:color="7F7F7F" w:themeColor="text1" w:themeTint="80"/>
              <w:left w:val="nil"/>
              <w:bottom w:val="single" w:sz="4" w:space="0" w:color="000000"/>
              <w:right w:val="single" w:sz="4" w:space="0" w:color="000000"/>
            </w:tcBorders>
            <w:shd w:val="clear" w:color="auto" w:fill="7F7F7F" w:themeFill="text1" w:themeFillTint="80"/>
            <w:vAlign w:val="center"/>
          </w:tcPr>
          <w:p w14:paraId="7660D6E7" w14:textId="416E3501" w:rsidR="00161021" w:rsidRPr="007A2020" w:rsidRDefault="00844624" w:rsidP="0088545B">
            <w:pPr>
              <w:pStyle w:val="TextoTablas"/>
              <w:rPr>
                <w:rFonts w:asciiTheme="minorHAnsi" w:hAnsiTheme="minorHAnsi" w:cstheme="minorHAnsi"/>
                <w:b/>
                <w:bCs/>
                <w:sz w:val="28"/>
                <w:szCs w:val="28"/>
                <w:lang w:val="es-CO"/>
              </w:rPr>
            </w:pPr>
            <w:r w:rsidRPr="007A2020">
              <w:rPr>
                <w:rFonts w:asciiTheme="minorHAnsi" w:hAnsiTheme="minorHAnsi" w:cstheme="minorHAnsi"/>
                <w:b/>
                <w:bCs/>
                <w:sz w:val="28"/>
                <w:szCs w:val="28"/>
                <w:lang w:val="es-CO"/>
              </w:rPr>
              <w:t>Situación actual de la organización</w:t>
            </w:r>
          </w:p>
        </w:tc>
        <w:tc>
          <w:tcPr>
            <w:tcW w:w="2409" w:type="dxa"/>
            <w:tcBorders>
              <w:top w:val="single" w:sz="8" w:space="0" w:color="7F7F7F" w:themeColor="text1" w:themeTint="80"/>
              <w:left w:val="nil"/>
              <w:bottom w:val="single" w:sz="4" w:space="0" w:color="000000"/>
              <w:right w:val="single" w:sz="4" w:space="0" w:color="000000"/>
            </w:tcBorders>
            <w:shd w:val="clear" w:color="auto" w:fill="7F7F7F" w:themeFill="text1" w:themeFillTint="80"/>
            <w:vAlign w:val="center"/>
          </w:tcPr>
          <w:p w14:paraId="7C2140FE" w14:textId="70992115" w:rsidR="00161021" w:rsidRPr="007A2020" w:rsidRDefault="00642EA8" w:rsidP="0088545B">
            <w:pPr>
              <w:pStyle w:val="TextoTablas"/>
              <w:rPr>
                <w:rFonts w:asciiTheme="minorHAnsi" w:hAnsiTheme="minorHAnsi" w:cstheme="minorHAnsi"/>
                <w:b/>
                <w:bCs/>
                <w:sz w:val="28"/>
                <w:szCs w:val="28"/>
                <w:lang w:val="es-CO"/>
              </w:rPr>
            </w:pPr>
            <w:r w:rsidRPr="007A2020">
              <w:rPr>
                <w:rFonts w:asciiTheme="minorHAnsi" w:hAnsiTheme="minorHAnsi" w:cstheme="minorHAnsi"/>
                <w:b/>
                <w:bCs/>
                <w:sz w:val="28"/>
                <w:szCs w:val="28"/>
                <w:lang w:val="es-CO"/>
              </w:rPr>
              <w:t>Competidor</w:t>
            </w:r>
          </w:p>
        </w:tc>
        <w:tc>
          <w:tcPr>
            <w:tcW w:w="2268" w:type="dxa"/>
            <w:tcBorders>
              <w:top w:val="single" w:sz="8" w:space="0" w:color="7F7F7F" w:themeColor="text1" w:themeTint="80"/>
              <w:left w:val="nil"/>
              <w:bottom w:val="single" w:sz="4" w:space="0" w:color="000000"/>
              <w:right w:val="single" w:sz="4" w:space="0" w:color="000000"/>
            </w:tcBorders>
            <w:shd w:val="clear" w:color="auto" w:fill="7F7F7F" w:themeFill="text1" w:themeFillTint="80"/>
            <w:vAlign w:val="center"/>
          </w:tcPr>
          <w:p w14:paraId="22C751D4" w14:textId="051D6799" w:rsidR="00161021" w:rsidRPr="007A2020" w:rsidRDefault="00642EA8" w:rsidP="0088545B">
            <w:pPr>
              <w:pStyle w:val="TextoTablas"/>
              <w:rPr>
                <w:rFonts w:asciiTheme="minorHAnsi" w:hAnsiTheme="minorHAnsi" w:cstheme="minorHAnsi"/>
                <w:b/>
                <w:bCs/>
                <w:sz w:val="28"/>
                <w:szCs w:val="28"/>
                <w:lang w:val="es-CO"/>
              </w:rPr>
            </w:pPr>
            <w:r w:rsidRPr="007A2020">
              <w:rPr>
                <w:rFonts w:asciiTheme="minorHAnsi" w:hAnsiTheme="minorHAnsi" w:cstheme="minorHAnsi"/>
                <w:b/>
                <w:bCs/>
                <w:sz w:val="28"/>
                <w:szCs w:val="28"/>
                <w:lang w:val="es-CO"/>
              </w:rPr>
              <w:t>Cómo se podría mejorar la oferta</w:t>
            </w:r>
          </w:p>
        </w:tc>
      </w:tr>
      <w:tr w:rsidR="00175130" w:rsidRPr="007A2020" w14:paraId="1DF50AA0" w14:textId="77777777" w:rsidTr="0072581B">
        <w:trPr>
          <w:trHeight w:val="989"/>
        </w:trPr>
        <w:tc>
          <w:tcPr>
            <w:tcW w:w="2972" w:type="dxa"/>
            <w:tcBorders>
              <w:top w:val="single" w:sz="8" w:space="0" w:color="7F7F7F" w:themeColor="text1" w:themeTint="80"/>
              <w:left w:val="single" w:sz="4" w:space="0" w:color="000000"/>
              <w:bottom w:val="single" w:sz="4" w:space="0" w:color="000000"/>
              <w:right w:val="single" w:sz="4" w:space="0" w:color="000000"/>
            </w:tcBorders>
            <w:shd w:val="clear" w:color="auto" w:fill="D0CECE" w:themeFill="background2" w:themeFillShade="E6"/>
            <w:vAlign w:val="center"/>
          </w:tcPr>
          <w:p w14:paraId="172876BC" w14:textId="7663C9D0" w:rsidR="00161021" w:rsidRPr="007A2020" w:rsidRDefault="00161021" w:rsidP="0088545B">
            <w:pPr>
              <w:pStyle w:val="TextoTablas"/>
              <w:rPr>
                <w:rFonts w:asciiTheme="minorHAnsi" w:hAnsiTheme="minorHAnsi" w:cstheme="minorHAnsi"/>
                <w:sz w:val="28"/>
                <w:szCs w:val="28"/>
                <w:lang w:val="es-CO"/>
              </w:rPr>
            </w:pPr>
            <w:r w:rsidRPr="007A2020">
              <w:rPr>
                <w:rFonts w:asciiTheme="minorHAnsi" w:hAnsiTheme="minorHAnsi" w:cstheme="minorHAnsi"/>
                <w:sz w:val="28"/>
                <w:szCs w:val="28"/>
                <w:lang w:val="es-CO"/>
              </w:rPr>
              <w:t>Consumidor por necesidad</w:t>
            </w:r>
          </w:p>
        </w:tc>
        <w:tc>
          <w:tcPr>
            <w:tcW w:w="1985" w:type="dxa"/>
            <w:tcBorders>
              <w:top w:val="single" w:sz="8" w:space="0" w:color="7F7F7F" w:themeColor="text1" w:themeTint="80"/>
              <w:left w:val="nil"/>
              <w:bottom w:val="single" w:sz="4" w:space="0" w:color="000000"/>
              <w:right w:val="single" w:sz="4" w:space="0" w:color="000000"/>
            </w:tcBorders>
            <w:shd w:val="clear" w:color="auto" w:fill="D0CECE" w:themeFill="background2" w:themeFillShade="E6"/>
            <w:vAlign w:val="center"/>
          </w:tcPr>
          <w:p w14:paraId="065FC771" w14:textId="77777777" w:rsidR="00161021" w:rsidRPr="007A2020" w:rsidRDefault="00161021" w:rsidP="0088545B">
            <w:pPr>
              <w:pStyle w:val="TextoTablas"/>
              <w:rPr>
                <w:rFonts w:asciiTheme="minorHAnsi" w:hAnsiTheme="minorHAnsi" w:cstheme="minorHAnsi"/>
                <w:sz w:val="28"/>
                <w:szCs w:val="28"/>
                <w:lang w:val="es-CO"/>
              </w:rPr>
            </w:pPr>
            <w:r w:rsidRPr="007A2020">
              <w:rPr>
                <w:rFonts w:asciiTheme="minorHAnsi" w:hAnsiTheme="minorHAnsi" w:cstheme="minorHAnsi"/>
                <w:sz w:val="28"/>
                <w:szCs w:val="28"/>
                <w:lang w:val="es-CO"/>
              </w:rPr>
              <w:t> </w:t>
            </w:r>
          </w:p>
        </w:tc>
        <w:tc>
          <w:tcPr>
            <w:tcW w:w="2409" w:type="dxa"/>
            <w:tcBorders>
              <w:top w:val="single" w:sz="8" w:space="0" w:color="7F7F7F" w:themeColor="text1" w:themeTint="80"/>
              <w:left w:val="nil"/>
              <w:bottom w:val="single" w:sz="4" w:space="0" w:color="000000"/>
              <w:right w:val="single" w:sz="4" w:space="0" w:color="000000"/>
            </w:tcBorders>
            <w:shd w:val="clear" w:color="auto" w:fill="D0CECE" w:themeFill="background2" w:themeFillShade="E6"/>
            <w:vAlign w:val="center"/>
          </w:tcPr>
          <w:p w14:paraId="2372F5EC" w14:textId="77777777" w:rsidR="00161021" w:rsidRPr="007A2020" w:rsidRDefault="00161021" w:rsidP="0088545B">
            <w:pPr>
              <w:pStyle w:val="TextoTablas"/>
              <w:rPr>
                <w:rFonts w:asciiTheme="minorHAnsi" w:hAnsiTheme="minorHAnsi" w:cstheme="minorHAnsi"/>
                <w:sz w:val="28"/>
                <w:szCs w:val="28"/>
                <w:lang w:val="es-CO"/>
              </w:rPr>
            </w:pPr>
            <w:r w:rsidRPr="007A2020">
              <w:rPr>
                <w:rFonts w:asciiTheme="minorHAnsi" w:hAnsiTheme="minorHAnsi" w:cstheme="minorHAnsi"/>
                <w:sz w:val="28"/>
                <w:szCs w:val="28"/>
                <w:lang w:val="es-CO"/>
              </w:rPr>
              <w:t> </w:t>
            </w:r>
          </w:p>
        </w:tc>
        <w:tc>
          <w:tcPr>
            <w:tcW w:w="2268" w:type="dxa"/>
            <w:tcBorders>
              <w:top w:val="single" w:sz="8" w:space="0" w:color="7F7F7F" w:themeColor="text1" w:themeTint="80"/>
              <w:left w:val="nil"/>
              <w:bottom w:val="single" w:sz="4" w:space="0" w:color="000000"/>
              <w:right w:val="single" w:sz="4" w:space="0" w:color="000000"/>
            </w:tcBorders>
            <w:shd w:val="clear" w:color="auto" w:fill="D0CECE" w:themeFill="background2" w:themeFillShade="E6"/>
            <w:vAlign w:val="center"/>
          </w:tcPr>
          <w:p w14:paraId="0C51173C" w14:textId="77777777" w:rsidR="00161021" w:rsidRPr="007A2020" w:rsidRDefault="00161021" w:rsidP="0088545B">
            <w:pPr>
              <w:pStyle w:val="TextoTablas"/>
              <w:rPr>
                <w:rFonts w:asciiTheme="minorHAnsi" w:hAnsiTheme="minorHAnsi" w:cstheme="minorHAnsi"/>
                <w:sz w:val="28"/>
                <w:szCs w:val="28"/>
                <w:lang w:val="es-CO"/>
              </w:rPr>
            </w:pPr>
            <w:r w:rsidRPr="007A2020">
              <w:rPr>
                <w:rFonts w:asciiTheme="minorHAnsi" w:hAnsiTheme="minorHAnsi" w:cstheme="minorHAnsi"/>
                <w:sz w:val="28"/>
                <w:szCs w:val="28"/>
                <w:lang w:val="es-CO"/>
              </w:rPr>
              <w:t> </w:t>
            </w:r>
          </w:p>
        </w:tc>
      </w:tr>
      <w:tr w:rsidR="00175130" w:rsidRPr="007A2020" w14:paraId="7305F9F1" w14:textId="77777777" w:rsidTr="0072581B">
        <w:trPr>
          <w:trHeight w:val="989"/>
        </w:trPr>
        <w:tc>
          <w:tcPr>
            <w:tcW w:w="2972" w:type="dxa"/>
            <w:tcBorders>
              <w:top w:val="nil"/>
              <w:left w:val="single" w:sz="4" w:space="0" w:color="000000"/>
              <w:bottom w:val="single" w:sz="4" w:space="0" w:color="000000"/>
              <w:right w:val="single" w:sz="4" w:space="0" w:color="000000"/>
            </w:tcBorders>
            <w:vAlign w:val="center"/>
          </w:tcPr>
          <w:p w14:paraId="5CA56DF2" w14:textId="755B76FD" w:rsidR="00161021" w:rsidRPr="007A2020" w:rsidRDefault="00642EA8" w:rsidP="0088545B">
            <w:pPr>
              <w:pStyle w:val="TextoTablas"/>
              <w:rPr>
                <w:rFonts w:asciiTheme="minorHAnsi" w:hAnsiTheme="minorHAnsi" w:cstheme="minorHAnsi"/>
                <w:sz w:val="28"/>
                <w:szCs w:val="28"/>
                <w:lang w:val="es-CO"/>
              </w:rPr>
            </w:pPr>
            <w:r w:rsidRPr="007A2020">
              <w:rPr>
                <w:rFonts w:asciiTheme="minorHAnsi" w:hAnsiTheme="minorHAnsi" w:cstheme="minorHAnsi"/>
                <w:sz w:val="28"/>
                <w:szCs w:val="28"/>
                <w:lang w:val="es-CO"/>
              </w:rPr>
              <w:t>C</w:t>
            </w:r>
            <w:r w:rsidR="00161021" w:rsidRPr="007A2020">
              <w:rPr>
                <w:rFonts w:asciiTheme="minorHAnsi" w:hAnsiTheme="minorHAnsi" w:cstheme="minorHAnsi"/>
                <w:sz w:val="28"/>
                <w:szCs w:val="28"/>
                <w:lang w:val="es-CO"/>
              </w:rPr>
              <w:t>osto por satisfacer</w:t>
            </w:r>
          </w:p>
        </w:tc>
        <w:tc>
          <w:tcPr>
            <w:tcW w:w="1985" w:type="dxa"/>
            <w:tcBorders>
              <w:top w:val="nil"/>
              <w:left w:val="nil"/>
              <w:bottom w:val="single" w:sz="4" w:space="0" w:color="000000"/>
              <w:right w:val="single" w:sz="4" w:space="0" w:color="000000"/>
            </w:tcBorders>
            <w:vAlign w:val="center"/>
          </w:tcPr>
          <w:p w14:paraId="5177C43D" w14:textId="77777777" w:rsidR="00161021" w:rsidRPr="007A2020" w:rsidRDefault="00161021" w:rsidP="0088545B">
            <w:pPr>
              <w:pStyle w:val="TextoTablas"/>
              <w:rPr>
                <w:rFonts w:asciiTheme="minorHAnsi" w:hAnsiTheme="minorHAnsi" w:cstheme="minorHAnsi"/>
                <w:sz w:val="28"/>
                <w:szCs w:val="28"/>
                <w:lang w:val="es-CO"/>
              </w:rPr>
            </w:pPr>
            <w:r w:rsidRPr="007A2020">
              <w:rPr>
                <w:rFonts w:asciiTheme="minorHAnsi" w:hAnsiTheme="minorHAnsi" w:cstheme="minorHAnsi"/>
                <w:sz w:val="28"/>
                <w:szCs w:val="28"/>
                <w:lang w:val="es-CO"/>
              </w:rPr>
              <w:t> </w:t>
            </w:r>
          </w:p>
        </w:tc>
        <w:tc>
          <w:tcPr>
            <w:tcW w:w="2409" w:type="dxa"/>
            <w:tcBorders>
              <w:top w:val="nil"/>
              <w:left w:val="nil"/>
              <w:bottom w:val="single" w:sz="4" w:space="0" w:color="000000"/>
              <w:right w:val="single" w:sz="4" w:space="0" w:color="000000"/>
            </w:tcBorders>
            <w:vAlign w:val="center"/>
          </w:tcPr>
          <w:p w14:paraId="7AB04481" w14:textId="77777777" w:rsidR="00161021" w:rsidRPr="007A2020" w:rsidRDefault="00161021" w:rsidP="0088545B">
            <w:pPr>
              <w:pStyle w:val="TextoTablas"/>
              <w:rPr>
                <w:rFonts w:asciiTheme="minorHAnsi" w:hAnsiTheme="minorHAnsi" w:cstheme="minorHAnsi"/>
                <w:sz w:val="28"/>
                <w:szCs w:val="28"/>
                <w:lang w:val="es-CO"/>
              </w:rPr>
            </w:pPr>
            <w:r w:rsidRPr="007A2020">
              <w:rPr>
                <w:rFonts w:asciiTheme="minorHAnsi" w:hAnsiTheme="minorHAnsi" w:cstheme="minorHAnsi"/>
                <w:sz w:val="28"/>
                <w:szCs w:val="28"/>
                <w:lang w:val="es-CO"/>
              </w:rPr>
              <w:t> </w:t>
            </w:r>
          </w:p>
        </w:tc>
        <w:tc>
          <w:tcPr>
            <w:tcW w:w="2268" w:type="dxa"/>
            <w:tcBorders>
              <w:top w:val="nil"/>
              <w:left w:val="nil"/>
              <w:bottom w:val="single" w:sz="4" w:space="0" w:color="000000"/>
              <w:right w:val="single" w:sz="4" w:space="0" w:color="000000"/>
            </w:tcBorders>
            <w:vAlign w:val="center"/>
          </w:tcPr>
          <w:p w14:paraId="5740FBBA" w14:textId="77777777" w:rsidR="00161021" w:rsidRPr="007A2020" w:rsidRDefault="00161021" w:rsidP="0088545B">
            <w:pPr>
              <w:pStyle w:val="TextoTablas"/>
              <w:rPr>
                <w:rFonts w:asciiTheme="minorHAnsi" w:hAnsiTheme="minorHAnsi" w:cstheme="minorHAnsi"/>
                <w:sz w:val="28"/>
                <w:szCs w:val="28"/>
                <w:lang w:val="es-CO"/>
              </w:rPr>
            </w:pPr>
            <w:r w:rsidRPr="007A2020">
              <w:rPr>
                <w:rFonts w:asciiTheme="minorHAnsi" w:hAnsiTheme="minorHAnsi" w:cstheme="minorHAnsi"/>
                <w:sz w:val="28"/>
                <w:szCs w:val="28"/>
                <w:lang w:val="es-CO"/>
              </w:rPr>
              <w:t> </w:t>
            </w:r>
          </w:p>
        </w:tc>
      </w:tr>
      <w:tr w:rsidR="00175130" w:rsidRPr="007A2020" w14:paraId="7E586251" w14:textId="77777777" w:rsidTr="0072581B">
        <w:trPr>
          <w:trHeight w:val="989"/>
        </w:trPr>
        <w:tc>
          <w:tcPr>
            <w:tcW w:w="2972" w:type="dxa"/>
            <w:tcBorders>
              <w:top w:val="nil"/>
              <w:left w:val="single" w:sz="4" w:space="0" w:color="000000"/>
              <w:bottom w:val="single" w:sz="4" w:space="0" w:color="000000"/>
              <w:right w:val="single" w:sz="4" w:space="0" w:color="000000"/>
            </w:tcBorders>
            <w:shd w:val="clear" w:color="auto" w:fill="D0CECE" w:themeFill="background2" w:themeFillShade="E6"/>
            <w:vAlign w:val="center"/>
          </w:tcPr>
          <w:p w14:paraId="4752778E" w14:textId="0FEB9B02" w:rsidR="00161021" w:rsidRPr="007A2020" w:rsidRDefault="00642EA8" w:rsidP="0088545B">
            <w:pPr>
              <w:pStyle w:val="TextoTablas"/>
              <w:rPr>
                <w:rFonts w:asciiTheme="minorHAnsi" w:hAnsiTheme="minorHAnsi" w:cstheme="minorHAnsi"/>
                <w:sz w:val="28"/>
                <w:szCs w:val="28"/>
                <w:lang w:val="es-CO"/>
              </w:rPr>
            </w:pPr>
            <w:r w:rsidRPr="007A2020">
              <w:rPr>
                <w:rFonts w:asciiTheme="minorHAnsi" w:hAnsiTheme="minorHAnsi" w:cstheme="minorHAnsi"/>
                <w:sz w:val="28"/>
                <w:szCs w:val="28"/>
                <w:lang w:val="es-CO"/>
              </w:rPr>
              <w:t>C</w:t>
            </w:r>
            <w:r w:rsidR="00161021" w:rsidRPr="007A2020">
              <w:rPr>
                <w:rFonts w:asciiTheme="minorHAnsi" w:hAnsiTheme="minorHAnsi" w:cstheme="minorHAnsi"/>
                <w:sz w:val="28"/>
                <w:szCs w:val="28"/>
                <w:lang w:val="es-CO"/>
              </w:rPr>
              <w:t>omodidad de compra</w:t>
            </w:r>
          </w:p>
        </w:tc>
        <w:tc>
          <w:tcPr>
            <w:tcW w:w="1985" w:type="dxa"/>
            <w:tcBorders>
              <w:top w:val="nil"/>
              <w:left w:val="nil"/>
              <w:bottom w:val="single" w:sz="4" w:space="0" w:color="000000"/>
              <w:right w:val="single" w:sz="4" w:space="0" w:color="000000"/>
            </w:tcBorders>
            <w:shd w:val="clear" w:color="auto" w:fill="D0CECE" w:themeFill="background2" w:themeFillShade="E6"/>
            <w:vAlign w:val="center"/>
          </w:tcPr>
          <w:p w14:paraId="41C156BB" w14:textId="77777777" w:rsidR="00161021" w:rsidRPr="007A2020" w:rsidRDefault="00161021" w:rsidP="0088545B">
            <w:pPr>
              <w:pStyle w:val="TextoTablas"/>
              <w:rPr>
                <w:rFonts w:asciiTheme="minorHAnsi" w:hAnsiTheme="minorHAnsi" w:cstheme="minorHAnsi"/>
                <w:sz w:val="28"/>
                <w:szCs w:val="28"/>
                <w:lang w:val="es-CO"/>
              </w:rPr>
            </w:pPr>
            <w:r w:rsidRPr="007A2020">
              <w:rPr>
                <w:rFonts w:asciiTheme="minorHAnsi" w:hAnsiTheme="minorHAnsi" w:cstheme="minorHAnsi"/>
                <w:sz w:val="28"/>
                <w:szCs w:val="28"/>
                <w:lang w:val="es-CO"/>
              </w:rPr>
              <w:t> </w:t>
            </w:r>
          </w:p>
        </w:tc>
        <w:tc>
          <w:tcPr>
            <w:tcW w:w="2409" w:type="dxa"/>
            <w:tcBorders>
              <w:top w:val="nil"/>
              <w:left w:val="nil"/>
              <w:bottom w:val="single" w:sz="4" w:space="0" w:color="000000"/>
              <w:right w:val="single" w:sz="4" w:space="0" w:color="000000"/>
            </w:tcBorders>
            <w:shd w:val="clear" w:color="auto" w:fill="D0CECE" w:themeFill="background2" w:themeFillShade="E6"/>
            <w:vAlign w:val="center"/>
          </w:tcPr>
          <w:p w14:paraId="31291D19" w14:textId="77777777" w:rsidR="00161021" w:rsidRPr="007A2020" w:rsidRDefault="00161021" w:rsidP="0088545B">
            <w:pPr>
              <w:pStyle w:val="TextoTablas"/>
              <w:rPr>
                <w:rFonts w:asciiTheme="minorHAnsi" w:hAnsiTheme="minorHAnsi" w:cstheme="minorHAnsi"/>
                <w:sz w:val="28"/>
                <w:szCs w:val="28"/>
                <w:lang w:val="es-CO"/>
              </w:rPr>
            </w:pPr>
            <w:r w:rsidRPr="007A2020">
              <w:rPr>
                <w:rFonts w:asciiTheme="minorHAnsi" w:hAnsiTheme="minorHAnsi" w:cstheme="minorHAnsi"/>
                <w:sz w:val="28"/>
                <w:szCs w:val="28"/>
                <w:lang w:val="es-CO"/>
              </w:rPr>
              <w:t> </w:t>
            </w:r>
          </w:p>
        </w:tc>
        <w:tc>
          <w:tcPr>
            <w:tcW w:w="2268" w:type="dxa"/>
            <w:tcBorders>
              <w:top w:val="nil"/>
              <w:left w:val="nil"/>
              <w:bottom w:val="single" w:sz="4" w:space="0" w:color="000000"/>
              <w:right w:val="single" w:sz="4" w:space="0" w:color="000000"/>
            </w:tcBorders>
            <w:shd w:val="clear" w:color="auto" w:fill="D0CECE" w:themeFill="background2" w:themeFillShade="E6"/>
            <w:vAlign w:val="center"/>
          </w:tcPr>
          <w:p w14:paraId="114E27C5" w14:textId="77777777" w:rsidR="00161021" w:rsidRPr="007A2020" w:rsidRDefault="00161021" w:rsidP="0088545B">
            <w:pPr>
              <w:pStyle w:val="TextoTablas"/>
              <w:rPr>
                <w:rFonts w:asciiTheme="minorHAnsi" w:hAnsiTheme="minorHAnsi" w:cstheme="minorHAnsi"/>
                <w:sz w:val="28"/>
                <w:szCs w:val="28"/>
                <w:lang w:val="es-CO"/>
              </w:rPr>
            </w:pPr>
            <w:r w:rsidRPr="007A2020">
              <w:rPr>
                <w:rFonts w:asciiTheme="minorHAnsi" w:hAnsiTheme="minorHAnsi" w:cstheme="minorHAnsi"/>
                <w:sz w:val="28"/>
                <w:szCs w:val="28"/>
                <w:lang w:val="es-CO"/>
              </w:rPr>
              <w:t> </w:t>
            </w:r>
          </w:p>
        </w:tc>
      </w:tr>
      <w:tr w:rsidR="007A2020" w:rsidRPr="007A2020" w14:paraId="0B3EF48C" w14:textId="77777777" w:rsidTr="0072581B">
        <w:trPr>
          <w:trHeight w:val="989"/>
        </w:trPr>
        <w:tc>
          <w:tcPr>
            <w:tcW w:w="2972" w:type="dxa"/>
            <w:tcBorders>
              <w:top w:val="nil"/>
              <w:left w:val="single" w:sz="4" w:space="0" w:color="000000"/>
              <w:bottom w:val="single" w:sz="4" w:space="0" w:color="000000"/>
              <w:right w:val="single" w:sz="4" w:space="0" w:color="000000"/>
            </w:tcBorders>
            <w:vAlign w:val="center"/>
          </w:tcPr>
          <w:p w14:paraId="1FC0AEA5" w14:textId="77777777" w:rsidR="00161021" w:rsidRPr="007A2020" w:rsidRDefault="00161021" w:rsidP="0088545B">
            <w:pPr>
              <w:pStyle w:val="TextoTablas"/>
              <w:rPr>
                <w:rFonts w:asciiTheme="minorHAnsi" w:hAnsiTheme="minorHAnsi" w:cstheme="minorHAnsi"/>
                <w:sz w:val="28"/>
                <w:szCs w:val="28"/>
                <w:lang w:val="es-CO"/>
              </w:rPr>
            </w:pPr>
            <w:r w:rsidRPr="007A2020">
              <w:rPr>
                <w:rFonts w:asciiTheme="minorHAnsi" w:hAnsiTheme="minorHAnsi" w:cstheme="minorHAnsi"/>
                <w:sz w:val="28"/>
                <w:szCs w:val="28"/>
                <w:lang w:val="es-CO"/>
              </w:rPr>
              <w:t>Comunicación</w:t>
            </w:r>
          </w:p>
        </w:tc>
        <w:tc>
          <w:tcPr>
            <w:tcW w:w="1985" w:type="dxa"/>
            <w:tcBorders>
              <w:top w:val="nil"/>
              <w:left w:val="nil"/>
              <w:bottom w:val="single" w:sz="4" w:space="0" w:color="000000"/>
              <w:right w:val="single" w:sz="4" w:space="0" w:color="000000"/>
            </w:tcBorders>
            <w:vAlign w:val="center"/>
          </w:tcPr>
          <w:p w14:paraId="3DF8B51A" w14:textId="77777777" w:rsidR="00161021" w:rsidRPr="007A2020" w:rsidRDefault="00161021" w:rsidP="0088545B">
            <w:pPr>
              <w:pStyle w:val="TextoTablas"/>
              <w:rPr>
                <w:rFonts w:asciiTheme="minorHAnsi" w:hAnsiTheme="minorHAnsi" w:cstheme="minorHAnsi"/>
                <w:sz w:val="28"/>
                <w:szCs w:val="28"/>
                <w:lang w:val="es-CO"/>
              </w:rPr>
            </w:pPr>
            <w:r w:rsidRPr="007A2020">
              <w:rPr>
                <w:rFonts w:asciiTheme="minorHAnsi" w:hAnsiTheme="minorHAnsi" w:cstheme="minorHAnsi"/>
                <w:sz w:val="28"/>
                <w:szCs w:val="28"/>
                <w:lang w:val="es-CO"/>
              </w:rPr>
              <w:t> </w:t>
            </w:r>
          </w:p>
        </w:tc>
        <w:tc>
          <w:tcPr>
            <w:tcW w:w="2409" w:type="dxa"/>
            <w:tcBorders>
              <w:top w:val="nil"/>
              <w:left w:val="nil"/>
              <w:bottom w:val="single" w:sz="4" w:space="0" w:color="000000"/>
              <w:right w:val="single" w:sz="4" w:space="0" w:color="000000"/>
            </w:tcBorders>
            <w:vAlign w:val="center"/>
          </w:tcPr>
          <w:p w14:paraId="09487307" w14:textId="77777777" w:rsidR="00161021" w:rsidRPr="007A2020" w:rsidRDefault="00161021" w:rsidP="0088545B">
            <w:pPr>
              <w:pStyle w:val="TextoTablas"/>
              <w:rPr>
                <w:rFonts w:asciiTheme="minorHAnsi" w:hAnsiTheme="minorHAnsi" w:cstheme="minorHAnsi"/>
                <w:sz w:val="28"/>
                <w:szCs w:val="28"/>
                <w:lang w:val="es-CO"/>
              </w:rPr>
            </w:pPr>
            <w:r w:rsidRPr="007A2020">
              <w:rPr>
                <w:rFonts w:asciiTheme="minorHAnsi" w:hAnsiTheme="minorHAnsi" w:cstheme="minorHAnsi"/>
                <w:sz w:val="28"/>
                <w:szCs w:val="28"/>
                <w:lang w:val="es-CO"/>
              </w:rPr>
              <w:t> </w:t>
            </w:r>
          </w:p>
        </w:tc>
        <w:tc>
          <w:tcPr>
            <w:tcW w:w="2268" w:type="dxa"/>
            <w:tcBorders>
              <w:top w:val="nil"/>
              <w:left w:val="nil"/>
              <w:bottom w:val="single" w:sz="4" w:space="0" w:color="000000"/>
              <w:right w:val="single" w:sz="4" w:space="0" w:color="000000"/>
            </w:tcBorders>
            <w:vAlign w:val="center"/>
          </w:tcPr>
          <w:p w14:paraId="3B717915" w14:textId="77777777" w:rsidR="00161021" w:rsidRPr="007A2020" w:rsidRDefault="00161021" w:rsidP="0088545B">
            <w:pPr>
              <w:pStyle w:val="TextoTablas"/>
              <w:rPr>
                <w:rFonts w:asciiTheme="minorHAnsi" w:hAnsiTheme="minorHAnsi" w:cstheme="minorHAnsi"/>
                <w:sz w:val="28"/>
                <w:szCs w:val="28"/>
                <w:lang w:val="es-CO"/>
              </w:rPr>
            </w:pPr>
            <w:r w:rsidRPr="007A2020">
              <w:rPr>
                <w:rFonts w:asciiTheme="minorHAnsi" w:hAnsiTheme="minorHAnsi" w:cstheme="minorHAnsi"/>
                <w:sz w:val="28"/>
                <w:szCs w:val="28"/>
                <w:lang w:val="es-CO"/>
              </w:rPr>
              <w:t> </w:t>
            </w:r>
          </w:p>
        </w:tc>
      </w:tr>
    </w:tbl>
    <w:p w14:paraId="2054DB35" w14:textId="01551E9C" w:rsidR="00B2320A" w:rsidRPr="00666AEA" w:rsidRDefault="00D13B41" w:rsidP="00BC421C">
      <w:pPr>
        <w:rPr>
          <w:rFonts w:cstheme="minorHAnsi"/>
          <w:lang w:eastAsia="es-CO"/>
        </w:rPr>
      </w:pPr>
      <w:r w:rsidRPr="00666AEA">
        <w:rPr>
          <w:rFonts w:cstheme="minorHAnsi"/>
          <w:lang w:eastAsia="es-CO"/>
        </w:rPr>
        <w:t>Es un gran modelo para usar en el desarrollo del eslogan o en la formulación y presentación de la propuesta de valor, es fundamental que lo anterior le aporte al negocio y al consumidor la claridad y la credibilidad, así no se reflejen necesariamente todas las 4C.</w:t>
      </w:r>
    </w:p>
    <w:p w14:paraId="5FF89DF8" w14:textId="2DA08F64" w:rsidR="003405E7" w:rsidRPr="00666AEA" w:rsidRDefault="003405E7" w:rsidP="001439D0">
      <w:pPr>
        <w:jc w:val="center"/>
        <w:rPr>
          <w:rFonts w:cstheme="minorHAnsi"/>
          <w:lang w:eastAsia="es-CO"/>
        </w:rPr>
      </w:pPr>
      <w:r w:rsidRPr="00666AEA">
        <w:rPr>
          <w:rFonts w:cstheme="minorHAnsi"/>
          <w:b/>
          <w:bCs/>
          <w:lang w:eastAsia="es-CO"/>
        </w:rPr>
        <w:t xml:space="preserve">Tabla </w:t>
      </w:r>
      <w:r w:rsidR="001439D0">
        <w:rPr>
          <w:rFonts w:cstheme="minorHAnsi"/>
          <w:b/>
          <w:bCs/>
          <w:lang w:eastAsia="es-CO"/>
        </w:rPr>
        <w:t>4</w:t>
      </w:r>
      <w:r w:rsidRPr="00666AEA">
        <w:rPr>
          <w:rFonts w:cstheme="minorHAnsi"/>
          <w:lang w:eastAsia="es-CO"/>
        </w:rPr>
        <w:t>. Modelo de desarrollo del eslogan o propuesta de valor</w:t>
      </w:r>
    </w:p>
    <w:tbl>
      <w:tblPr>
        <w:tblW w:w="5376" w:type="dxa"/>
        <w:jc w:val="center"/>
        <w:tblLayout w:type="fixed"/>
        <w:tblLook w:val="0000" w:firstRow="0" w:lastRow="0" w:firstColumn="0" w:lastColumn="0" w:noHBand="0" w:noVBand="0"/>
      </w:tblPr>
      <w:tblGrid>
        <w:gridCol w:w="3256"/>
        <w:gridCol w:w="2120"/>
      </w:tblGrid>
      <w:tr w:rsidR="001439D0" w:rsidRPr="001439D0" w14:paraId="59AEF802" w14:textId="77777777" w:rsidTr="001439D0">
        <w:trPr>
          <w:trHeight w:val="341"/>
          <w:jc w:val="center"/>
        </w:trPr>
        <w:tc>
          <w:tcPr>
            <w:tcW w:w="3256"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7A77CD0C" w14:textId="77777777" w:rsidR="001439D0" w:rsidRPr="001439D0" w:rsidRDefault="001439D0" w:rsidP="00BC421C">
            <w:pPr>
              <w:pStyle w:val="TextoTablas"/>
              <w:rPr>
                <w:rFonts w:asciiTheme="minorHAnsi" w:hAnsiTheme="minorHAnsi" w:cstheme="minorHAnsi"/>
                <w:b/>
                <w:bCs/>
                <w:sz w:val="28"/>
                <w:szCs w:val="28"/>
                <w:lang w:val="es-CO"/>
              </w:rPr>
            </w:pPr>
            <w:r w:rsidRPr="001439D0">
              <w:rPr>
                <w:rFonts w:asciiTheme="minorHAnsi" w:hAnsiTheme="minorHAnsi" w:cstheme="minorHAnsi"/>
                <w:b/>
                <w:bCs/>
                <w:sz w:val="28"/>
                <w:szCs w:val="28"/>
                <w:lang w:val="es-CO"/>
              </w:rPr>
              <w:t>Empresa</w:t>
            </w:r>
          </w:p>
        </w:tc>
        <w:tc>
          <w:tcPr>
            <w:tcW w:w="2120"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14D565CC" w14:textId="4B383354" w:rsidR="001439D0" w:rsidRPr="001439D0" w:rsidRDefault="001439D0" w:rsidP="00BC421C">
            <w:pPr>
              <w:pStyle w:val="TextoTablas"/>
              <w:rPr>
                <w:rFonts w:asciiTheme="minorHAnsi" w:hAnsiTheme="minorHAnsi" w:cstheme="minorHAnsi"/>
                <w:b/>
                <w:bCs/>
                <w:sz w:val="28"/>
                <w:szCs w:val="28"/>
                <w:lang w:val="es-CO"/>
              </w:rPr>
            </w:pPr>
            <w:r w:rsidRPr="001439D0">
              <w:rPr>
                <w:rFonts w:asciiTheme="minorHAnsi" w:hAnsiTheme="minorHAnsi" w:cstheme="minorHAnsi"/>
                <w:b/>
                <w:bCs/>
                <w:sz w:val="28"/>
                <w:szCs w:val="28"/>
                <w:lang w:val="es-CO"/>
              </w:rPr>
              <w:t>Empresa</w:t>
            </w:r>
          </w:p>
        </w:tc>
      </w:tr>
      <w:tr w:rsidR="00175130" w:rsidRPr="001439D0" w14:paraId="4B893062" w14:textId="77777777" w:rsidTr="001439D0">
        <w:trPr>
          <w:trHeight w:val="779"/>
          <w:jc w:val="center"/>
        </w:trPr>
        <w:tc>
          <w:tcPr>
            <w:tcW w:w="3256" w:type="dxa"/>
            <w:tcBorders>
              <w:top w:val="nil"/>
              <w:left w:val="single" w:sz="4" w:space="0" w:color="000000"/>
              <w:bottom w:val="single" w:sz="4" w:space="0" w:color="000000"/>
              <w:right w:val="single" w:sz="4" w:space="0" w:color="000000"/>
            </w:tcBorders>
            <w:shd w:val="clear" w:color="auto" w:fill="D0CECE" w:themeFill="background2" w:themeFillShade="E6"/>
            <w:vAlign w:val="center"/>
          </w:tcPr>
          <w:p w14:paraId="286D47B5" w14:textId="77777777" w:rsidR="00E90B2D" w:rsidRPr="001439D0" w:rsidRDefault="00E90B2D" w:rsidP="00BC421C">
            <w:pPr>
              <w:pStyle w:val="TextoTablas"/>
              <w:rPr>
                <w:rFonts w:asciiTheme="minorHAnsi" w:eastAsia="Comic Sans MS" w:hAnsiTheme="minorHAnsi" w:cstheme="minorHAnsi"/>
                <w:sz w:val="28"/>
                <w:szCs w:val="28"/>
                <w:lang w:val="es-CO"/>
              </w:rPr>
            </w:pPr>
            <w:r w:rsidRPr="001439D0">
              <w:rPr>
                <w:rFonts w:asciiTheme="minorHAnsi" w:eastAsia="Comic Sans MS" w:hAnsiTheme="minorHAnsi" w:cstheme="minorHAnsi"/>
                <w:sz w:val="28"/>
                <w:szCs w:val="28"/>
                <w:lang w:val="es-CO"/>
              </w:rPr>
              <w:t>Las 4C de la comunicación</w:t>
            </w:r>
          </w:p>
        </w:tc>
        <w:tc>
          <w:tcPr>
            <w:tcW w:w="2120" w:type="dxa"/>
            <w:tcBorders>
              <w:top w:val="nil"/>
              <w:left w:val="nil"/>
              <w:bottom w:val="single" w:sz="4" w:space="0" w:color="000000"/>
              <w:right w:val="single" w:sz="4" w:space="0" w:color="000000"/>
            </w:tcBorders>
            <w:shd w:val="clear" w:color="auto" w:fill="D0CECE" w:themeFill="background2" w:themeFillShade="E6"/>
            <w:vAlign w:val="center"/>
          </w:tcPr>
          <w:p w14:paraId="0364C293" w14:textId="77777777" w:rsidR="00E90B2D" w:rsidRPr="001439D0" w:rsidRDefault="00E90B2D" w:rsidP="00BC421C">
            <w:pPr>
              <w:pStyle w:val="TextoTablas"/>
              <w:rPr>
                <w:rFonts w:asciiTheme="minorHAnsi" w:eastAsia="Comic Sans MS" w:hAnsiTheme="minorHAnsi" w:cstheme="minorHAnsi"/>
                <w:sz w:val="28"/>
                <w:szCs w:val="28"/>
                <w:lang w:val="es-CO"/>
              </w:rPr>
            </w:pPr>
            <w:r w:rsidRPr="001439D0">
              <w:rPr>
                <w:rFonts w:asciiTheme="minorHAnsi" w:eastAsia="Comic Sans MS" w:hAnsiTheme="minorHAnsi" w:cstheme="minorHAnsi"/>
                <w:sz w:val="28"/>
                <w:szCs w:val="28"/>
                <w:lang w:val="es-CO"/>
              </w:rPr>
              <w:t>Eslogan</w:t>
            </w:r>
          </w:p>
        </w:tc>
      </w:tr>
      <w:tr w:rsidR="00175130" w:rsidRPr="001439D0" w14:paraId="5CBB3FD4" w14:textId="77777777" w:rsidTr="001439D0">
        <w:trPr>
          <w:trHeight w:val="435"/>
          <w:jc w:val="center"/>
        </w:trPr>
        <w:tc>
          <w:tcPr>
            <w:tcW w:w="3256" w:type="dxa"/>
            <w:tcBorders>
              <w:top w:val="nil"/>
              <w:left w:val="single" w:sz="4" w:space="0" w:color="000000"/>
              <w:bottom w:val="single" w:sz="4" w:space="0" w:color="000000"/>
              <w:right w:val="single" w:sz="4" w:space="0" w:color="000000"/>
            </w:tcBorders>
            <w:vAlign w:val="center"/>
          </w:tcPr>
          <w:p w14:paraId="6911F52B" w14:textId="77777777" w:rsidR="00E90B2D" w:rsidRPr="001439D0" w:rsidRDefault="00E90B2D" w:rsidP="00BC421C">
            <w:pPr>
              <w:pStyle w:val="TextoTablas"/>
              <w:rPr>
                <w:rFonts w:asciiTheme="minorHAnsi" w:eastAsia="Comic Sans MS" w:hAnsiTheme="minorHAnsi" w:cstheme="minorHAnsi"/>
                <w:sz w:val="28"/>
                <w:szCs w:val="28"/>
                <w:lang w:val="es-CO"/>
              </w:rPr>
            </w:pPr>
            <w:r w:rsidRPr="001439D0">
              <w:rPr>
                <w:rFonts w:asciiTheme="minorHAnsi" w:eastAsia="Comic Sans MS" w:hAnsiTheme="minorHAnsi" w:cstheme="minorHAnsi"/>
                <w:sz w:val="28"/>
                <w:szCs w:val="28"/>
                <w:lang w:val="es-CO"/>
              </w:rPr>
              <w:t>Claridad</w:t>
            </w:r>
          </w:p>
        </w:tc>
        <w:tc>
          <w:tcPr>
            <w:tcW w:w="2120" w:type="dxa"/>
            <w:tcBorders>
              <w:top w:val="nil"/>
              <w:left w:val="nil"/>
              <w:bottom w:val="single" w:sz="4" w:space="0" w:color="000000"/>
              <w:right w:val="single" w:sz="4" w:space="0" w:color="000000"/>
            </w:tcBorders>
            <w:vAlign w:val="center"/>
          </w:tcPr>
          <w:p w14:paraId="70F75D17" w14:textId="77777777" w:rsidR="00E90B2D" w:rsidRPr="001439D0" w:rsidRDefault="00E90B2D" w:rsidP="00BC421C">
            <w:pPr>
              <w:pStyle w:val="TextoTablas"/>
              <w:rPr>
                <w:rFonts w:asciiTheme="minorHAnsi" w:eastAsia="Comic Sans MS" w:hAnsiTheme="minorHAnsi" w:cstheme="minorHAnsi"/>
                <w:sz w:val="28"/>
                <w:szCs w:val="28"/>
                <w:lang w:val="es-CO"/>
              </w:rPr>
            </w:pPr>
            <w:r w:rsidRPr="001439D0">
              <w:rPr>
                <w:rFonts w:asciiTheme="minorHAnsi" w:eastAsia="Comic Sans MS" w:hAnsiTheme="minorHAnsi" w:cstheme="minorHAnsi"/>
                <w:sz w:val="28"/>
                <w:szCs w:val="28"/>
                <w:lang w:val="es-CO"/>
              </w:rPr>
              <w:t> </w:t>
            </w:r>
          </w:p>
        </w:tc>
      </w:tr>
      <w:tr w:rsidR="00175130" w:rsidRPr="001439D0" w14:paraId="7337F8F3" w14:textId="77777777" w:rsidTr="001439D0">
        <w:trPr>
          <w:trHeight w:val="435"/>
          <w:jc w:val="center"/>
        </w:trPr>
        <w:tc>
          <w:tcPr>
            <w:tcW w:w="3256" w:type="dxa"/>
            <w:tcBorders>
              <w:top w:val="nil"/>
              <w:left w:val="single" w:sz="4" w:space="0" w:color="000000"/>
              <w:bottom w:val="single" w:sz="4" w:space="0" w:color="000000"/>
              <w:right w:val="single" w:sz="4" w:space="0" w:color="000000"/>
            </w:tcBorders>
            <w:shd w:val="clear" w:color="auto" w:fill="D0CECE" w:themeFill="background2" w:themeFillShade="E6"/>
            <w:vAlign w:val="center"/>
          </w:tcPr>
          <w:p w14:paraId="168C8741" w14:textId="77777777" w:rsidR="00E90B2D" w:rsidRPr="001439D0" w:rsidRDefault="00E90B2D" w:rsidP="00BC421C">
            <w:pPr>
              <w:pStyle w:val="TextoTablas"/>
              <w:rPr>
                <w:rFonts w:asciiTheme="minorHAnsi" w:eastAsia="Comic Sans MS" w:hAnsiTheme="minorHAnsi" w:cstheme="minorHAnsi"/>
                <w:sz w:val="28"/>
                <w:szCs w:val="28"/>
                <w:lang w:val="es-CO"/>
              </w:rPr>
            </w:pPr>
            <w:r w:rsidRPr="001439D0">
              <w:rPr>
                <w:rFonts w:asciiTheme="minorHAnsi" w:eastAsia="Comic Sans MS" w:hAnsiTheme="minorHAnsi" w:cstheme="minorHAnsi"/>
                <w:sz w:val="28"/>
                <w:szCs w:val="28"/>
                <w:lang w:val="es-CO"/>
              </w:rPr>
              <w:t>Credibilidad</w:t>
            </w:r>
          </w:p>
        </w:tc>
        <w:tc>
          <w:tcPr>
            <w:tcW w:w="2120" w:type="dxa"/>
            <w:tcBorders>
              <w:top w:val="nil"/>
              <w:left w:val="nil"/>
              <w:bottom w:val="single" w:sz="4" w:space="0" w:color="000000"/>
              <w:right w:val="single" w:sz="4" w:space="0" w:color="000000"/>
            </w:tcBorders>
            <w:shd w:val="clear" w:color="auto" w:fill="D0CECE" w:themeFill="background2" w:themeFillShade="E6"/>
            <w:vAlign w:val="center"/>
          </w:tcPr>
          <w:p w14:paraId="282D76EC" w14:textId="77777777" w:rsidR="00E90B2D" w:rsidRPr="001439D0" w:rsidRDefault="00E90B2D" w:rsidP="00BC421C">
            <w:pPr>
              <w:pStyle w:val="TextoTablas"/>
              <w:rPr>
                <w:rFonts w:asciiTheme="minorHAnsi" w:eastAsia="Comic Sans MS" w:hAnsiTheme="minorHAnsi" w:cstheme="minorHAnsi"/>
                <w:sz w:val="28"/>
                <w:szCs w:val="28"/>
                <w:lang w:val="es-CO"/>
              </w:rPr>
            </w:pPr>
            <w:r w:rsidRPr="001439D0">
              <w:rPr>
                <w:rFonts w:asciiTheme="minorHAnsi" w:eastAsia="Comic Sans MS" w:hAnsiTheme="minorHAnsi" w:cstheme="minorHAnsi"/>
                <w:sz w:val="28"/>
                <w:szCs w:val="28"/>
                <w:lang w:val="es-CO"/>
              </w:rPr>
              <w:t> </w:t>
            </w:r>
          </w:p>
        </w:tc>
      </w:tr>
      <w:tr w:rsidR="00175130" w:rsidRPr="001439D0" w14:paraId="2769D204" w14:textId="77777777" w:rsidTr="001439D0">
        <w:trPr>
          <w:trHeight w:val="435"/>
          <w:jc w:val="center"/>
        </w:trPr>
        <w:tc>
          <w:tcPr>
            <w:tcW w:w="3256" w:type="dxa"/>
            <w:tcBorders>
              <w:top w:val="nil"/>
              <w:left w:val="single" w:sz="4" w:space="0" w:color="000000"/>
              <w:bottom w:val="single" w:sz="4" w:space="0" w:color="000000"/>
              <w:right w:val="single" w:sz="4" w:space="0" w:color="000000"/>
            </w:tcBorders>
            <w:vAlign w:val="center"/>
          </w:tcPr>
          <w:p w14:paraId="45566B7A" w14:textId="18464BDF" w:rsidR="00E90B2D" w:rsidRPr="001439D0" w:rsidRDefault="009B4958" w:rsidP="00BC421C">
            <w:pPr>
              <w:pStyle w:val="TextoTablas"/>
              <w:rPr>
                <w:rFonts w:asciiTheme="minorHAnsi" w:eastAsia="Comic Sans MS" w:hAnsiTheme="minorHAnsi" w:cstheme="minorHAnsi"/>
                <w:sz w:val="28"/>
                <w:szCs w:val="28"/>
                <w:lang w:val="es-CO"/>
              </w:rPr>
            </w:pPr>
            <w:r w:rsidRPr="001439D0">
              <w:rPr>
                <w:rFonts w:asciiTheme="minorHAnsi" w:eastAsia="Comic Sans MS" w:hAnsiTheme="minorHAnsi" w:cstheme="minorHAnsi"/>
                <w:sz w:val="28"/>
                <w:szCs w:val="28"/>
                <w:lang w:val="es-CO"/>
              </w:rPr>
              <w:t>C</w:t>
            </w:r>
            <w:r w:rsidR="00E90B2D" w:rsidRPr="001439D0">
              <w:rPr>
                <w:rFonts w:asciiTheme="minorHAnsi" w:eastAsia="Comic Sans MS" w:hAnsiTheme="minorHAnsi" w:cstheme="minorHAnsi"/>
                <w:sz w:val="28"/>
                <w:szCs w:val="28"/>
                <w:lang w:val="es-CO"/>
              </w:rPr>
              <w:t xml:space="preserve">onsistencia </w:t>
            </w:r>
          </w:p>
        </w:tc>
        <w:tc>
          <w:tcPr>
            <w:tcW w:w="2120" w:type="dxa"/>
            <w:tcBorders>
              <w:top w:val="nil"/>
              <w:left w:val="nil"/>
              <w:bottom w:val="single" w:sz="4" w:space="0" w:color="000000"/>
              <w:right w:val="single" w:sz="4" w:space="0" w:color="000000"/>
            </w:tcBorders>
            <w:vAlign w:val="center"/>
          </w:tcPr>
          <w:p w14:paraId="1F660210" w14:textId="77777777" w:rsidR="00E90B2D" w:rsidRPr="001439D0" w:rsidRDefault="00E90B2D" w:rsidP="00BC421C">
            <w:pPr>
              <w:pStyle w:val="TextoTablas"/>
              <w:rPr>
                <w:rFonts w:asciiTheme="minorHAnsi" w:eastAsia="Comic Sans MS" w:hAnsiTheme="minorHAnsi" w:cstheme="minorHAnsi"/>
                <w:sz w:val="28"/>
                <w:szCs w:val="28"/>
                <w:lang w:val="es-CO"/>
              </w:rPr>
            </w:pPr>
            <w:r w:rsidRPr="001439D0">
              <w:rPr>
                <w:rFonts w:asciiTheme="minorHAnsi" w:eastAsia="Comic Sans MS" w:hAnsiTheme="minorHAnsi" w:cstheme="minorHAnsi"/>
                <w:sz w:val="28"/>
                <w:szCs w:val="28"/>
                <w:lang w:val="es-CO"/>
              </w:rPr>
              <w:t> </w:t>
            </w:r>
          </w:p>
        </w:tc>
      </w:tr>
      <w:tr w:rsidR="00175130" w:rsidRPr="001439D0" w14:paraId="2E3CD89A" w14:textId="77777777" w:rsidTr="001439D0">
        <w:trPr>
          <w:trHeight w:val="435"/>
          <w:jc w:val="center"/>
        </w:trPr>
        <w:tc>
          <w:tcPr>
            <w:tcW w:w="3256" w:type="dxa"/>
            <w:tcBorders>
              <w:top w:val="nil"/>
              <w:left w:val="single" w:sz="4" w:space="0" w:color="000000"/>
              <w:bottom w:val="single" w:sz="4" w:space="0" w:color="000000"/>
              <w:right w:val="single" w:sz="4" w:space="0" w:color="000000"/>
            </w:tcBorders>
            <w:shd w:val="clear" w:color="auto" w:fill="D0CECE" w:themeFill="background2" w:themeFillShade="E6"/>
            <w:vAlign w:val="center"/>
          </w:tcPr>
          <w:p w14:paraId="21AAB1C1" w14:textId="77777777" w:rsidR="00E90B2D" w:rsidRPr="001439D0" w:rsidRDefault="00E90B2D" w:rsidP="00BC421C">
            <w:pPr>
              <w:pStyle w:val="TextoTablas"/>
              <w:rPr>
                <w:rFonts w:asciiTheme="minorHAnsi" w:eastAsia="Comic Sans MS" w:hAnsiTheme="minorHAnsi" w:cstheme="minorHAnsi"/>
                <w:sz w:val="28"/>
                <w:szCs w:val="28"/>
                <w:lang w:val="es-CO"/>
              </w:rPr>
            </w:pPr>
            <w:r w:rsidRPr="001439D0">
              <w:rPr>
                <w:rFonts w:asciiTheme="minorHAnsi" w:eastAsia="Comic Sans MS" w:hAnsiTheme="minorHAnsi" w:cstheme="minorHAnsi"/>
                <w:sz w:val="28"/>
                <w:szCs w:val="28"/>
                <w:lang w:val="es-CO"/>
              </w:rPr>
              <w:t>Competitividad</w:t>
            </w:r>
          </w:p>
        </w:tc>
        <w:tc>
          <w:tcPr>
            <w:tcW w:w="2120" w:type="dxa"/>
            <w:tcBorders>
              <w:top w:val="nil"/>
              <w:left w:val="nil"/>
              <w:bottom w:val="single" w:sz="4" w:space="0" w:color="000000"/>
              <w:right w:val="single" w:sz="4" w:space="0" w:color="000000"/>
            </w:tcBorders>
            <w:shd w:val="clear" w:color="auto" w:fill="D0CECE" w:themeFill="background2" w:themeFillShade="E6"/>
            <w:vAlign w:val="center"/>
          </w:tcPr>
          <w:p w14:paraId="2C720BD6" w14:textId="77777777" w:rsidR="00E90B2D" w:rsidRPr="001439D0" w:rsidRDefault="00E90B2D" w:rsidP="00BC421C">
            <w:pPr>
              <w:pStyle w:val="TextoTablas"/>
              <w:rPr>
                <w:rFonts w:asciiTheme="minorHAnsi" w:eastAsia="Comic Sans MS" w:hAnsiTheme="minorHAnsi" w:cstheme="minorHAnsi"/>
                <w:sz w:val="28"/>
                <w:szCs w:val="28"/>
                <w:lang w:val="es-CO"/>
              </w:rPr>
            </w:pPr>
            <w:r w:rsidRPr="001439D0">
              <w:rPr>
                <w:rFonts w:asciiTheme="minorHAnsi" w:eastAsia="Comic Sans MS" w:hAnsiTheme="minorHAnsi" w:cstheme="minorHAnsi"/>
                <w:sz w:val="28"/>
                <w:szCs w:val="28"/>
                <w:lang w:val="es-CO"/>
              </w:rPr>
              <w:t> </w:t>
            </w:r>
          </w:p>
        </w:tc>
      </w:tr>
    </w:tbl>
    <w:p w14:paraId="09DAB913" w14:textId="77777777" w:rsidR="00BE3790" w:rsidRDefault="00BE3790" w:rsidP="00BE3790">
      <w:pPr>
        <w:pStyle w:val="Ttulo2"/>
        <w:numPr>
          <w:ilvl w:val="0"/>
          <w:numId w:val="0"/>
        </w:numPr>
        <w:rPr>
          <w:rFonts w:asciiTheme="minorHAnsi" w:hAnsiTheme="minorHAnsi" w:cstheme="minorHAnsi"/>
          <w:color w:val="auto"/>
          <w:lang w:val="es-CO"/>
        </w:rPr>
      </w:pPr>
    </w:p>
    <w:p w14:paraId="3C4CCC2D" w14:textId="603AAE77" w:rsidR="00246CEC" w:rsidRPr="00666AEA" w:rsidRDefault="0087729B" w:rsidP="00246CEC">
      <w:pPr>
        <w:pStyle w:val="Ttulo2"/>
        <w:rPr>
          <w:rFonts w:asciiTheme="minorHAnsi" w:hAnsiTheme="minorHAnsi" w:cstheme="minorHAnsi"/>
          <w:color w:val="auto"/>
          <w:lang w:val="es-CO"/>
        </w:rPr>
      </w:pPr>
      <w:r w:rsidRPr="00666AEA">
        <w:rPr>
          <w:rFonts w:asciiTheme="minorHAnsi" w:hAnsiTheme="minorHAnsi" w:cstheme="minorHAnsi"/>
          <w:color w:val="auto"/>
          <w:lang w:val="es-CO"/>
        </w:rPr>
        <w:t xml:space="preserve"> </w:t>
      </w:r>
      <w:bookmarkStart w:id="5" w:name="_Toc169523122"/>
      <w:r w:rsidRPr="00666AEA">
        <w:rPr>
          <w:rFonts w:asciiTheme="minorHAnsi" w:hAnsiTheme="minorHAnsi" w:cstheme="minorHAnsi"/>
          <w:color w:val="auto"/>
          <w:lang w:val="es-CO"/>
        </w:rPr>
        <w:t>Análisis del entorno</w:t>
      </w:r>
      <w:r w:rsidR="003405E7" w:rsidRPr="00666AEA">
        <w:rPr>
          <w:rFonts w:asciiTheme="minorHAnsi" w:hAnsiTheme="minorHAnsi" w:cstheme="minorHAnsi"/>
          <w:color w:val="auto"/>
          <w:lang w:val="es-CO"/>
        </w:rPr>
        <w:t xml:space="preserve"> </w:t>
      </w:r>
      <w:r w:rsidR="008C1835">
        <w:rPr>
          <w:rFonts w:asciiTheme="minorHAnsi" w:hAnsiTheme="minorHAnsi" w:cstheme="minorHAnsi"/>
          <w:color w:val="auto"/>
          <w:lang w:val="es-CO"/>
        </w:rPr>
        <w:t>en el año 2020</w:t>
      </w:r>
      <w:bookmarkEnd w:id="5"/>
    </w:p>
    <w:p w14:paraId="73502B93" w14:textId="1C4DE6FA" w:rsidR="0087729B" w:rsidRPr="00666AEA" w:rsidRDefault="0087729B" w:rsidP="0087729B">
      <w:pPr>
        <w:rPr>
          <w:rFonts w:cstheme="minorHAnsi"/>
          <w:lang w:eastAsia="es-CO"/>
        </w:rPr>
      </w:pPr>
      <w:r w:rsidRPr="00666AEA">
        <w:rPr>
          <w:rFonts w:cstheme="minorHAnsi"/>
          <w:lang w:eastAsia="es-CO"/>
        </w:rPr>
        <w:t xml:space="preserve">El dinamismo económico del </w:t>
      </w:r>
      <w:r w:rsidR="00287C43" w:rsidRPr="00666AEA">
        <w:rPr>
          <w:rFonts w:cstheme="minorHAnsi"/>
          <w:lang w:eastAsia="es-CO"/>
        </w:rPr>
        <w:t>p</w:t>
      </w:r>
      <w:r w:rsidRPr="00666AEA">
        <w:rPr>
          <w:rFonts w:cstheme="minorHAnsi"/>
          <w:lang w:eastAsia="es-CO"/>
        </w:rPr>
        <w:t>aís ha llevado a los negocios a utilizar e implementar una palabra muy de moda durante la situación de emergencia sanitaria “reinventarse”, negocios que expandieron su línea de producto según la necesidad del consumidor y las circunstancias de salud por las que atravesó el mundo desde el año 2020:</w:t>
      </w:r>
    </w:p>
    <w:p w14:paraId="2016908B" w14:textId="5902AA27" w:rsidR="0087729B" w:rsidRDefault="0087729B" w:rsidP="0087729B">
      <w:pPr>
        <w:rPr>
          <w:rFonts w:cstheme="minorHAnsi"/>
          <w:lang w:eastAsia="es-CO"/>
        </w:rPr>
      </w:pPr>
    </w:p>
    <w:p w14:paraId="6AABF7FE" w14:textId="77777777" w:rsidR="008C1835" w:rsidRDefault="008C1835" w:rsidP="0087729B">
      <w:pPr>
        <w:rPr>
          <w:rFonts w:cstheme="minorHAnsi"/>
          <w:lang w:eastAsia="es-CO"/>
        </w:rPr>
      </w:pPr>
    </w:p>
    <w:p w14:paraId="0C80A621" w14:textId="77777777" w:rsidR="008C1835" w:rsidRDefault="008C1835" w:rsidP="0087729B">
      <w:pPr>
        <w:rPr>
          <w:rFonts w:cstheme="minorHAnsi"/>
          <w:lang w:eastAsia="es-CO"/>
        </w:rPr>
      </w:pPr>
    </w:p>
    <w:p w14:paraId="37562E38" w14:textId="5A0A2F43" w:rsidR="008C1835" w:rsidRDefault="008C1835" w:rsidP="008C1835">
      <w:pPr>
        <w:jc w:val="center"/>
        <w:rPr>
          <w:rFonts w:cstheme="minorHAnsi"/>
          <w:lang w:eastAsia="es-CO"/>
        </w:rPr>
      </w:pPr>
      <w:r w:rsidRPr="008C1835">
        <w:rPr>
          <w:rFonts w:cstheme="minorHAnsi"/>
          <w:b/>
          <w:bCs/>
          <w:lang w:eastAsia="es-CO"/>
        </w:rPr>
        <w:t xml:space="preserve">Video </w:t>
      </w:r>
      <w:r w:rsidR="001F2987">
        <w:rPr>
          <w:rFonts w:cstheme="minorHAnsi"/>
          <w:b/>
          <w:bCs/>
          <w:lang w:eastAsia="es-CO"/>
        </w:rPr>
        <w:t>3</w:t>
      </w:r>
      <w:r>
        <w:rPr>
          <w:rFonts w:cstheme="minorHAnsi"/>
          <w:lang w:eastAsia="es-CO"/>
        </w:rPr>
        <w:t>. Análisis del entorno</w:t>
      </w:r>
    </w:p>
    <w:p w14:paraId="7577F0E4" w14:textId="5324B145" w:rsidR="008C1835" w:rsidRDefault="008C1835" w:rsidP="008C1835">
      <w:pPr>
        <w:ind w:firstLine="0"/>
        <w:jc w:val="center"/>
        <w:rPr>
          <w:rFonts w:cstheme="minorHAnsi"/>
          <w:lang w:eastAsia="es-CO"/>
        </w:rPr>
      </w:pPr>
      <w:r>
        <w:rPr>
          <w:rFonts w:cstheme="minorHAnsi"/>
          <w:noProof/>
          <w:lang w:eastAsia="es-CO"/>
        </w:rPr>
        <w:drawing>
          <wp:inline distT="0" distB="0" distL="0" distR="0" wp14:anchorId="41B189D2" wp14:editId="3D95DFB9">
            <wp:extent cx="6332220" cy="3561715"/>
            <wp:effectExtent l="0" t="0" r="0" b="635"/>
            <wp:docPr id="109107100" name="Imagen 1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07100" name="Imagen 12">
                      <a:extLst>
                        <a:ext uri="{C183D7F6-B498-43B3-948B-1728B52AA6E4}">
                          <adec:decorative xmlns:adec="http://schemas.microsoft.com/office/drawing/2017/decorative" val="1"/>
                        </a:ext>
                      </a:extLst>
                    </pic:cNvPr>
                    <pic:cNvPicPr/>
                  </pic:nvPicPr>
                  <pic:blipFill>
                    <a:blip r:embed="rId26">
                      <a:extLst>
                        <a:ext uri="{28A0092B-C50C-407E-A947-70E740481C1C}">
                          <a14:useLocalDpi xmlns:a14="http://schemas.microsoft.com/office/drawing/2010/main" val="0"/>
                        </a:ext>
                      </a:extLst>
                    </a:blip>
                    <a:stretch>
                      <a:fillRect/>
                    </a:stretch>
                  </pic:blipFill>
                  <pic:spPr>
                    <a:xfrm>
                      <a:off x="0" y="0"/>
                      <a:ext cx="6332220" cy="3561715"/>
                    </a:xfrm>
                    <a:prstGeom prst="rect">
                      <a:avLst/>
                    </a:prstGeom>
                  </pic:spPr>
                </pic:pic>
              </a:graphicData>
            </a:graphic>
          </wp:inline>
        </w:drawing>
      </w:r>
    </w:p>
    <w:p w14:paraId="22EA0CEE" w14:textId="16E9738E" w:rsidR="0087729B" w:rsidRDefault="00AA5D84" w:rsidP="00AA5D84">
      <w:pPr>
        <w:jc w:val="center"/>
        <w:rPr>
          <w:rFonts w:cstheme="minorHAnsi"/>
          <w:b/>
          <w:bCs/>
          <w:u w:val="single"/>
          <w:lang w:eastAsia="es-CO"/>
        </w:rPr>
      </w:pPr>
      <w:hyperlink r:id="rId27" w:history="1">
        <w:r>
          <w:rPr>
            <w:rStyle w:val="Hipervnculo"/>
            <w:rFonts w:cstheme="minorHAnsi"/>
            <w:b/>
            <w:bCs/>
            <w:lang w:eastAsia="es-CO"/>
          </w:rPr>
          <w:t>Enlace de reproducción del video</w:t>
        </w:r>
      </w:hyperlink>
    </w:p>
    <w:tbl>
      <w:tblPr>
        <w:tblStyle w:val="Tablaconcuadrcula"/>
        <w:tblW w:w="0" w:type="auto"/>
        <w:tblLook w:val="04A0" w:firstRow="1" w:lastRow="0" w:firstColumn="1" w:lastColumn="0" w:noHBand="0" w:noVBand="1"/>
      </w:tblPr>
      <w:tblGrid>
        <w:gridCol w:w="9962"/>
      </w:tblGrid>
      <w:tr w:rsidR="001F2987" w:rsidRPr="00666AEA" w14:paraId="24387FFB" w14:textId="77777777" w:rsidTr="00544F9B">
        <w:tc>
          <w:tcPr>
            <w:tcW w:w="9962" w:type="dxa"/>
          </w:tcPr>
          <w:p w14:paraId="53C413CD" w14:textId="11091D42" w:rsidR="001F2987" w:rsidRPr="00666AEA" w:rsidRDefault="001F2987" w:rsidP="00544F9B">
            <w:pPr>
              <w:ind w:firstLine="0"/>
              <w:jc w:val="center"/>
              <w:rPr>
                <w:rFonts w:cstheme="minorHAnsi"/>
                <w:b/>
              </w:rPr>
            </w:pPr>
            <w:r w:rsidRPr="00666AEA">
              <w:rPr>
                <w:rFonts w:cstheme="minorHAnsi"/>
                <w:b/>
              </w:rPr>
              <w:t xml:space="preserve">Síntesis del video: </w:t>
            </w:r>
            <w:r>
              <w:rPr>
                <w:rFonts w:cstheme="minorHAnsi"/>
                <w:b/>
              </w:rPr>
              <w:t>Análisis del entorno</w:t>
            </w:r>
          </w:p>
        </w:tc>
      </w:tr>
      <w:tr w:rsidR="001F2987" w:rsidRPr="00666AEA" w14:paraId="5F93270C" w14:textId="77777777" w:rsidTr="00544F9B">
        <w:tc>
          <w:tcPr>
            <w:tcW w:w="9962" w:type="dxa"/>
          </w:tcPr>
          <w:p w14:paraId="280EA807" w14:textId="77777777" w:rsidR="001F2987" w:rsidRDefault="00514745" w:rsidP="00544F9B">
            <w:pPr>
              <w:rPr>
                <w:rFonts w:cstheme="minorHAnsi"/>
              </w:rPr>
            </w:pPr>
            <w:r>
              <w:rPr>
                <w:rFonts w:cstheme="minorHAnsi"/>
              </w:rPr>
              <w:t xml:space="preserve">Para analizar con más detenimiento los procesos que se han desarrollado los sectores económicos a nivel nacional, se presenta a continuación una breve síntesis de la economía del país </w:t>
            </w:r>
            <w:r w:rsidR="00FC6E66">
              <w:rPr>
                <w:rFonts w:cstheme="minorHAnsi"/>
              </w:rPr>
              <w:t>en las últimas tres vigencias.</w:t>
            </w:r>
          </w:p>
          <w:p w14:paraId="748C9707" w14:textId="260E8A81" w:rsidR="00FC6E66" w:rsidRDefault="00FC6E66" w:rsidP="00544F9B">
            <w:pPr>
              <w:rPr>
                <w:rFonts w:cstheme="minorHAnsi"/>
              </w:rPr>
            </w:pPr>
            <w:r>
              <w:rPr>
                <w:rFonts w:cstheme="minorHAnsi"/>
              </w:rPr>
              <w:t>De tal manera que se analicen las herramientas</w:t>
            </w:r>
            <w:r w:rsidR="00160B0B">
              <w:rPr>
                <w:rFonts w:cstheme="minorHAnsi"/>
              </w:rPr>
              <w:t>,</w:t>
            </w:r>
            <w:r>
              <w:rPr>
                <w:rFonts w:cstheme="minorHAnsi"/>
              </w:rPr>
              <w:t xml:space="preserve"> los mecanismos </w:t>
            </w:r>
            <w:r w:rsidR="00160B0B">
              <w:rPr>
                <w:rFonts w:cstheme="minorHAnsi"/>
              </w:rPr>
              <w:t xml:space="preserve">y acuerdos </w:t>
            </w:r>
            <w:r>
              <w:rPr>
                <w:rFonts w:cstheme="minorHAnsi"/>
              </w:rPr>
              <w:t xml:space="preserve">implementados </w:t>
            </w:r>
            <w:r w:rsidR="00160B0B">
              <w:rPr>
                <w:rFonts w:cstheme="minorHAnsi"/>
              </w:rPr>
              <w:t xml:space="preserve">por la </w:t>
            </w:r>
            <w:r w:rsidR="00814E73">
              <w:rPr>
                <w:rFonts w:cstheme="minorHAnsi"/>
              </w:rPr>
              <w:t>P</w:t>
            </w:r>
            <w:r w:rsidR="00160B0B">
              <w:rPr>
                <w:rFonts w:cstheme="minorHAnsi"/>
              </w:rPr>
              <w:t xml:space="preserve">residencia de la </w:t>
            </w:r>
            <w:r w:rsidR="00814E73">
              <w:rPr>
                <w:rFonts w:cstheme="minorHAnsi"/>
              </w:rPr>
              <w:t>R</w:t>
            </w:r>
            <w:r w:rsidR="00160B0B">
              <w:rPr>
                <w:rFonts w:cstheme="minorHAnsi"/>
              </w:rPr>
              <w:t xml:space="preserve">epública </w:t>
            </w:r>
            <w:r w:rsidR="00160FB2">
              <w:rPr>
                <w:rFonts w:cstheme="minorHAnsi"/>
              </w:rPr>
              <w:t xml:space="preserve">de Colombia </w:t>
            </w:r>
            <w:r>
              <w:rPr>
                <w:rFonts w:cstheme="minorHAnsi"/>
              </w:rPr>
              <w:t>para sacar a flote la economía, considerando que a pesar de los esfuerzos muchos negocios f</w:t>
            </w:r>
            <w:r w:rsidR="00160FB2">
              <w:rPr>
                <w:rFonts w:cstheme="minorHAnsi"/>
              </w:rPr>
              <w:t xml:space="preserve">racasaron y la inflación ha afectado </w:t>
            </w:r>
            <w:r w:rsidR="00814E73">
              <w:rPr>
                <w:rFonts w:cstheme="minorHAnsi"/>
              </w:rPr>
              <w:t>c</w:t>
            </w:r>
            <w:r w:rsidR="00160FB2">
              <w:rPr>
                <w:rFonts w:cstheme="minorHAnsi"/>
              </w:rPr>
              <w:t>onsiderablemente al país luego de la emergencia sanitaria.</w:t>
            </w:r>
          </w:p>
          <w:p w14:paraId="7BFA75E2" w14:textId="47D63394" w:rsidR="00174DB7" w:rsidRDefault="00160FB2" w:rsidP="00255040">
            <w:pPr>
              <w:rPr>
                <w:rFonts w:cstheme="minorHAnsi"/>
              </w:rPr>
            </w:pPr>
            <w:r>
              <w:rPr>
                <w:rFonts w:cstheme="minorHAnsi"/>
              </w:rPr>
              <w:t xml:space="preserve">Año 2019: Colombia fue la única gran economía de américa latina que </w:t>
            </w:r>
            <w:r w:rsidR="00814E73">
              <w:rPr>
                <w:rFonts w:cstheme="minorHAnsi"/>
              </w:rPr>
              <w:t>e</w:t>
            </w:r>
            <w:r>
              <w:rPr>
                <w:rFonts w:cstheme="minorHAnsi"/>
              </w:rPr>
              <w:t>xperiment</w:t>
            </w:r>
            <w:r w:rsidR="00814E73">
              <w:rPr>
                <w:rFonts w:cstheme="minorHAnsi"/>
              </w:rPr>
              <w:t>ó</w:t>
            </w:r>
            <w:r>
              <w:rPr>
                <w:rFonts w:cstheme="minorHAnsi"/>
              </w:rPr>
              <w:t xml:space="preserve"> un</w:t>
            </w:r>
            <w:r w:rsidR="00814E73">
              <w:rPr>
                <w:rFonts w:cstheme="minorHAnsi"/>
              </w:rPr>
              <w:t xml:space="preserve"> </w:t>
            </w:r>
            <w:r>
              <w:rPr>
                <w:rFonts w:cstheme="minorHAnsi"/>
              </w:rPr>
              <w:t>c</w:t>
            </w:r>
            <w:r w:rsidR="00814E73">
              <w:rPr>
                <w:rFonts w:cstheme="minorHAnsi"/>
              </w:rPr>
              <w:t>r</w:t>
            </w:r>
            <w:r>
              <w:rPr>
                <w:rFonts w:cstheme="minorHAnsi"/>
              </w:rPr>
              <w:t xml:space="preserve">ecimiento </w:t>
            </w:r>
            <w:r w:rsidR="00814E73">
              <w:rPr>
                <w:rFonts w:cstheme="minorHAnsi"/>
              </w:rPr>
              <w:t>superior a</w:t>
            </w:r>
            <w:r>
              <w:rPr>
                <w:rFonts w:cstheme="minorHAnsi"/>
              </w:rPr>
              <w:t>l 3 %</w:t>
            </w:r>
            <w:r w:rsidR="00814E73">
              <w:rPr>
                <w:rFonts w:cstheme="minorHAnsi"/>
              </w:rPr>
              <w:t xml:space="preserve"> muy </w:t>
            </w:r>
            <w:r w:rsidR="00773E9D">
              <w:rPr>
                <w:rFonts w:cstheme="minorHAnsi"/>
              </w:rPr>
              <w:t>por encima de</w:t>
            </w:r>
            <w:r w:rsidR="00814E73">
              <w:rPr>
                <w:rFonts w:cstheme="minorHAnsi"/>
              </w:rPr>
              <w:t xml:space="preserve">l promedio </w:t>
            </w:r>
            <w:r w:rsidR="00773E9D">
              <w:rPr>
                <w:rFonts w:cstheme="minorHAnsi"/>
              </w:rPr>
              <w:t>regional del 1.3 %. Lo anterior, sumado a una inflación manejable 3.8 % para el 2019 y un aumento del 25 % en los flujos de inversión extranjera directa</w:t>
            </w:r>
            <w:r w:rsidR="00255040">
              <w:rPr>
                <w:rFonts w:cstheme="minorHAnsi"/>
              </w:rPr>
              <w:t xml:space="preserve"> p</w:t>
            </w:r>
            <w:r w:rsidR="00773E9D">
              <w:rPr>
                <w:rFonts w:cstheme="minorHAnsi"/>
              </w:rPr>
              <w:t>osicionó a Colombia como un</w:t>
            </w:r>
            <w:r w:rsidR="00255040">
              <w:rPr>
                <w:rFonts w:cstheme="minorHAnsi"/>
              </w:rPr>
              <w:t xml:space="preserve"> país </w:t>
            </w:r>
            <w:r w:rsidR="004F2E8A">
              <w:rPr>
                <w:rFonts w:cstheme="minorHAnsi"/>
              </w:rPr>
              <w:t>con una</w:t>
            </w:r>
            <w:r w:rsidR="00255040">
              <w:rPr>
                <w:rFonts w:cstheme="minorHAnsi"/>
              </w:rPr>
              <w:t xml:space="preserve"> </w:t>
            </w:r>
            <w:r w:rsidR="00773E9D">
              <w:rPr>
                <w:rFonts w:cstheme="minorHAnsi"/>
              </w:rPr>
              <w:t>economía</w:t>
            </w:r>
            <w:r w:rsidR="00255040">
              <w:rPr>
                <w:rFonts w:cstheme="minorHAnsi"/>
              </w:rPr>
              <w:t xml:space="preserve"> relativamente sólida de c</w:t>
            </w:r>
            <w:r w:rsidR="00773E9D">
              <w:rPr>
                <w:rFonts w:cstheme="minorHAnsi"/>
              </w:rPr>
              <w:t>ara</w:t>
            </w:r>
            <w:r w:rsidR="003600C7">
              <w:rPr>
                <w:rFonts w:cstheme="minorHAnsi"/>
              </w:rPr>
              <w:t xml:space="preserve"> al </w:t>
            </w:r>
            <w:r w:rsidR="00255040">
              <w:rPr>
                <w:rFonts w:cstheme="minorHAnsi"/>
              </w:rPr>
              <w:t>2020</w:t>
            </w:r>
            <w:r w:rsidR="00174DB7">
              <w:rPr>
                <w:rFonts w:cstheme="minorHAnsi"/>
              </w:rPr>
              <w:t>,</w:t>
            </w:r>
            <w:r w:rsidR="00193DDF">
              <w:rPr>
                <w:rFonts w:cstheme="minorHAnsi"/>
              </w:rPr>
              <w:t xml:space="preserve"> especialmente, porque los riesgos de crecimientos más altos y los “</w:t>
            </w:r>
            <w:r w:rsidR="00193DDF" w:rsidRPr="00193DDF">
              <w:rPr>
                <w:rStyle w:val="Extranjerismo"/>
              </w:rPr>
              <w:t>shock</w:t>
            </w:r>
            <w:r w:rsidR="00193DDF">
              <w:rPr>
                <w:rStyle w:val="Extranjerismo"/>
              </w:rPr>
              <w:t>s</w:t>
            </w:r>
            <w:r w:rsidR="00193DDF">
              <w:rPr>
                <w:rFonts w:cstheme="minorHAnsi"/>
              </w:rPr>
              <w:t>” de oferta que afecta</w:t>
            </w:r>
            <w:r w:rsidR="00174DB7">
              <w:rPr>
                <w:rFonts w:cstheme="minorHAnsi"/>
              </w:rPr>
              <w:t>ron</w:t>
            </w:r>
            <w:r w:rsidR="00193DDF">
              <w:rPr>
                <w:rFonts w:cstheme="minorHAnsi"/>
              </w:rPr>
              <w:t xml:space="preserve"> la inflación estaba</w:t>
            </w:r>
            <w:r w:rsidR="00174DB7">
              <w:rPr>
                <w:rFonts w:cstheme="minorHAnsi"/>
              </w:rPr>
              <w:t>n a punto de disminuir según el banco central de Colombia.</w:t>
            </w:r>
          </w:p>
          <w:p w14:paraId="2F5A151E" w14:textId="77777777" w:rsidR="00160FB2" w:rsidRDefault="00174DB7" w:rsidP="00255040">
            <w:pPr>
              <w:rPr>
                <w:rFonts w:cstheme="minorHAnsi"/>
              </w:rPr>
            </w:pPr>
            <w:r>
              <w:rPr>
                <w:rFonts w:cstheme="minorHAnsi"/>
              </w:rPr>
              <w:t xml:space="preserve">Millones de inmigrantes </w:t>
            </w:r>
            <w:r>
              <w:rPr>
                <w:rFonts w:cstheme="minorHAnsi"/>
              </w:rPr>
              <w:t>venezolanos</w:t>
            </w:r>
            <w:r>
              <w:rPr>
                <w:rFonts w:cstheme="minorHAnsi"/>
              </w:rPr>
              <w:t xml:space="preserve"> en el país, aumentaron la demanda de </w:t>
            </w:r>
            <w:r w:rsidR="00C07161">
              <w:rPr>
                <w:rFonts w:cstheme="minorHAnsi"/>
              </w:rPr>
              <w:t xml:space="preserve">los </w:t>
            </w:r>
            <w:r>
              <w:rPr>
                <w:rFonts w:cstheme="minorHAnsi"/>
              </w:rPr>
              <w:t>productos básicos, esto a  su vez</w:t>
            </w:r>
            <w:r w:rsidR="00C07161">
              <w:rPr>
                <w:rFonts w:cstheme="minorHAnsi"/>
              </w:rPr>
              <w:t xml:space="preserve">, se tradujo en un fuerte aumento en el gasto de los hogares que se elevo un 5,5 % </w:t>
            </w:r>
            <w:r w:rsidR="0051370D">
              <w:rPr>
                <w:rFonts w:cstheme="minorHAnsi"/>
              </w:rPr>
              <w:t>inter</w:t>
            </w:r>
            <w:r w:rsidR="00C07161">
              <w:rPr>
                <w:rFonts w:cstheme="minorHAnsi"/>
              </w:rPr>
              <w:t>anual en los 10 primero meses del año</w:t>
            </w:r>
            <w:r w:rsidR="0051370D">
              <w:rPr>
                <w:rFonts w:cstheme="minorHAnsi"/>
              </w:rPr>
              <w:t>.</w:t>
            </w:r>
          </w:p>
          <w:p w14:paraId="55050A51" w14:textId="7D7CD218" w:rsidR="0051370D" w:rsidRDefault="0051370D" w:rsidP="00255040">
            <w:pPr>
              <w:rPr>
                <w:rFonts w:cstheme="minorHAnsi"/>
              </w:rPr>
            </w:pPr>
            <w:r>
              <w:rPr>
                <w:rFonts w:cstheme="minorHAnsi"/>
              </w:rPr>
              <w:t>Otros factores por considerar fueron las remesas, el crédito más ampliamente disponible y un crecimiento salarial más rápido.</w:t>
            </w:r>
          </w:p>
          <w:p w14:paraId="42EAC8F5" w14:textId="77777777" w:rsidR="00EA544D" w:rsidRDefault="0074339B" w:rsidP="00255040">
            <w:pPr>
              <w:rPr>
                <w:rFonts w:cstheme="minorHAnsi"/>
              </w:rPr>
            </w:pPr>
            <w:r>
              <w:rPr>
                <w:rFonts w:cstheme="minorHAnsi"/>
              </w:rPr>
              <w:t xml:space="preserve">Colombia es el cuarto mayor productor de petróleo crudo de américa latina, a lo largo de </w:t>
            </w:r>
            <w:r w:rsidR="00B76A58">
              <w:rPr>
                <w:rFonts w:cstheme="minorHAnsi"/>
              </w:rPr>
              <w:t xml:space="preserve">2019 la producción de hidrocarburos generó un notable crecimiento económico, especialmente, </w:t>
            </w:r>
            <w:r w:rsidR="008D62CB">
              <w:rPr>
                <w:rFonts w:cstheme="minorHAnsi"/>
              </w:rPr>
              <w:t xml:space="preserve">en el contexto de recuperación paulatina de los precios del petróleo a nivel mundial. </w:t>
            </w:r>
          </w:p>
          <w:p w14:paraId="19395839" w14:textId="1D1CA708" w:rsidR="00D62E94" w:rsidRDefault="008D62CB" w:rsidP="00255040">
            <w:pPr>
              <w:rPr>
                <w:rFonts w:cstheme="minorHAnsi"/>
              </w:rPr>
            </w:pPr>
            <w:r>
              <w:rPr>
                <w:rFonts w:cstheme="minorHAnsi"/>
              </w:rPr>
              <w:t>La producción del petróleo subió un 2.7 % interanual, 886.1</w:t>
            </w:r>
            <w:r w:rsidR="00EA544D">
              <w:rPr>
                <w:rFonts w:cstheme="minorHAnsi"/>
              </w:rPr>
              <w:t>81</w:t>
            </w:r>
            <w:r>
              <w:rPr>
                <w:rFonts w:cstheme="minorHAnsi"/>
              </w:rPr>
              <w:t xml:space="preserve"> barriles por día</w:t>
            </w:r>
            <w:r w:rsidR="00EA544D">
              <w:rPr>
                <w:rFonts w:cstheme="minorHAnsi"/>
              </w:rPr>
              <w:t xml:space="preserve"> entre enero y noviembre</w:t>
            </w:r>
            <w:r>
              <w:rPr>
                <w:rFonts w:cstheme="minorHAnsi"/>
              </w:rPr>
              <w:t>,</w:t>
            </w:r>
            <w:r w:rsidR="00EA544D">
              <w:rPr>
                <w:rFonts w:cstheme="minorHAnsi"/>
              </w:rPr>
              <w:t xml:space="preserve"> mientras que la producción de gas natural aumentó </w:t>
            </w:r>
            <w:r w:rsidR="00D62E94">
              <w:rPr>
                <w:rFonts w:cstheme="minorHAnsi"/>
              </w:rPr>
              <w:t xml:space="preserve">un 9,7 % </w:t>
            </w:r>
            <w:proofErr w:type="spellStart"/>
            <w:r w:rsidR="00D62E94">
              <w:rPr>
                <w:rFonts w:cstheme="minorHAnsi"/>
              </w:rPr>
              <w:t>internanual</w:t>
            </w:r>
            <w:proofErr w:type="spellEnd"/>
            <w:r w:rsidR="00D62E94">
              <w:rPr>
                <w:rFonts w:cstheme="minorHAnsi"/>
              </w:rPr>
              <w:t xml:space="preserve"> durante el mismo periodo alcanzan</w:t>
            </w:r>
            <w:r w:rsidR="00BC4E09">
              <w:rPr>
                <w:rFonts w:cstheme="minorHAnsi"/>
              </w:rPr>
              <w:t>do</w:t>
            </w:r>
            <w:r w:rsidR="00D62E94">
              <w:rPr>
                <w:rFonts w:cstheme="minorHAnsi"/>
              </w:rPr>
              <w:t xml:space="preserve"> lo</w:t>
            </w:r>
            <w:r w:rsidR="00BC4E09">
              <w:rPr>
                <w:rFonts w:cstheme="minorHAnsi"/>
              </w:rPr>
              <w:t>s</w:t>
            </w:r>
            <w:r w:rsidR="00D62E94">
              <w:rPr>
                <w:rFonts w:cstheme="minorHAnsi"/>
              </w:rPr>
              <w:t xml:space="preserve"> un mil cien millones </w:t>
            </w:r>
            <w:r w:rsidR="00BC4E09">
              <w:rPr>
                <w:rFonts w:cstheme="minorHAnsi"/>
              </w:rPr>
              <w:t xml:space="preserve">de pies </w:t>
            </w:r>
            <w:r w:rsidR="00D62E94">
              <w:rPr>
                <w:rFonts w:cstheme="minorHAnsi"/>
              </w:rPr>
              <w:t>cúbicos por día.</w:t>
            </w:r>
          </w:p>
          <w:p w14:paraId="1E212B3A" w14:textId="5F03683D" w:rsidR="00BC4E09" w:rsidRDefault="00BC4E09" w:rsidP="00255040">
            <w:pPr>
              <w:rPr>
                <w:rFonts w:cstheme="minorHAnsi"/>
              </w:rPr>
            </w:pPr>
            <w:r>
              <w:rPr>
                <w:rFonts w:cstheme="minorHAnsi"/>
              </w:rPr>
              <w:t xml:space="preserve">Mientras </w:t>
            </w:r>
            <w:r w:rsidR="00D44B3B">
              <w:rPr>
                <w:rFonts w:cstheme="minorHAnsi"/>
              </w:rPr>
              <w:t>tanto, la agenda de economía naranja del gobierno que tuvo como objetivo fomentar el crecimiento de las industrias creativas reforzando así la diversificación, continuó en pie en 2019.</w:t>
            </w:r>
          </w:p>
          <w:p w14:paraId="318D55C4" w14:textId="71794DF4" w:rsidR="00D44B3B" w:rsidRDefault="00D44B3B" w:rsidP="00255040">
            <w:pPr>
              <w:rPr>
                <w:rFonts w:cstheme="minorHAnsi"/>
              </w:rPr>
            </w:pPr>
            <w:r>
              <w:rPr>
                <w:rFonts w:cstheme="minorHAnsi"/>
              </w:rPr>
              <w:t xml:space="preserve">El programa adoptó </w:t>
            </w:r>
            <w:r w:rsidR="00A6347E">
              <w:rPr>
                <w:rFonts w:cstheme="minorHAnsi"/>
              </w:rPr>
              <w:t xml:space="preserve">una definición amplia de industrias creativas con un enfoque particular en la propiedad intelectual, con la esperanza de que Colombia eventualmente compitiera con líderes </w:t>
            </w:r>
            <w:r w:rsidR="00484472">
              <w:rPr>
                <w:rFonts w:cstheme="minorHAnsi"/>
              </w:rPr>
              <w:t>regionales como México y Chile.</w:t>
            </w:r>
          </w:p>
          <w:p w14:paraId="0E677BC5" w14:textId="2260C0B8" w:rsidR="00484472" w:rsidRDefault="00484472" w:rsidP="00255040">
            <w:pPr>
              <w:rPr>
                <w:rFonts w:cstheme="minorHAnsi"/>
              </w:rPr>
            </w:pPr>
            <w:r>
              <w:rPr>
                <w:rFonts w:cstheme="minorHAnsi"/>
              </w:rPr>
              <w:t xml:space="preserve">En el ámbito de las inversiones Colombia estableció relaciones con las empresas Chinas abriéndose </w:t>
            </w:r>
            <w:r w:rsidR="002E13FF">
              <w:rPr>
                <w:rFonts w:cstheme="minorHAnsi"/>
              </w:rPr>
              <w:t>paso en el país en el 2019, luego de adjudicarse contratos claves de infraestructura.</w:t>
            </w:r>
          </w:p>
          <w:p w14:paraId="310673BF" w14:textId="7139B234" w:rsidR="0051370D" w:rsidRPr="00666AEA" w:rsidRDefault="008726BF" w:rsidP="00E467FA">
            <w:pPr>
              <w:rPr>
                <w:rFonts w:cstheme="minorHAnsi"/>
              </w:rPr>
            </w:pPr>
            <w:r>
              <w:rPr>
                <w:rFonts w:cstheme="minorHAnsi"/>
              </w:rPr>
              <w:t xml:space="preserve">La Presidencia de la República de Colombia, en cabeza del primer mandatario, </w:t>
            </w:r>
            <w:r w:rsidR="00D05B03">
              <w:rPr>
                <w:rFonts w:cstheme="minorHAnsi"/>
              </w:rPr>
              <w:t>tenía trazado como objetivo con el país Chino, impulsar las exportaciones agrícolas y asegurar la inversión china</w:t>
            </w:r>
            <w:r w:rsidR="00BF53CB">
              <w:rPr>
                <w:rFonts w:cstheme="minorHAnsi"/>
              </w:rPr>
              <w:t xml:space="preserve"> para lo cual se obtuvo un préstamo por $400´000.000 millones para financiar la estructura vial de Urabá.</w:t>
            </w:r>
          </w:p>
        </w:tc>
      </w:tr>
    </w:tbl>
    <w:p w14:paraId="63F8F119" w14:textId="77777777" w:rsidR="006747D1" w:rsidRPr="00AA5D84" w:rsidRDefault="006747D1" w:rsidP="00AA5D84">
      <w:pPr>
        <w:jc w:val="center"/>
        <w:rPr>
          <w:rFonts w:cstheme="minorHAnsi"/>
          <w:b/>
          <w:bCs/>
          <w:u w:val="single"/>
          <w:lang w:eastAsia="es-CO"/>
        </w:rPr>
      </w:pPr>
    </w:p>
    <w:p w14:paraId="1F3A1FE1" w14:textId="3E720998" w:rsidR="00DD11D1" w:rsidRPr="00666AEA" w:rsidRDefault="00DD11D1" w:rsidP="00DD11D1">
      <w:pPr>
        <w:pStyle w:val="Prrafodelista"/>
        <w:numPr>
          <w:ilvl w:val="0"/>
          <w:numId w:val="39"/>
        </w:numPr>
        <w:rPr>
          <w:rFonts w:cstheme="minorHAnsi"/>
          <w:b/>
          <w:bCs/>
          <w:lang w:eastAsia="es-CO"/>
        </w:rPr>
      </w:pPr>
      <w:r w:rsidRPr="00666AEA">
        <w:rPr>
          <w:rFonts w:cstheme="minorHAnsi"/>
          <w:b/>
          <w:bCs/>
          <w:lang w:eastAsia="es-CO"/>
        </w:rPr>
        <w:t>Análisis del entorno en el año 2020</w:t>
      </w:r>
    </w:p>
    <w:p w14:paraId="17158CF5" w14:textId="6D5B612C" w:rsidR="00DD11D1" w:rsidRPr="00666AEA" w:rsidRDefault="00DD11D1" w:rsidP="00DD11D1">
      <w:pPr>
        <w:rPr>
          <w:rFonts w:cstheme="minorHAnsi"/>
          <w:lang w:eastAsia="es-CO"/>
        </w:rPr>
      </w:pPr>
      <w:r w:rsidRPr="00666AEA">
        <w:rPr>
          <w:rFonts w:cstheme="minorHAnsi"/>
          <w:lang w:eastAsia="es-CO"/>
        </w:rPr>
        <w:t xml:space="preserve">El país es cuantioso con sus recursos naturales, </w:t>
      </w:r>
      <w:bookmarkStart w:id="6" w:name="_Hlk165035541"/>
      <w:r w:rsidR="00D95996" w:rsidRPr="00666AEA">
        <w:rPr>
          <w:rFonts w:cstheme="minorHAnsi"/>
          <w:lang w:eastAsia="es-CO"/>
        </w:rPr>
        <w:t xml:space="preserve">a continuación, </w:t>
      </w:r>
      <w:r w:rsidRPr="00666AEA">
        <w:rPr>
          <w:rFonts w:cstheme="minorHAnsi"/>
          <w:lang w:eastAsia="es-CO"/>
        </w:rPr>
        <w:t xml:space="preserve">se </w:t>
      </w:r>
      <w:bookmarkEnd w:id="6"/>
      <w:r w:rsidRPr="00666AEA">
        <w:rPr>
          <w:rFonts w:cstheme="minorHAnsi"/>
          <w:lang w:eastAsia="es-CO"/>
        </w:rPr>
        <w:t>comparte a un análisis realizado en el año 2020.</w:t>
      </w:r>
    </w:p>
    <w:p w14:paraId="2FFD299F" w14:textId="77134507" w:rsidR="00E1365E" w:rsidRPr="00666AEA" w:rsidRDefault="00E1365E" w:rsidP="00DD11D1">
      <w:pPr>
        <w:rPr>
          <w:rFonts w:cstheme="minorHAnsi"/>
          <w:b/>
          <w:bCs/>
          <w:lang w:eastAsia="es-CO"/>
        </w:rPr>
      </w:pPr>
      <w:r w:rsidRPr="00666AEA">
        <w:rPr>
          <w:rFonts w:cstheme="minorHAnsi"/>
          <w:b/>
          <w:bCs/>
          <w:lang w:eastAsia="es-CO"/>
        </w:rPr>
        <w:t>Carbón</w:t>
      </w:r>
    </w:p>
    <w:p w14:paraId="361275A9" w14:textId="06F8EDC9" w:rsidR="00E1365E" w:rsidRPr="00666AEA" w:rsidRDefault="00E1365E" w:rsidP="00DD11D1">
      <w:pPr>
        <w:rPr>
          <w:rFonts w:cstheme="minorHAnsi"/>
          <w:lang w:eastAsia="es-CO"/>
        </w:rPr>
      </w:pPr>
      <w:r w:rsidRPr="00666AEA">
        <w:rPr>
          <w:rFonts w:cstheme="minorHAnsi"/>
          <w:lang w:eastAsia="es-CO"/>
        </w:rPr>
        <w:t>Tiene las mayores reservas de carbón en América Latina.</w:t>
      </w:r>
    </w:p>
    <w:p w14:paraId="6933CE13" w14:textId="2744CE32" w:rsidR="00E1365E" w:rsidRPr="00666AEA" w:rsidRDefault="00E462B7" w:rsidP="00DD11D1">
      <w:pPr>
        <w:rPr>
          <w:rFonts w:cstheme="minorHAnsi"/>
          <w:b/>
          <w:bCs/>
          <w:lang w:eastAsia="es-CO"/>
        </w:rPr>
      </w:pPr>
      <w:r w:rsidRPr="00666AEA">
        <w:rPr>
          <w:rFonts w:cstheme="minorHAnsi"/>
          <w:b/>
          <w:bCs/>
          <w:lang w:eastAsia="es-CO"/>
        </w:rPr>
        <w:t>Petróleo y gas</w:t>
      </w:r>
    </w:p>
    <w:p w14:paraId="47918593" w14:textId="23AD8E93" w:rsidR="00E462B7" w:rsidRPr="00666AEA" w:rsidRDefault="00E462B7" w:rsidP="00DD11D1">
      <w:pPr>
        <w:rPr>
          <w:rFonts w:cstheme="minorHAnsi"/>
          <w:lang w:eastAsia="es-CO"/>
        </w:rPr>
      </w:pPr>
      <w:r w:rsidRPr="00666AEA">
        <w:rPr>
          <w:rFonts w:cstheme="minorHAnsi"/>
          <w:lang w:eastAsia="es-CO"/>
        </w:rPr>
        <w:t>Grandes reservas de petróleo y gas natural.</w:t>
      </w:r>
    </w:p>
    <w:p w14:paraId="18A1DCE7" w14:textId="49B7CD93" w:rsidR="00DD11D1" w:rsidRPr="00666AEA" w:rsidRDefault="00C6379C" w:rsidP="00DD11D1">
      <w:pPr>
        <w:rPr>
          <w:rFonts w:cstheme="minorHAnsi"/>
          <w:b/>
          <w:bCs/>
          <w:lang w:eastAsia="es-CO"/>
        </w:rPr>
      </w:pPr>
      <w:r w:rsidRPr="00666AEA">
        <w:rPr>
          <w:rFonts w:cstheme="minorHAnsi"/>
          <w:b/>
          <w:bCs/>
          <w:lang w:eastAsia="es-CO"/>
        </w:rPr>
        <w:t>Agricultura</w:t>
      </w:r>
    </w:p>
    <w:p w14:paraId="15EB4007" w14:textId="0A352B04" w:rsidR="00C6379C" w:rsidRPr="00666AEA" w:rsidRDefault="00C6379C" w:rsidP="00DD11D1">
      <w:pPr>
        <w:rPr>
          <w:rFonts w:cstheme="minorHAnsi"/>
          <w:lang w:eastAsia="es-CO"/>
        </w:rPr>
      </w:pPr>
      <w:r w:rsidRPr="00666AEA">
        <w:rPr>
          <w:rFonts w:cstheme="minorHAnsi"/>
          <w:lang w:eastAsia="es-CO"/>
        </w:rPr>
        <w:t>La agricultura es extensiva y muy diversificada.</w:t>
      </w:r>
    </w:p>
    <w:p w14:paraId="5376A8C3" w14:textId="2AF6F2D9" w:rsidR="00C6379C" w:rsidRPr="00666AEA" w:rsidRDefault="00C6379C" w:rsidP="00DD11D1">
      <w:pPr>
        <w:rPr>
          <w:rFonts w:cstheme="minorHAnsi"/>
          <w:b/>
          <w:bCs/>
          <w:lang w:eastAsia="es-CO"/>
        </w:rPr>
      </w:pPr>
      <w:r w:rsidRPr="00666AEA">
        <w:rPr>
          <w:rFonts w:cstheme="minorHAnsi"/>
          <w:b/>
          <w:bCs/>
          <w:lang w:eastAsia="es-CO"/>
        </w:rPr>
        <w:t>Industria</w:t>
      </w:r>
    </w:p>
    <w:p w14:paraId="519C7AB9" w14:textId="0CF610E1" w:rsidR="00C6379C" w:rsidRPr="00666AEA" w:rsidRDefault="00C6379C" w:rsidP="00DD11D1">
      <w:pPr>
        <w:rPr>
          <w:rFonts w:cstheme="minorHAnsi"/>
          <w:lang w:eastAsia="es-CO"/>
        </w:rPr>
      </w:pPr>
      <w:r w:rsidRPr="00666AEA">
        <w:rPr>
          <w:rFonts w:cstheme="minorHAnsi"/>
          <w:lang w:eastAsia="es-CO"/>
        </w:rPr>
        <w:t>Se ha expandido tanto la industria como los servicios.</w:t>
      </w:r>
    </w:p>
    <w:p w14:paraId="26019CB7" w14:textId="430BE1AA" w:rsidR="00C6379C" w:rsidRPr="00666AEA" w:rsidRDefault="00C6379C" w:rsidP="00DD11D1">
      <w:pPr>
        <w:rPr>
          <w:rFonts w:cstheme="minorHAnsi"/>
          <w:b/>
          <w:bCs/>
          <w:lang w:eastAsia="es-CO"/>
        </w:rPr>
      </w:pPr>
      <w:r w:rsidRPr="00666AEA">
        <w:rPr>
          <w:rFonts w:cstheme="minorHAnsi"/>
          <w:b/>
          <w:bCs/>
          <w:lang w:eastAsia="es-CO"/>
        </w:rPr>
        <w:t>Cultivos</w:t>
      </w:r>
    </w:p>
    <w:p w14:paraId="6E688B0E" w14:textId="328E9B66" w:rsidR="00C6379C" w:rsidRPr="00666AEA" w:rsidRDefault="00C6379C" w:rsidP="00DD11D1">
      <w:pPr>
        <w:rPr>
          <w:rFonts w:cstheme="minorHAnsi"/>
          <w:lang w:eastAsia="es-CO"/>
        </w:rPr>
      </w:pPr>
      <w:r w:rsidRPr="00666AEA">
        <w:rPr>
          <w:rFonts w:cstheme="minorHAnsi"/>
          <w:lang w:eastAsia="es-CO"/>
        </w:rPr>
        <w:t>Los principales cultivos en Colombia son el café, el banano, las flores cortadas, la caña de azúcar, la ganadería, el arroz y el maíz.</w:t>
      </w:r>
    </w:p>
    <w:p w14:paraId="3DF7711A" w14:textId="4816DA22" w:rsidR="00C6379C" w:rsidRPr="00666AEA" w:rsidRDefault="006D7B92" w:rsidP="00DD11D1">
      <w:pPr>
        <w:rPr>
          <w:rFonts w:cstheme="minorHAnsi"/>
          <w:b/>
          <w:bCs/>
          <w:lang w:eastAsia="es-CO"/>
        </w:rPr>
      </w:pPr>
      <w:r w:rsidRPr="00666AEA">
        <w:rPr>
          <w:rFonts w:cstheme="minorHAnsi"/>
          <w:b/>
          <w:bCs/>
          <w:lang w:eastAsia="es-CO"/>
        </w:rPr>
        <w:t>Minería</w:t>
      </w:r>
    </w:p>
    <w:p w14:paraId="418A54E7" w14:textId="28D78EE0" w:rsidR="006D7B92" w:rsidRPr="00666AEA" w:rsidRDefault="006D7B92" w:rsidP="00DD11D1">
      <w:pPr>
        <w:rPr>
          <w:rFonts w:cstheme="minorHAnsi"/>
          <w:lang w:eastAsia="es-CO"/>
        </w:rPr>
      </w:pPr>
      <w:r w:rsidRPr="00666AEA">
        <w:rPr>
          <w:rFonts w:cstheme="minorHAnsi"/>
          <w:lang w:eastAsia="es-CO"/>
        </w:rPr>
        <w:t>Tiene cantidades significativas de n</w:t>
      </w:r>
      <w:r w:rsidR="001D36FC">
        <w:rPr>
          <w:rFonts w:cstheme="minorHAnsi"/>
          <w:lang w:eastAsia="es-CO"/>
        </w:rPr>
        <w:t>í</w:t>
      </w:r>
      <w:r w:rsidRPr="00666AEA">
        <w:rPr>
          <w:rFonts w:cstheme="minorHAnsi"/>
          <w:lang w:eastAsia="es-CO"/>
        </w:rPr>
        <w:t>quel, oro, plata, platino y esmeraldas.</w:t>
      </w:r>
    </w:p>
    <w:p w14:paraId="0F075ABD" w14:textId="1DCED3AF" w:rsidR="006D7B92" w:rsidRPr="00666AEA" w:rsidRDefault="006D7B92" w:rsidP="00DD11D1">
      <w:pPr>
        <w:rPr>
          <w:rFonts w:cstheme="minorHAnsi"/>
          <w:b/>
          <w:bCs/>
          <w:lang w:eastAsia="es-CO"/>
        </w:rPr>
      </w:pPr>
      <w:r w:rsidRPr="00666AEA">
        <w:rPr>
          <w:rFonts w:cstheme="minorHAnsi"/>
          <w:b/>
          <w:bCs/>
          <w:lang w:eastAsia="es-CO"/>
        </w:rPr>
        <w:t>Energía</w:t>
      </w:r>
    </w:p>
    <w:p w14:paraId="479C7099" w14:textId="03519DAD" w:rsidR="006D7B92" w:rsidRPr="00666AEA" w:rsidRDefault="006D7B92" w:rsidP="00DD11D1">
      <w:pPr>
        <w:rPr>
          <w:rFonts w:cstheme="minorHAnsi"/>
          <w:lang w:eastAsia="es-CO"/>
        </w:rPr>
      </w:pPr>
      <w:r w:rsidRPr="00666AEA">
        <w:rPr>
          <w:rFonts w:cstheme="minorHAnsi"/>
          <w:lang w:eastAsia="es-CO"/>
        </w:rPr>
        <w:t>Tiene el segundo mayor potencial hidroeléctrico del continente.</w:t>
      </w:r>
    </w:p>
    <w:p w14:paraId="4E650532" w14:textId="5D4791DF" w:rsidR="00DD11D1" w:rsidRPr="00666AEA" w:rsidRDefault="00DD11D1" w:rsidP="005D24C2">
      <w:pPr>
        <w:rPr>
          <w:rFonts w:cstheme="minorHAnsi"/>
          <w:lang w:eastAsia="es-CO"/>
        </w:rPr>
      </w:pPr>
      <w:r w:rsidRPr="00666AEA">
        <w:rPr>
          <w:rFonts w:cstheme="minorHAnsi"/>
          <w:lang w:eastAsia="es-CO"/>
        </w:rPr>
        <w:t>La agricultura sigue siendo una importante fuente de empleo en el país, ya que emplea la mano de obra a pesar de los impactos negativos de la pandemia. La agricultura colombiana experimentó el mayor crecimiento de cualquier sector en 2020 y continuó creciendo en 2021, junto con el sector ganadero.</w:t>
      </w:r>
    </w:p>
    <w:p w14:paraId="14852A81" w14:textId="77777777" w:rsidR="00DD11D1" w:rsidRPr="00666AEA" w:rsidRDefault="00DD11D1" w:rsidP="00DD11D1">
      <w:pPr>
        <w:rPr>
          <w:rFonts w:cstheme="minorHAnsi"/>
          <w:lang w:eastAsia="es-CO"/>
        </w:rPr>
      </w:pPr>
      <w:r w:rsidRPr="00666AEA">
        <w:rPr>
          <w:rFonts w:cstheme="minorHAnsi"/>
          <w:lang w:eastAsia="es-CO"/>
        </w:rPr>
        <w:t xml:space="preserve">Colombia es el país con mayor diversidad industrial de la Comunidad Andina, con cuatro importantes centros industriales: </w:t>
      </w:r>
    </w:p>
    <w:p w14:paraId="7BE6C178" w14:textId="77777777" w:rsidR="00DD11D1" w:rsidRPr="00666AEA" w:rsidRDefault="00DD11D1" w:rsidP="00DD11D1">
      <w:pPr>
        <w:pStyle w:val="Prrafodelista"/>
        <w:numPr>
          <w:ilvl w:val="0"/>
          <w:numId w:val="39"/>
        </w:numPr>
        <w:rPr>
          <w:rFonts w:cstheme="minorHAnsi"/>
          <w:lang w:eastAsia="es-CO"/>
        </w:rPr>
      </w:pPr>
      <w:r w:rsidRPr="00666AEA">
        <w:rPr>
          <w:rFonts w:cstheme="minorHAnsi"/>
          <w:lang w:eastAsia="es-CO"/>
        </w:rPr>
        <w:t xml:space="preserve">Bogotá </w:t>
      </w:r>
    </w:p>
    <w:p w14:paraId="5E9914AC" w14:textId="77777777" w:rsidR="00DD11D1" w:rsidRPr="00666AEA" w:rsidRDefault="00DD11D1" w:rsidP="00DD11D1">
      <w:pPr>
        <w:pStyle w:val="Prrafodelista"/>
        <w:numPr>
          <w:ilvl w:val="0"/>
          <w:numId w:val="39"/>
        </w:numPr>
        <w:rPr>
          <w:rFonts w:cstheme="minorHAnsi"/>
          <w:lang w:eastAsia="es-CO"/>
        </w:rPr>
      </w:pPr>
      <w:r w:rsidRPr="00666AEA">
        <w:rPr>
          <w:rFonts w:cstheme="minorHAnsi"/>
          <w:lang w:eastAsia="es-CO"/>
        </w:rPr>
        <w:t xml:space="preserve">Medellín </w:t>
      </w:r>
    </w:p>
    <w:p w14:paraId="31BB02E5" w14:textId="77777777" w:rsidR="00DD11D1" w:rsidRPr="00666AEA" w:rsidRDefault="00DD11D1" w:rsidP="00DD11D1">
      <w:pPr>
        <w:pStyle w:val="Prrafodelista"/>
        <w:numPr>
          <w:ilvl w:val="0"/>
          <w:numId w:val="39"/>
        </w:numPr>
        <w:rPr>
          <w:rFonts w:cstheme="minorHAnsi"/>
          <w:lang w:eastAsia="es-CO"/>
        </w:rPr>
      </w:pPr>
      <w:r w:rsidRPr="00666AEA">
        <w:rPr>
          <w:rFonts w:cstheme="minorHAnsi"/>
          <w:lang w:eastAsia="es-CO"/>
        </w:rPr>
        <w:t xml:space="preserve">Cali </w:t>
      </w:r>
    </w:p>
    <w:p w14:paraId="6E6AE10F" w14:textId="77777777" w:rsidR="00DD11D1" w:rsidRPr="00666AEA" w:rsidRDefault="00DD11D1" w:rsidP="00DD11D1">
      <w:pPr>
        <w:pStyle w:val="Prrafodelista"/>
        <w:numPr>
          <w:ilvl w:val="0"/>
          <w:numId w:val="39"/>
        </w:numPr>
        <w:rPr>
          <w:rFonts w:cstheme="minorHAnsi"/>
          <w:lang w:eastAsia="es-CO"/>
        </w:rPr>
      </w:pPr>
      <w:r w:rsidRPr="00666AEA">
        <w:rPr>
          <w:rFonts w:cstheme="minorHAnsi"/>
          <w:lang w:eastAsia="es-CO"/>
        </w:rPr>
        <w:t>Barranquilla.</w:t>
      </w:r>
    </w:p>
    <w:p w14:paraId="273D5C07" w14:textId="77777777" w:rsidR="00DD11D1" w:rsidRPr="00666AEA" w:rsidRDefault="00DD11D1" w:rsidP="00DD11D1">
      <w:pPr>
        <w:rPr>
          <w:rFonts w:cstheme="minorHAnsi"/>
          <w:lang w:eastAsia="es-CO"/>
        </w:rPr>
      </w:pPr>
      <w:r w:rsidRPr="00666AEA">
        <w:rPr>
          <w:rFonts w:cstheme="minorHAnsi"/>
          <w:lang w:eastAsia="es-CO"/>
        </w:rPr>
        <w:t>La mayoría de las industrias del país están impulsadas por la agricultura y las materias primas, siendo las principales industrias la textil, productos químicos, metalurgia, cemento, envases de cartón, resinas plásticas y bebidas. Recientemente sufrió la desaceleración de la demanda extranjera debido al brote. Si bien el sector industrial se vio afectado negativamente por la pandemia, especialmente por la débil demanda mundial de carbón y petróleo, la actividad industrial en Colombia registró una importante recuperación en 2021.</w:t>
      </w:r>
    </w:p>
    <w:p w14:paraId="7A58E73A" w14:textId="03A94834" w:rsidR="00261B85" w:rsidRPr="00666AEA" w:rsidRDefault="00DD11D1" w:rsidP="00DD11D1">
      <w:pPr>
        <w:rPr>
          <w:rFonts w:cstheme="minorHAnsi"/>
          <w:highlight w:val="yellow"/>
        </w:rPr>
      </w:pPr>
      <w:r w:rsidRPr="00666AEA">
        <w:rPr>
          <w:rFonts w:cstheme="minorHAnsi"/>
          <w:lang w:eastAsia="es-CO"/>
        </w:rPr>
        <w:t xml:space="preserve">Según el documento Balance 2020 y perspectiva 2021 (año). Infiere que el mercado laboral ha sido uno de los grandes afectados a nivel mundial con la emergencia sanitaria provocada por el COVID-19. Para la vigencia 2020, la organización Internacional del trabajo OIT habla de pérdidas de puestos de trabajo alrededor de uno </w:t>
      </w:r>
      <w:r w:rsidR="00E1502B">
        <w:rPr>
          <w:rFonts w:cstheme="minorHAnsi"/>
          <w:lang w:eastAsia="es-CO"/>
        </w:rPr>
        <w:t>3</w:t>
      </w:r>
      <w:r w:rsidRPr="00666AEA">
        <w:rPr>
          <w:rFonts w:cstheme="minorHAnsi"/>
          <w:lang w:eastAsia="es-CO"/>
        </w:rPr>
        <w:t xml:space="preserve">45 </w:t>
      </w:r>
      <w:r w:rsidRPr="00E1502B">
        <w:rPr>
          <w:rFonts w:cstheme="minorHAnsi"/>
          <w:lang w:eastAsia="es-CO"/>
        </w:rPr>
        <w:t>millones</w:t>
      </w:r>
      <w:r w:rsidR="00E1502B" w:rsidRPr="00E1502B">
        <w:rPr>
          <w:rFonts w:cstheme="minorHAnsi"/>
          <w:lang w:eastAsia="es-CO"/>
        </w:rPr>
        <w:t xml:space="preserve">. En </w:t>
      </w:r>
      <w:r w:rsidRPr="00E1502B">
        <w:rPr>
          <w:rFonts w:cstheme="minorHAnsi"/>
          <w:lang w:eastAsia="es-CO"/>
        </w:rPr>
        <w:t xml:space="preserve">Colombia, la pérdida de puestos de trabajo oscila entre los 1,5 millones, </w:t>
      </w:r>
      <w:r w:rsidR="00261B85" w:rsidRPr="00E1502B">
        <w:rPr>
          <w:rFonts w:cstheme="minorHAnsi"/>
          <w:lang w:eastAsia="es-CO"/>
        </w:rPr>
        <w:t>a</w:t>
      </w:r>
      <w:r w:rsidR="00261B85" w:rsidRPr="00E1502B">
        <w:rPr>
          <w:rFonts w:cstheme="minorHAnsi"/>
        </w:rPr>
        <w:t xml:space="preserve"> continuación, se presentan los elementos a tener presente frente a este balance realizado:</w:t>
      </w:r>
    </w:p>
    <w:p w14:paraId="2D243FFA" w14:textId="77777777" w:rsidR="00BE7B63" w:rsidRPr="00666AEA" w:rsidRDefault="00BE7B63" w:rsidP="00BE7B63">
      <w:pPr>
        <w:rPr>
          <w:rFonts w:cstheme="minorHAnsi"/>
          <w:b/>
          <w:bCs/>
        </w:rPr>
      </w:pPr>
      <w:r w:rsidRPr="00666AEA">
        <w:rPr>
          <w:rFonts w:cstheme="minorHAnsi"/>
          <w:b/>
          <w:bCs/>
        </w:rPr>
        <w:t>Exportaciones e importaciones</w:t>
      </w:r>
    </w:p>
    <w:p w14:paraId="5C0983C8" w14:textId="5AA39141" w:rsidR="00BE7B63" w:rsidRPr="00666AEA" w:rsidRDefault="00BE7B63" w:rsidP="00BE7B63">
      <w:pPr>
        <w:rPr>
          <w:rFonts w:cstheme="minorHAnsi"/>
        </w:rPr>
      </w:pPr>
      <w:r w:rsidRPr="00666AEA">
        <w:rPr>
          <w:rFonts w:cstheme="minorHAnsi"/>
        </w:rPr>
        <w:t>En las exportaciones e importaciones de la vigencia 2020 también se vieron afectadas, puesto que las restricciones no facilitaban la tarea, la logística en cuanto a movilidad se hacía con el pasar del tiempo más compleja.</w:t>
      </w:r>
    </w:p>
    <w:p w14:paraId="24EBA713" w14:textId="77777777" w:rsidR="00B60973" w:rsidRPr="00666AEA" w:rsidRDefault="00B60973" w:rsidP="00B60973">
      <w:pPr>
        <w:rPr>
          <w:rFonts w:cstheme="minorHAnsi"/>
          <w:b/>
          <w:bCs/>
        </w:rPr>
      </w:pPr>
      <w:r w:rsidRPr="00666AEA">
        <w:rPr>
          <w:rFonts w:cstheme="minorHAnsi"/>
          <w:b/>
          <w:bCs/>
        </w:rPr>
        <w:t>Emergencia sanitaria</w:t>
      </w:r>
    </w:p>
    <w:p w14:paraId="69001EC2" w14:textId="7F754995" w:rsidR="00BE7B63" w:rsidRPr="00666AEA" w:rsidRDefault="00B60973" w:rsidP="00B60973">
      <w:pPr>
        <w:rPr>
          <w:rFonts w:cstheme="minorHAnsi"/>
          <w:b/>
          <w:bCs/>
        </w:rPr>
      </w:pPr>
      <w:r w:rsidRPr="00666AEA">
        <w:rPr>
          <w:rFonts w:cstheme="minorHAnsi"/>
        </w:rPr>
        <w:t>La economía se transformó dando paso a otros productos mucho más relevantes en cuanto a la situación de emergencia sanitaria. Dicho en otras palabras, el sector salud desplazo a varios sectores económicos que eran solidos gracias a comercio exterior.</w:t>
      </w:r>
    </w:p>
    <w:p w14:paraId="69B8663E" w14:textId="6EAE17F9" w:rsidR="00B60973" w:rsidRPr="00666AEA" w:rsidRDefault="00B60973" w:rsidP="00B60973">
      <w:pPr>
        <w:rPr>
          <w:rFonts w:cstheme="minorHAnsi"/>
          <w:b/>
          <w:bCs/>
          <w:szCs w:val="28"/>
        </w:rPr>
      </w:pPr>
      <w:r w:rsidRPr="00666AEA">
        <w:rPr>
          <w:rFonts w:cstheme="minorHAnsi"/>
          <w:b/>
          <w:bCs/>
          <w:szCs w:val="28"/>
        </w:rPr>
        <w:t>Fuentes de ingreso</w:t>
      </w:r>
    </w:p>
    <w:p w14:paraId="4B53121F" w14:textId="721306DE" w:rsidR="00E1502B" w:rsidRDefault="00E1502B" w:rsidP="00E1502B">
      <w:r>
        <w:t>Las condiciones económicas del 2020 requirieron contar con indicadores oportunos en tiempo real para realizar seguimiento y aplicar los cambios que se crean necesarios. Por tanto, otras fueron las fuentes que generaron ingreso en nuestro país, la información que entregaban los noticieros se volvió indispensable para manejar la situación.</w:t>
      </w:r>
    </w:p>
    <w:p w14:paraId="6ABFF1E6" w14:textId="5071EEF3" w:rsidR="00B60973" w:rsidRPr="00666AEA" w:rsidRDefault="00B60973" w:rsidP="00E1502B">
      <w:pPr>
        <w:pStyle w:val="NormalWeb"/>
        <w:spacing w:before="0" w:after="240"/>
        <w:ind w:firstLine="708"/>
        <w:textAlignment w:val="baseline"/>
        <w:rPr>
          <w:rFonts w:asciiTheme="minorHAnsi" w:hAnsiTheme="minorHAnsi" w:cstheme="minorHAnsi"/>
          <w:b/>
          <w:bCs/>
          <w:sz w:val="28"/>
          <w:szCs w:val="28"/>
        </w:rPr>
      </w:pPr>
      <w:r w:rsidRPr="00666AEA">
        <w:rPr>
          <w:rFonts w:asciiTheme="minorHAnsi" w:hAnsiTheme="minorHAnsi" w:cstheme="minorHAnsi"/>
          <w:b/>
          <w:bCs/>
          <w:sz w:val="28"/>
          <w:szCs w:val="28"/>
        </w:rPr>
        <w:t>Audiencia</w:t>
      </w:r>
    </w:p>
    <w:p w14:paraId="42266CC8" w14:textId="44C08A2D" w:rsidR="00B60973" w:rsidRDefault="00B60973" w:rsidP="00E1502B">
      <w:r w:rsidRPr="00666AEA">
        <w:t>La audiencia exigía estar informado y para ello hacía uso de la tecnología, las diferentes revistas entregaban varios datos y artículos científicos sobre la situación que afrontaba el mundo.</w:t>
      </w:r>
    </w:p>
    <w:p w14:paraId="63088ED9" w14:textId="75F84C19" w:rsidR="00B60973" w:rsidRPr="00E1502B" w:rsidRDefault="0004630D" w:rsidP="00E1502B">
      <w:pPr>
        <w:pStyle w:val="NormalWeb"/>
        <w:spacing w:before="0" w:beforeAutospacing="0" w:after="240" w:afterAutospacing="0"/>
        <w:ind w:firstLine="708"/>
        <w:textAlignment w:val="baseline"/>
        <w:rPr>
          <w:rStyle w:val="Extranjerismo"/>
          <w:rFonts w:asciiTheme="minorHAnsi" w:hAnsiTheme="minorHAnsi" w:cstheme="minorHAnsi"/>
          <w:b/>
          <w:bCs/>
          <w:sz w:val="28"/>
          <w:szCs w:val="28"/>
          <w:lang w:val="es-CO"/>
        </w:rPr>
      </w:pPr>
      <w:r>
        <w:rPr>
          <w:rStyle w:val="Extranjerismo"/>
          <w:rFonts w:asciiTheme="minorHAnsi" w:hAnsiTheme="minorHAnsi" w:cstheme="minorHAnsi"/>
          <w:b/>
          <w:bCs/>
          <w:sz w:val="28"/>
          <w:szCs w:val="28"/>
        </w:rPr>
        <w:t>“Marketing”</w:t>
      </w:r>
    </w:p>
    <w:p w14:paraId="6B37A377" w14:textId="0562798E" w:rsidR="00B60973" w:rsidRPr="00666AEA" w:rsidRDefault="00B60973" w:rsidP="000942C8">
      <w:r w:rsidRPr="00666AEA">
        <w:t xml:space="preserve">Publicidad de la salud, </w:t>
      </w:r>
      <w:r w:rsidR="004E3B4C">
        <w:t>“marketing”</w:t>
      </w:r>
      <w:r w:rsidRPr="00666AEA">
        <w:t xml:space="preserve"> en temas de posibles vacunas, todas apuntando a un mismo esfuerzo, salir de la hecatombe en el que estaba el mundo y frenar la recesión económica de la vigencia 2020 para el país.</w:t>
      </w:r>
    </w:p>
    <w:p w14:paraId="11BEF854" w14:textId="48E751BB" w:rsidR="004573DD" w:rsidRPr="00666AEA" w:rsidRDefault="004573DD" w:rsidP="004573DD">
      <w:pPr>
        <w:rPr>
          <w:rFonts w:cstheme="minorHAnsi"/>
          <w:lang w:eastAsia="es-CO"/>
        </w:rPr>
      </w:pPr>
      <w:r w:rsidRPr="00666AEA">
        <w:rPr>
          <w:rFonts w:cstheme="minorHAnsi"/>
          <w:lang w:eastAsia="es-CO"/>
        </w:rPr>
        <w:t xml:space="preserve">Gracias al tamaño de su mercado y la extensión de sus recursos naturales: café, esmeraldas, petróleo y carbón, entre otros. Además de una reputación histórica como un deudor ejemplar, Colombia ha experimentado un crecimiento estable y sólido durante la mayor parte de las últimas dos décadas. Si bien el país se vio afectado por la caída de los precios del petróleo debido a la pandemia en 2020, Colombia pudo recuperarse en 2021, con un crecimiento del producto interno bruto </w:t>
      </w:r>
      <w:r w:rsidR="00621AC1" w:rsidRPr="00666AEA">
        <w:rPr>
          <w:rFonts w:cstheme="minorHAnsi"/>
          <w:lang w:eastAsia="es-CO"/>
        </w:rPr>
        <w:t>-</w:t>
      </w:r>
      <w:r w:rsidR="00797967">
        <w:rPr>
          <w:rFonts w:cstheme="minorHAnsi"/>
          <w:lang w:eastAsia="es-CO"/>
        </w:rPr>
        <w:t xml:space="preserve"> </w:t>
      </w:r>
      <w:r w:rsidRPr="00666AEA">
        <w:rPr>
          <w:rFonts w:cstheme="minorHAnsi"/>
          <w:lang w:eastAsia="es-CO"/>
        </w:rPr>
        <w:t xml:space="preserve">PIB principalmente debido al impulso de las exportaciones de petróleo y al aumento del consumo de los hogares, que debería continuar para impulsar la economía en los próximos años, apoyado en la continua recuperación del mercado laboral y la continua implementación de programas de apoyo fiscal dirigidos a los hogares de bajos ingresos. </w:t>
      </w:r>
    </w:p>
    <w:p w14:paraId="5F5DECA7" w14:textId="6CE1B7B4" w:rsidR="004573DD" w:rsidRDefault="008C2FE4" w:rsidP="00DD11D1">
      <w:pPr>
        <w:rPr>
          <w:rFonts w:cstheme="minorHAnsi"/>
          <w:lang w:eastAsia="es-CO"/>
        </w:rPr>
      </w:pPr>
      <w:r w:rsidRPr="00666AEA">
        <w:rPr>
          <w:rFonts w:cstheme="minorHAnsi"/>
          <w:lang w:eastAsia="es-CO"/>
        </w:rPr>
        <w:t>El repunte del consumo de los hogares del país impulsó las importaciones, que superaron el aumento de las exportaciones a pesar del aumento de los precios de las materias primas agrícolas y energéticas, y contribuyó al déficit de cuenta de Colombia, de esta manera:</w:t>
      </w:r>
    </w:p>
    <w:p w14:paraId="7E8BCDF5" w14:textId="62D9E55C" w:rsidR="00797967" w:rsidRDefault="00797967" w:rsidP="00797967">
      <w:pPr>
        <w:jc w:val="center"/>
        <w:rPr>
          <w:rFonts w:cstheme="minorHAnsi"/>
          <w:lang w:eastAsia="es-CO"/>
        </w:rPr>
      </w:pPr>
      <w:r w:rsidRPr="00797967">
        <w:rPr>
          <w:rStyle w:val="FiguraCar"/>
        </w:rPr>
        <w:t xml:space="preserve">Figura </w:t>
      </w:r>
      <w:r w:rsidR="008505E7">
        <w:rPr>
          <w:rStyle w:val="FiguraCar"/>
        </w:rPr>
        <w:t>7</w:t>
      </w:r>
      <w:r>
        <w:rPr>
          <w:rFonts w:cstheme="minorHAnsi"/>
          <w:lang w:eastAsia="es-CO"/>
        </w:rPr>
        <w:t>. Datos sobre el déficit de cuenta en Colombia</w:t>
      </w:r>
    </w:p>
    <w:p w14:paraId="7DFEA762" w14:textId="675BAD07" w:rsidR="00797967" w:rsidRDefault="00797967" w:rsidP="00797967">
      <w:pPr>
        <w:ind w:firstLine="0"/>
        <w:jc w:val="center"/>
        <w:rPr>
          <w:rFonts w:cstheme="minorHAnsi"/>
          <w:lang w:eastAsia="es-CO"/>
        </w:rPr>
      </w:pPr>
      <w:r>
        <w:rPr>
          <w:rFonts w:cstheme="minorHAnsi"/>
          <w:noProof/>
          <w:lang w:eastAsia="es-CO"/>
        </w:rPr>
        <w:drawing>
          <wp:inline distT="0" distB="0" distL="0" distR="0" wp14:anchorId="4309C9DF" wp14:editId="6440085B">
            <wp:extent cx="6332220" cy="2084070"/>
            <wp:effectExtent l="0" t="0" r="0" b="0"/>
            <wp:docPr id="638259427" name="Gráfico 15" descr="Figura 7. Imagen que relaciona unos datos estadísticos sobre el déficit de cuenta en Colomb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259427" name="Gráfico 15" descr="Figura 7. Imagen que relaciona unos datos estadísticos sobre el déficit de cuenta en Colombia."/>
                    <pic:cNvPicPr/>
                  </pic:nvPicPr>
                  <pic:blipFill>
                    <a:blip r:embed="rId28">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6332220" cy="2084070"/>
                    </a:xfrm>
                    <a:prstGeom prst="rect">
                      <a:avLst/>
                    </a:prstGeom>
                  </pic:spPr>
                </pic:pic>
              </a:graphicData>
            </a:graphic>
          </wp:inline>
        </w:drawing>
      </w:r>
    </w:p>
    <w:p w14:paraId="49A919B3" w14:textId="653D1384" w:rsidR="0089673C" w:rsidRPr="0089673C" w:rsidRDefault="0089673C" w:rsidP="0089673C">
      <w:pPr>
        <w:ind w:firstLine="0"/>
        <w:rPr>
          <w:rFonts w:cstheme="minorHAnsi"/>
          <w:b/>
          <w:bCs/>
          <w:lang w:eastAsia="es-CO"/>
        </w:rPr>
      </w:pPr>
      <w:r w:rsidRPr="0089673C">
        <w:rPr>
          <w:rFonts w:cstheme="minorHAnsi"/>
          <w:b/>
          <w:bCs/>
          <w:lang w:eastAsia="es-CO"/>
        </w:rPr>
        <w:t xml:space="preserve">Datos </w:t>
      </w:r>
      <w:r w:rsidRPr="0089673C">
        <w:rPr>
          <w:rFonts w:cstheme="minorHAnsi"/>
          <w:b/>
          <w:bCs/>
          <w:lang w:eastAsia="es-CO"/>
        </w:rPr>
        <w:t>sobre el déficit de cuenta en Colombia</w:t>
      </w:r>
    </w:p>
    <w:p w14:paraId="036ABBC5" w14:textId="63629444" w:rsidR="00E718C0" w:rsidRDefault="00767607" w:rsidP="0089673C">
      <w:pPr>
        <w:ind w:firstLine="0"/>
        <w:rPr>
          <w:rFonts w:cstheme="minorHAnsi"/>
          <w:lang w:eastAsia="es-CO"/>
        </w:rPr>
      </w:pPr>
      <w:r>
        <w:rPr>
          <w:rFonts w:cstheme="minorHAnsi"/>
          <w:lang w:eastAsia="es-CO"/>
        </w:rPr>
        <w:t>+ 3.2 %. La inflación aumento levemente en 2021.</w:t>
      </w:r>
    </w:p>
    <w:p w14:paraId="6331FAED" w14:textId="02F581A7" w:rsidR="00767607" w:rsidRDefault="00767607" w:rsidP="0089673C">
      <w:pPr>
        <w:ind w:firstLine="0"/>
        <w:rPr>
          <w:rFonts w:cstheme="minorHAnsi"/>
          <w:lang w:eastAsia="es-CO"/>
        </w:rPr>
      </w:pPr>
      <w:r>
        <w:rPr>
          <w:rFonts w:cstheme="minorHAnsi"/>
          <w:lang w:eastAsia="es-CO"/>
        </w:rPr>
        <w:t>3,5 %. Debería permanecer relativamente estable en 2022.</w:t>
      </w:r>
    </w:p>
    <w:p w14:paraId="64ACC93E" w14:textId="334C72D8" w:rsidR="00767607" w:rsidRDefault="00767607" w:rsidP="0089673C">
      <w:pPr>
        <w:ind w:firstLine="0"/>
        <w:rPr>
          <w:rFonts w:cstheme="minorHAnsi"/>
          <w:lang w:eastAsia="es-CO"/>
        </w:rPr>
      </w:pPr>
      <w:r>
        <w:rPr>
          <w:rFonts w:cstheme="minorHAnsi"/>
          <w:lang w:eastAsia="es-CO"/>
        </w:rPr>
        <w:t>3 %. 2023 d acuerdo con la información del Fondo Monetario Internacional – FMI.</w:t>
      </w:r>
    </w:p>
    <w:p w14:paraId="745EF561" w14:textId="77777777" w:rsidR="00767607" w:rsidRDefault="00767607" w:rsidP="0089673C">
      <w:pPr>
        <w:ind w:firstLine="0"/>
        <w:rPr>
          <w:rFonts w:cstheme="minorHAnsi"/>
          <w:lang w:eastAsia="es-CO"/>
        </w:rPr>
      </w:pPr>
    </w:p>
    <w:p w14:paraId="2E310B54" w14:textId="54956B8F" w:rsidR="001D6265" w:rsidRDefault="00E718C0" w:rsidP="001D6265">
      <w:pPr>
        <w:rPr>
          <w:rFonts w:cstheme="minorHAnsi"/>
          <w:lang w:eastAsia="es-CO"/>
        </w:rPr>
      </w:pPr>
      <w:r w:rsidRPr="00666AEA">
        <w:rPr>
          <w:rFonts w:cstheme="minorHAnsi"/>
          <w:lang w:eastAsia="es-CO"/>
        </w:rPr>
        <w:t xml:space="preserve">El déficit público de Colombia sigue siendo motivo de preocupación para el gobierno y los inversores. Las medidas fiscales de Colombia para mitigar la pandemia iniciada en el 2020 han sido efectivas para impulsar la actividad económica que se ha recuperado gradualmente en el año 2021 y lo que se lleva del 2022, </w:t>
      </w:r>
      <w:r w:rsidR="00E02B74" w:rsidRPr="00666AEA">
        <w:rPr>
          <w:rFonts w:cstheme="minorHAnsi"/>
        </w:rPr>
        <w:t>como se muestra a continuación</w:t>
      </w:r>
      <w:r w:rsidR="002D7206">
        <w:rPr>
          <w:rFonts w:cstheme="minorHAnsi"/>
        </w:rPr>
        <w:t>,</w:t>
      </w:r>
      <w:r w:rsidR="00E02B74" w:rsidRPr="00666AEA">
        <w:rPr>
          <w:rFonts w:cstheme="minorHAnsi"/>
        </w:rPr>
        <w:t xml:space="preserve"> en la siguiente </w:t>
      </w:r>
      <w:r w:rsidR="002D7206">
        <w:rPr>
          <w:rFonts w:cstheme="minorHAnsi"/>
        </w:rPr>
        <w:t>figura</w:t>
      </w:r>
      <w:r w:rsidR="001D6265">
        <w:rPr>
          <w:rFonts w:cstheme="minorHAnsi"/>
          <w:lang w:eastAsia="es-CO"/>
        </w:rPr>
        <w:t>.</w:t>
      </w:r>
    </w:p>
    <w:p w14:paraId="1FA914D2" w14:textId="5744D323" w:rsidR="001D6265" w:rsidRDefault="001D6265" w:rsidP="001D6265">
      <w:pPr>
        <w:pStyle w:val="Figura"/>
        <w:rPr>
          <w:b w:val="0"/>
          <w:bCs w:val="0"/>
        </w:rPr>
      </w:pPr>
      <w:r>
        <w:t xml:space="preserve">Figura </w:t>
      </w:r>
      <w:r w:rsidR="008505E7">
        <w:t>8</w:t>
      </w:r>
      <w:r>
        <w:t xml:space="preserve">. </w:t>
      </w:r>
      <w:r>
        <w:rPr>
          <w:b w:val="0"/>
          <w:bCs w:val="0"/>
        </w:rPr>
        <w:t>Datos sobre el déficit público en Colombia</w:t>
      </w:r>
    </w:p>
    <w:p w14:paraId="431B25EA" w14:textId="7412E0A0" w:rsidR="001D6265" w:rsidRDefault="001D6265" w:rsidP="001D6265">
      <w:pPr>
        <w:ind w:firstLine="0"/>
        <w:jc w:val="center"/>
        <w:rPr>
          <w:lang w:eastAsia="es-CO"/>
        </w:rPr>
      </w:pPr>
      <w:r>
        <w:rPr>
          <w:noProof/>
          <w:lang w:eastAsia="es-CO"/>
        </w:rPr>
        <w:drawing>
          <wp:inline distT="0" distB="0" distL="0" distR="0" wp14:anchorId="13403FE1" wp14:editId="3AD7A8A3">
            <wp:extent cx="6332220" cy="4088130"/>
            <wp:effectExtent l="0" t="0" r="0" b="7620"/>
            <wp:docPr id="1485228858" name="Gráfico 16" descr="Figura 8. Imagen que relaciona unos datos estadísticos sobre el déficit público en Colomb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228858" name="Gráfico 16" descr="Figura 8. Imagen que relaciona unos datos estadísticos sobre el déficit público en Colombia."/>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0" y="0"/>
                      <a:ext cx="6332220" cy="4088130"/>
                    </a:xfrm>
                    <a:prstGeom prst="rect">
                      <a:avLst/>
                    </a:prstGeom>
                  </pic:spPr>
                </pic:pic>
              </a:graphicData>
            </a:graphic>
          </wp:inline>
        </w:drawing>
      </w:r>
    </w:p>
    <w:p w14:paraId="40871C50" w14:textId="1F355DD9" w:rsidR="005D5664" w:rsidRPr="005D5664" w:rsidRDefault="005D5664" w:rsidP="005D5664">
      <w:pPr>
        <w:ind w:firstLine="0"/>
        <w:jc w:val="both"/>
        <w:rPr>
          <w:b/>
          <w:bCs/>
          <w:lang w:eastAsia="es-CO"/>
        </w:rPr>
      </w:pPr>
      <w:r w:rsidRPr="005D5664">
        <w:rPr>
          <w:b/>
          <w:bCs/>
          <w:lang w:eastAsia="es-CO"/>
        </w:rPr>
        <w:t>Datos sobre el déficit público en Colombia</w:t>
      </w:r>
    </w:p>
    <w:p w14:paraId="1DD9A1FA" w14:textId="03496BC6" w:rsidR="006C1052" w:rsidRDefault="002E4269" w:rsidP="005D5664">
      <w:pPr>
        <w:ind w:firstLine="0"/>
        <w:rPr>
          <w:rFonts w:cstheme="minorHAnsi"/>
          <w:lang w:eastAsia="es-CO"/>
        </w:rPr>
      </w:pPr>
      <w:r>
        <w:rPr>
          <w:rFonts w:cstheme="minorHAnsi"/>
          <w:lang w:eastAsia="es-CO"/>
        </w:rPr>
        <w:t>Distribución de micronegocios según actividad económica – CIIU Rev. 4.</w:t>
      </w:r>
    </w:p>
    <w:p w14:paraId="66A27C8D" w14:textId="45BC387A" w:rsidR="002E4269" w:rsidRDefault="002E4269" w:rsidP="005D5664">
      <w:pPr>
        <w:ind w:firstLine="0"/>
        <w:rPr>
          <w:rFonts w:cstheme="minorHAnsi"/>
          <w:lang w:eastAsia="es-CO"/>
        </w:rPr>
      </w:pPr>
      <w:proofErr w:type="gramStart"/>
      <w:r>
        <w:rPr>
          <w:rFonts w:cstheme="minorHAnsi"/>
          <w:lang w:eastAsia="es-CO"/>
        </w:rPr>
        <w:t>Total</w:t>
      </w:r>
      <w:proofErr w:type="gramEnd"/>
      <w:r>
        <w:rPr>
          <w:rFonts w:cstheme="minorHAnsi"/>
          <w:lang w:eastAsia="es-CO"/>
        </w:rPr>
        <w:t xml:space="preserve"> nacional 2020.</w:t>
      </w:r>
    </w:p>
    <w:p w14:paraId="12CAA5DB" w14:textId="7EF4F0A1" w:rsidR="002E4269" w:rsidRDefault="002E4269" w:rsidP="005D5664">
      <w:pPr>
        <w:ind w:firstLine="0"/>
        <w:rPr>
          <w:rFonts w:cstheme="minorHAnsi"/>
          <w:lang w:eastAsia="es-CO"/>
        </w:rPr>
      </w:pPr>
      <w:r>
        <w:rPr>
          <w:rFonts w:cstheme="minorHAnsi"/>
          <w:lang w:eastAsia="es-CO"/>
        </w:rPr>
        <w:t>Comercio y reparación de vehículos y motocicletas 27 %</w:t>
      </w:r>
      <w:r w:rsidR="006D234E">
        <w:rPr>
          <w:rFonts w:cstheme="minorHAnsi"/>
          <w:lang w:eastAsia="es-CO"/>
        </w:rPr>
        <w:t>.</w:t>
      </w:r>
    </w:p>
    <w:p w14:paraId="38AB0DB2" w14:textId="3F5CFE96" w:rsidR="006D234E" w:rsidRDefault="006D234E" w:rsidP="005D5664">
      <w:pPr>
        <w:ind w:firstLine="0"/>
        <w:rPr>
          <w:rFonts w:cstheme="minorHAnsi"/>
          <w:lang w:eastAsia="es-CO"/>
        </w:rPr>
      </w:pPr>
      <w:r>
        <w:rPr>
          <w:rFonts w:cstheme="minorHAnsi"/>
          <w:lang w:eastAsia="es-CO"/>
        </w:rPr>
        <w:t>Agricultura, ganadería, caza, silvicultura y pesca 21,6 %.</w:t>
      </w:r>
    </w:p>
    <w:p w14:paraId="1F5DBBA4" w14:textId="3BF88CC6" w:rsidR="006D234E" w:rsidRDefault="006D234E" w:rsidP="005D5664">
      <w:pPr>
        <w:ind w:firstLine="0"/>
        <w:rPr>
          <w:rFonts w:cstheme="minorHAnsi"/>
          <w:lang w:eastAsia="es-CO"/>
        </w:rPr>
      </w:pPr>
      <w:r>
        <w:rPr>
          <w:rFonts w:cstheme="minorHAnsi"/>
          <w:lang w:eastAsia="es-CO"/>
        </w:rPr>
        <w:t>Industria manufacturera (1) 10,1 %.</w:t>
      </w:r>
    </w:p>
    <w:p w14:paraId="534F8F10" w14:textId="0115D6BC" w:rsidR="006D234E" w:rsidRDefault="006D234E" w:rsidP="005D5664">
      <w:pPr>
        <w:ind w:firstLine="0"/>
        <w:rPr>
          <w:rFonts w:cstheme="minorHAnsi"/>
          <w:lang w:eastAsia="es-CO"/>
        </w:rPr>
      </w:pPr>
      <w:r>
        <w:rPr>
          <w:rFonts w:cstheme="minorHAnsi"/>
          <w:lang w:eastAsia="es-CO"/>
        </w:rPr>
        <w:t>Alojamiento y servicios de comida 10 %.</w:t>
      </w:r>
    </w:p>
    <w:p w14:paraId="2D4EE5F5" w14:textId="749270F4" w:rsidR="006D234E" w:rsidRDefault="006D234E" w:rsidP="005D5664">
      <w:pPr>
        <w:ind w:firstLine="0"/>
        <w:rPr>
          <w:rFonts w:cstheme="minorHAnsi"/>
          <w:lang w:eastAsia="es-CO"/>
        </w:rPr>
      </w:pPr>
      <w:r>
        <w:rPr>
          <w:rFonts w:cstheme="minorHAnsi"/>
          <w:lang w:eastAsia="es-CO"/>
        </w:rPr>
        <w:t>Actividades artísticas, de entretenimiento, de recreación y otras 9,6 %.</w:t>
      </w:r>
    </w:p>
    <w:p w14:paraId="097AE431" w14:textId="378375E6" w:rsidR="006D234E" w:rsidRDefault="006D234E" w:rsidP="005D5664">
      <w:pPr>
        <w:ind w:firstLine="0"/>
        <w:rPr>
          <w:rFonts w:cstheme="minorHAnsi"/>
          <w:lang w:eastAsia="es-CO"/>
        </w:rPr>
      </w:pPr>
      <w:r>
        <w:rPr>
          <w:rFonts w:cstheme="minorHAnsi"/>
          <w:lang w:eastAsia="es-CO"/>
        </w:rPr>
        <w:t>Transporte y almacenamiento 8,5 %.</w:t>
      </w:r>
    </w:p>
    <w:p w14:paraId="6F23E749" w14:textId="5724D947" w:rsidR="006D234E" w:rsidRDefault="006D234E" w:rsidP="005D5664">
      <w:pPr>
        <w:ind w:firstLine="0"/>
        <w:rPr>
          <w:rFonts w:cstheme="minorHAnsi"/>
          <w:lang w:eastAsia="es-CO"/>
        </w:rPr>
      </w:pPr>
      <w:r>
        <w:rPr>
          <w:rFonts w:cstheme="minorHAnsi"/>
          <w:lang w:eastAsia="es-CO"/>
        </w:rPr>
        <w:t>Construcción 5,9 %.</w:t>
      </w:r>
    </w:p>
    <w:p w14:paraId="786A0AFC" w14:textId="74E3B6F2" w:rsidR="006D234E" w:rsidRDefault="006D234E" w:rsidP="005D5664">
      <w:pPr>
        <w:ind w:firstLine="0"/>
        <w:rPr>
          <w:rFonts w:cstheme="minorHAnsi"/>
          <w:lang w:eastAsia="es-CO"/>
        </w:rPr>
      </w:pPr>
      <w:r>
        <w:rPr>
          <w:rFonts w:cstheme="minorHAnsi"/>
          <w:lang w:eastAsia="es-CO"/>
        </w:rPr>
        <w:t>Actividades inmobiliarias, profesionales y servicios administrativos 4,1 %.</w:t>
      </w:r>
    </w:p>
    <w:p w14:paraId="78F21955" w14:textId="2F786384" w:rsidR="006D234E" w:rsidRDefault="006D234E" w:rsidP="005D5664">
      <w:pPr>
        <w:ind w:firstLine="0"/>
        <w:rPr>
          <w:rFonts w:cstheme="minorHAnsi"/>
          <w:lang w:eastAsia="es-CO"/>
        </w:rPr>
      </w:pPr>
      <w:r>
        <w:rPr>
          <w:rFonts w:cstheme="minorHAnsi"/>
          <w:lang w:eastAsia="es-CO"/>
        </w:rPr>
        <w:t>Información y comunicación 0,8 %.</w:t>
      </w:r>
    </w:p>
    <w:p w14:paraId="4D81F3C8" w14:textId="33D69719" w:rsidR="006D234E" w:rsidRDefault="008D2B46" w:rsidP="005D5664">
      <w:pPr>
        <w:ind w:firstLine="0"/>
        <w:rPr>
          <w:rFonts w:cstheme="minorHAnsi"/>
          <w:lang w:eastAsia="es-CO"/>
        </w:rPr>
      </w:pPr>
      <w:r>
        <w:rPr>
          <w:rFonts w:cstheme="minorHAnsi"/>
          <w:lang w:eastAsia="es-CO"/>
        </w:rPr>
        <w:t>Minería 0.8 %.</w:t>
      </w:r>
    </w:p>
    <w:p w14:paraId="310C92EA" w14:textId="2350D7A0" w:rsidR="008D2B46" w:rsidRDefault="008D2B46" w:rsidP="005D5664">
      <w:pPr>
        <w:ind w:firstLine="0"/>
        <w:rPr>
          <w:rFonts w:cstheme="minorHAnsi"/>
          <w:lang w:eastAsia="es-CO"/>
        </w:rPr>
      </w:pPr>
      <w:r>
        <w:rPr>
          <w:rFonts w:cstheme="minorHAnsi"/>
          <w:lang w:eastAsia="es-CO"/>
        </w:rPr>
        <w:t>Educación 0.8 %.</w:t>
      </w:r>
    </w:p>
    <w:p w14:paraId="3DAE72B8" w14:textId="47F51B17" w:rsidR="008D2B46" w:rsidRDefault="008D2B46" w:rsidP="005D5664">
      <w:pPr>
        <w:ind w:firstLine="0"/>
        <w:rPr>
          <w:rFonts w:cstheme="minorHAnsi"/>
          <w:lang w:eastAsia="es-CO"/>
        </w:rPr>
      </w:pPr>
      <w:r>
        <w:rPr>
          <w:rFonts w:cstheme="minorHAnsi"/>
          <w:lang w:eastAsia="es-CO"/>
        </w:rPr>
        <w:t>Actividades de atención a la salud humana y asistencia social 0.7 %.</w:t>
      </w:r>
    </w:p>
    <w:p w14:paraId="74EB3BDC" w14:textId="01E769D3" w:rsidR="008D2B46" w:rsidRDefault="008D2B46" w:rsidP="005D5664">
      <w:pPr>
        <w:ind w:firstLine="0"/>
        <w:rPr>
          <w:rFonts w:cstheme="minorHAnsi"/>
          <w:lang w:eastAsia="es-CO"/>
        </w:rPr>
      </w:pPr>
      <w:r>
        <w:rPr>
          <w:rFonts w:cstheme="minorHAnsi"/>
          <w:lang w:eastAsia="es-CO"/>
        </w:rPr>
        <w:t>No informa 0.0 %.</w:t>
      </w:r>
    </w:p>
    <w:p w14:paraId="3DB33179" w14:textId="77777777" w:rsidR="008D2B46" w:rsidRDefault="008D2B46" w:rsidP="005D5664">
      <w:pPr>
        <w:ind w:firstLine="0"/>
        <w:rPr>
          <w:rFonts w:cstheme="minorHAnsi"/>
          <w:lang w:eastAsia="es-CO"/>
        </w:rPr>
      </w:pPr>
    </w:p>
    <w:p w14:paraId="4152E574" w14:textId="12B5F7C1" w:rsidR="006C1052" w:rsidRDefault="00F723DE" w:rsidP="00E718C0">
      <w:pPr>
        <w:rPr>
          <w:rFonts w:cstheme="minorHAnsi"/>
          <w:lang w:eastAsia="es-CO"/>
        </w:rPr>
      </w:pPr>
      <w:r w:rsidRPr="00666AEA">
        <w:rPr>
          <w:rFonts w:cstheme="minorHAnsi"/>
          <w:lang w:eastAsia="es-CO"/>
        </w:rPr>
        <w:t>En 2020, las exportaciones colombianas sufrieron la caída de los precios del petróleo y la desaceleración económica en sus principales mercados asociados</w:t>
      </w:r>
      <w:r w:rsidR="005110AE" w:rsidRPr="00666AEA">
        <w:rPr>
          <w:rFonts w:cstheme="minorHAnsi"/>
          <w:lang w:eastAsia="es-CO"/>
        </w:rPr>
        <w:t>,</w:t>
      </w:r>
      <w:r w:rsidRPr="00666AEA">
        <w:rPr>
          <w:rFonts w:cstheme="minorHAnsi"/>
          <w:lang w:eastAsia="es-CO"/>
        </w:rPr>
        <w:t xml:space="preserve"> provocada por la pandemia. De hecho, las exportaciones del país disminuyeron y durante el mismo período, las importaciones de bienes también disminuyeron. Como resultado, el déficit comercial de Colombia llegó a 7,9 mil millones de dólares en 2020. Según la Organización Mundial del Comercio OMC, las importaciones de servicios en 2020 ascendieron a 9 mil millones de dólares, mucho más que las exportaciones de servicios. Por lo tanto, el déficit comercial general en 2020 alcanzó los 12,4 mil millones de dólares.</w:t>
      </w:r>
    </w:p>
    <w:p w14:paraId="00512059" w14:textId="77777777" w:rsidR="00F216F5" w:rsidRPr="00666AEA" w:rsidRDefault="00F216F5" w:rsidP="00E718C0">
      <w:pPr>
        <w:rPr>
          <w:rFonts w:cstheme="minorHAnsi"/>
          <w:lang w:eastAsia="es-CO"/>
        </w:rPr>
      </w:pPr>
    </w:p>
    <w:p w14:paraId="3F6CBC5E" w14:textId="5CFB5E0C" w:rsidR="00F723DE" w:rsidRPr="00666AEA" w:rsidRDefault="00F723DE" w:rsidP="00A32C09">
      <w:pPr>
        <w:pStyle w:val="Prrafodelista"/>
        <w:numPr>
          <w:ilvl w:val="0"/>
          <w:numId w:val="40"/>
        </w:numPr>
        <w:rPr>
          <w:rFonts w:cstheme="minorHAnsi"/>
          <w:lang w:eastAsia="es-CO"/>
        </w:rPr>
      </w:pPr>
      <w:r w:rsidRPr="00666AEA">
        <w:rPr>
          <w:rFonts w:cstheme="minorHAnsi"/>
          <w:b/>
          <w:bCs/>
          <w:lang w:eastAsia="es-CO"/>
        </w:rPr>
        <w:t>Análisis del entorno en el año 2021</w:t>
      </w:r>
    </w:p>
    <w:p w14:paraId="0FFD8A05" w14:textId="77777777" w:rsidR="00F723DE" w:rsidRPr="00666AEA" w:rsidRDefault="00F723DE" w:rsidP="00F723DE">
      <w:pPr>
        <w:rPr>
          <w:rFonts w:cstheme="minorHAnsi"/>
          <w:lang w:eastAsia="es-CO"/>
        </w:rPr>
      </w:pPr>
      <w:r w:rsidRPr="00666AEA">
        <w:rPr>
          <w:rFonts w:cstheme="minorHAnsi"/>
          <w:lang w:eastAsia="es-CO"/>
        </w:rPr>
        <w:t xml:space="preserve">Denominado la recuperación de la economía, la reactivación económica mediante la mayor operación de los sectores. </w:t>
      </w:r>
    </w:p>
    <w:p w14:paraId="13F01B07" w14:textId="69EE5544" w:rsidR="00F723DE" w:rsidRPr="00666AEA" w:rsidRDefault="00F723DE" w:rsidP="00F723DE">
      <w:pPr>
        <w:rPr>
          <w:rFonts w:cstheme="minorHAnsi"/>
          <w:lang w:eastAsia="es-CO"/>
        </w:rPr>
      </w:pPr>
      <w:r w:rsidRPr="00666AEA">
        <w:rPr>
          <w:rFonts w:cstheme="minorHAnsi"/>
          <w:lang w:eastAsia="es-CO"/>
        </w:rPr>
        <w:t>La importancia del sector servicios ha aumentado en los últimos años, convirtiéndose en la columna vertebral de la economía colombiana</w:t>
      </w:r>
      <w:r w:rsidR="005110AE" w:rsidRPr="00666AEA">
        <w:rPr>
          <w:rFonts w:cstheme="minorHAnsi"/>
          <w:lang w:eastAsia="es-CO"/>
        </w:rPr>
        <w:t>.</w:t>
      </w:r>
      <w:r w:rsidRPr="00666AEA">
        <w:rPr>
          <w:rFonts w:cstheme="minorHAnsi"/>
          <w:lang w:eastAsia="es-CO"/>
        </w:rPr>
        <w:t xml:space="preserve"> El turismo es uno de los componentes más importantes del sector servicios y ha mostrado un gran dinamismo en los últimos años, especialmente en Bogotá, Medellín, Cartagena, Cali y Barranquilla. El sector servicios fue el más afectado durante las primeras etapas de la pandemia, especialmente el turismo, hotelería, la restauración, el transporte y el entretenimiento. Sin embargo, en 2021, los servicios mostraron una recuperación significativa a medida que aumentaron las tasas de vacunación y aumentó la movilidad de las personas.</w:t>
      </w:r>
    </w:p>
    <w:p w14:paraId="368F9A44" w14:textId="024300A2" w:rsidR="001402CA" w:rsidRPr="00F216F5" w:rsidRDefault="001402CA" w:rsidP="00F216F5">
      <w:pPr>
        <w:spacing w:before="0" w:after="0" w:line="240" w:lineRule="auto"/>
        <w:ind w:right="150" w:firstLine="0"/>
        <w:jc w:val="center"/>
        <w:textAlignment w:val="baseline"/>
        <w:outlineLvl w:val="4"/>
        <w:rPr>
          <w:rFonts w:eastAsia="Times New Roman" w:cstheme="minorHAnsi"/>
          <w:b/>
          <w:bCs/>
          <w:kern w:val="0"/>
          <w:szCs w:val="28"/>
          <w:lang w:eastAsia="es-CO"/>
          <w14:ligatures w14:val="none"/>
        </w:rPr>
      </w:pPr>
      <w:r w:rsidRPr="00F216F5">
        <w:rPr>
          <w:rFonts w:eastAsia="Times New Roman" w:cstheme="minorHAnsi"/>
          <w:b/>
          <w:bCs/>
          <w:kern w:val="0"/>
          <w:szCs w:val="28"/>
          <w:lang w:eastAsia="es-CO"/>
          <w14:ligatures w14:val="none"/>
        </w:rPr>
        <w:t xml:space="preserve">Tabla </w:t>
      </w:r>
      <w:r w:rsidR="00F216F5" w:rsidRPr="00F216F5">
        <w:rPr>
          <w:rFonts w:eastAsia="Times New Roman" w:cstheme="minorHAnsi"/>
          <w:b/>
          <w:bCs/>
          <w:kern w:val="0"/>
          <w:szCs w:val="28"/>
          <w:lang w:eastAsia="es-CO"/>
          <w14:ligatures w14:val="none"/>
        </w:rPr>
        <w:t xml:space="preserve">5. </w:t>
      </w:r>
      <w:r w:rsidR="00F216F5" w:rsidRPr="00F216F5">
        <w:rPr>
          <w:rFonts w:eastAsia="Times New Roman" w:cstheme="minorHAnsi"/>
          <w:kern w:val="0"/>
          <w:szCs w:val="28"/>
          <w:lang w:eastAsia="es-CO"/>
          <w14:ligatures w14:val="none"/>
        </w:rPr>
        <w:t>Sectores</w:t>
      </w:r>
    </w:p>
    <w:tbl>
      <w:tblPr>
        <w:tblStyle w:val="SENA"/>
        <w:tblW w:w="5988" w:type="dxa"/>
        <w:jc w:val="center"/>
        <w:tblLook w:val="04A0" w:firstRow="1" w:lastRow="0" w:firstColumn="1" w:lastColumn="0" w:noHBand="0" w:noVBand="1"/>
      </w:tblPr>
      <w:tblGrid>
        <w:gridCol w:w="1838"/>
        <w:gridCol w:w="1882"/>
        <w:gridCol w:w="2268"/>
      </w:tblGrid>
      <w:tr w:rsidR="00175130" w:rsidRPr="00666AEA" w14:paraId="59BC36E2" w14:textId="77777777" w:rsidTr="00F216F5">
        <w:trPr>
          <w:cnfStyle w:val="100000000000" w:firstRow="1" w:lastRow="0" w:firstColumn="0" w:lastColumn="0" w:oddVBand="0" w:evenVBand="0" w:oddHBand="0" w:evenHBand="0" w:firstRowFirstColumn="0" w:firstRowLastColumn="0" w:lastRowFirstColumn="0" w:lastRowLastColumn="0"/>
          <w:jc w:val="center"/>
        </w:trPr>
        <w:tc>
          <w:tcPr>
            <w:tcW w:w="1838" w:type="dxa"/>
            <w:hideMark/>
          </w:tcPr>
          <w:p w14:paraId="3E1DE0AB" w14:textId="77777777" w:rsidR="001402CA" w:rsidRPr="00F216F5" w:rsidRDefault="001402CA" w:rsidP="00F216F5">
            <w:pPr>
              <w:ind w:firstLine="0"/>
              <w:jc w:val="center"/>
              <w:rPr>
                <w:b w:val="0"/>
                <w:szCs w:val="28"/>
                <w:lang w:eastAsia="es-CO"/>
              </w:rPr>
            </w:pPr>
            <w:r w:rsidRPr="00F216F5">
              <w:rPr>
                <w:szCs w:val="28"/>
                <w:lang w:eastAsia="es-CO"/>
              </w:rPr>
              <w:t>SECTOR</w:t>
            </w:r>
          </w:p>
        </w:tc>
        <w:tc>
          <w:tcPr>
            <w:tcW w:w="1882" w:type="dxa"/>
            <w:hideMark/>
          </w:tcPr>
          <w:p w14:paraId="1B40E248" w14:textId="77777777" w:rsidR="001402CA" w:rsidRPr="00F216F5" w:rsidRDefault="001402CA" w:rsidP="00F216F5">
            <w:pPr>
              <w:ind w:firstLine="0"/>
              <w:jc w:val="center"/>
              <w:rPr>
                <w:b w:val="0"/>
                <w:szCs w:val="28"/>
                <w:lang w:eastAsia="es-CO"/>
              </w:rPr>
            </w:pPr>
            <w:r w:rsidRPr="00F216F5">
              <w:rPr>
                <w:szCs w:val="28"/>
                <w:lang w:eastAsia="es-CO"/>
              </w:rPr>
              <w:t>PIB</w:t>
            </w:r>
          </w:p>
        </w:tc>
        <w:tc>
          <w:tcPr>
            <w:tcW w:w="2268" w:type="dxa"/>
            <w:hideMark/>
          </w:tcPr>
          <w:p w14:paraId="233595B0" w14:textId="42731E46" w:rsidR="001402CA" w:rsidRPr="00F216F5" w:rsidRDefault="001402CA" w:rsidP="00F216F5">
            <w:pPr>
              <w:ind w:firstLine="0"/>
              <w:jc w:val="center"/>
              <w:rPr>
                <w:b w:val="0"/>
                <w:szCs w:val="28"/>
                <w:lang w:eastAsia="es-CO"/>
              </w:rPr>
            </w:pPr>
            <w:r w:rsidRPr="00F216F5">
              <w:rPr>
                <w:szCs w:val="28"/>
                <w:lang w:eastAsia="es-CO"/>
              </w:rPr>
              <w:t>GENERA EMPLE</w:t>
            </w:r>
            <w:r w:rsidR="008505E7">
              <w:rPr>
                <w:szCs w:val="28"/>
                <w:lang w:eastAsia="es-CO"/>
              </w:rPr>
              <w:t>O</w:t>
            </w:r>
          </w:p>
        </w:tc>
      </w:tr>
      <w:tr w:rsidR="00175130" w:rsidRPr="00666AEA" w14:paraId="290D826A" w14:textId="77777777" w:rsidTr="00F216F5">
        <w:trPr>
          <w:cnfStyle w:val="000000100000" w:firstRow="0" w:lastRow="0" w:firstColumn="0" w:lastColumn="0" w:oddVBand="0" w:evenVBand="0" w:oddHBand="1" w:evenHBand="0" w:firstRowFirstColumn="0" w:firstRowLastColumn="0" w:lastRowFirstColumn="0" w:lastRowLastColumn="0"/>
          <w:jc w:val="center"/>
        </w:trPr>
        <w:tc>
          <w:tcPr>
            <w:tcW w:w="1838" w:type="dxa"/>
            <w:hideMark/>
          </w:tcPr>
          <w:p w14:paraId="249273EA" w14:textId="77777777" w:rsidR="001402CA" w:rsidRPr="00F216F5" w:rsidRDefault="001402CA" w:rsidP="00F216F5">
            <w:pPr>
              <w:ind w:firstLine="0"/>
              <w:jc w:val="center"/>
              <w:rPr>
                <w:szCs w:val="28"/>
                <w:lang w:eastAsia="es-CO"/>
              </w:rPr>
            </w:pPr>
            <w:r w:rsidRPr="00F216F5">
              <w:rPr>
                <w:szCs w:val="28"/>
                <w:lang w:eastAsia="es-CO"/>
              </w:rPr>
              <w:t>Servicios</w:t>
            </w:r>
          </w:p>
        </w:tc>
        <w:tc>
          <w:tcPr>
            <w:tcW w:w="1882" w:type="dxa"/>
            <w:hideMark/>
          </w:tcPr>
          <w:p w14:paraId="21759C7F" w14:textId="77777777" w:rsidR="001402CA" w:rsidRPr="00F216F5" w:rsidRDefault="001402CA" w:rsidP="00F216F5">
            <w:pPr>
              <w:ind w:firstLine="0"/>
              <w:jc w:val="center"/>
              <w:rPr>
                <w:szCs w:val="28"/>
                <w:lang w:eastAsia="es-CO"/>
              </w:rPr>
            </w:pPr>
            <w:r w:rsidRPr="00F216F5">
              <w:rPr>
                <w:szCs w:val="28"/>
                <w:lang w:eastAsia="es-CO"/>
              </w:rPr>
              <w:t>59.5 %</w:t>
            </w:r>
          </w:p>
        </w:tc>
        <w:tc>
          <w:tcPr>
            <w:tcW w:w="2268" w:type="dxa"/>
            <w:hideMark/>
          </w:tcPr>
          <w:p w14:paraId="3801685D" w14:textId="77777777" w:rsidR="001402CA" w:rsidRPr="00F216F5" w:rsidRDefault="001402CA" w:rsidP="00F216F5">
            <w:pPr>
              <w:ind w:firstLine="0"/>
              <w:jc w:val="center"/>
              <w:rPr>
                <w:szCs w:val="28"/>
                <w:lang w:eastAsia="es-CO"/>
              </w:rPr>
            </w:pPr>
            <w:r w:rsidRPr="00F216F5">
              <w:rPr>
                <w:szCs w:val="28"/>
                <w:lang w:eastAsia="es-CO"/>
              </w:rPr>
              <w:t>64.1 %</w:t>
            </w:r>
          </w:p>
        </w:tc>
      </w:tr>
      <w:tr w:rsidR="00175130" w:rsidRPr="00666AEA" w14:paraId="5C74CA6A" w14:textId="77777777" w:rsidTr="00F216F5">
        <w:trPr>
          <w:jc w:val="center"/>
        </w:trPr>
        <w:tc>
          <w:tcPr>
            <w:tcW w:w="1838" w:type="dxa"/>
            <w:hideMark/>
          </w:tcPr>
          <w:p w14:paraId="0650F30E" w14:textId="77777777" w:rsidR="001402CA" w:rsidRPr="00F216F5" w:rsidRDefault="001402CA" w:rsidP="00F216F5">
            <w:pPr>
              <w:ind w:firstLine="0"/>
              <w:jc w:val="center"/>
              <w:rPr>
                <w:szCs w:val="28"/>
                <w:lang w:eastAsia="es-CO"/>
              </w:rPr>
            </w:pPr>
            <w:r w:rsidRPr="00F216F5">
              <w:rPr>
                <w:szCs w:val="28"/>
                <w:lang w:eastAsia="es-CO"/>
              </w:rPr>
              <w:t>Industria</w:t>
            </w:r>
          </w:p>
        </w:tc>
        <w:tc>
          <w:tcPr>
            <w:tcW w:w="1882" w:type="dxa"/>
            <w:hideMark/>
          </w:tcPr>
          <w:p w14:paraId="6A890BB1" w14:textId="77777777" w:rsidR="001402CA" w:rsidRPr="00F216F5" w:rsidRDefault="001402CA" w:rsidP="00F216F5">
            <w:pPr>
              <w:ind w:firstLine="0"/>
              <w:jc w:val="center"/>
              <w:rPr>
                <w:szCs w:val="28"/>
                <w:lang w:eastAsia="es-CO"/>
              </w:rPr>
            </w:pPr>
            <w:r w:rsidRPr="00F216F5">
              <w:rPr>
                <w:szCs w:val="28"/>
                <w:lang w:eastAsia="es-CO"/>
              </w:rPr>
              <w:t>23.8 %</w:t>
            </w:r>
          </w:p>
        </w:tc>
        <w:tc>
          <w:tcPr>
            <w:tcW w:w="2268" w:type="dxa"/>
            <w:hideMark/>
          </w:tcPr>
          <w:p w14:paraId="26927A91" w14:textId="77777777" w:rsidR="001402CA" w:rsidRPr="00F216F5" w:rsidRDefault="001402CA" w:rsidP="00F216F5">
            <w:pPr>
              <w:ind w:firstLine="0"/>
              <w:jc w:val="center"/>
              <w:rPr>
                <w:szCs w:val="28"/>
                <w:lang w:eastAsia="es-CO"/>
              </w:rPr>
            </w:pPr>
            <w:r w:rsidRPr="00F216F5">
              <w:rPr>
                <w:szCs w:val="28"/>
                <w:lang w:eastAsia="es-CO"/>
              </w:rPr>
              <w:t>20.1 %</w:t>
            </w:r>
          </w:p>
        </w:tc>
      </w:tr>
      <w:tr w:rsidR="00175130" w:rsidRPr="00666AEA" w14:paraId="61682117" w14:textId="77777777" w:rsidTr="00F216F5">
        <w:trPr>
          <w:cnfStyle w:val="000000100000" w:firstRow="0" w:lastRow="0" w:firstColumn="0" w:lastColumn="0" w:oddVBand="0" w:evenVBand="0" w:oddHBand="1" w:evenHBand="0" w:firstRowFirstColumn="0" w:firstRowLastColumn="0" w:lastRowFirstColumn="0" w:lastRowLastColumn="0"/>
          <w:jc w:val="center"/>
        </w:trPr>
        <w:tc>
          <w:tcPr>
            <w:tcW w:w="1838" w:type="dxa"/>
            <w:hideMark/>
          </w:tcPr>
          <w:p w14:paraId="07863820" w14:textId="77777777" w:rsidR="001402CA" w:rsidRPr="00F216F5" w:rsidRDefault="001402CA" w:rsidP="00F216F5">
            <w:pPr>
              <w:ind w:firstLine="0"/>
              <w:jc w:val="center"/>
              <w:rPr>
                <w:szCs w:val="28"/>
                <w:lang w:eastAsia="es-CO"/>
              </w:rPr>
            </w:pPr>
            <w:r w:rsidRPr="00F216F5">
              <w:rPr>
                <w:szCs w:val="28"/>
                <w:lang w:eastAsia="es-CO"/>
              </w:rPr>
              <w:t>Agricultura</w:t>
            </w:r>
          </w:p>
        </w:tc>
        <w:tc>
          <w:tcPr>
            <w:tcW w:w="1882" w:type="dxa"/>
            <w:hideMark/>
          </w:tcPr>
          <w:p w14:paraId="4323E184" w14:textId="77777777" w:rsidR="001402CA" w:rsidRPr="00F216F5" w:rsidRDefault="001402CA" w:rsidP="00F216F5">
            <w:pPr>
              <w:ind w:firstLine="0"/>
              <w:jc w:val="center"/>
              <w:rPr>
                <w:szCs w:val="28"/>
                <w:lang w:eastAsia="es-CO"/>
              </w:rPr>
            </w:pPr>
            <w:r w:rsidRPr="00F216F5">
              <w:rPr>
                <w:szCs w:val="28"/>
                <w:lang w:eastAsia="es-CO"/>
              </w:rPr>
              <w:t>7.6 %</w:t>
            </w:r>
          </w:p>
        </w:tc>
        <w:tc>
          <w:tcPr>
            <w:tcW w:w="2268" w:type="dxa"/>
            <w:hideMark/>
          </w:tcPr>
          <w:p w14:paraId="528F6024" w14:textId="77777777" w:rsidR="001402CA" w:rsidRPr="00F216F5" w:rsidRDefault="001402CA" w:rsidP="00F216F5">
            <w:pPr>
              <w:ind w:firstLine="0"/>
              <w:jc w:val="center"/>
              <w:rPr>
                <w:szCs w:val="28"/>
                <w:lang w:eastAsia="es-CO"/>
              </w:rPr>
            </w:pPr>
            <w:r w:rsidRPr="00F216F5">
              <w:rPr>
                <w:szCs w:val="28"/>
                <w:lang w:eastAsia="es-CO"/>
              </w:rPr>
              <w:t>15.7 %</w:t>
            </w:r>
          </w:p>
        </w:tc>
      </w:tr>
    </w:tbl>
    <w:p w14:paraId="72CA4B4A" w14:textId="75A009DD" w:rsidR="001402CA" w:rsidRDefault="001402CA" w:rsidP="001402CA">
      <w:pPr>
        <w:spacing w:before="0" w:after="240" w:line="240" w:lineRule="auto"/>
        <w:ind w:firstLine="0"/>
        <w:textAlignment w:val="baseline"/>
        <w:rPr>
          <w:rFonts w:eastAsia="Times New Roman" w:cstheme="minorHAnsi"/>
          <w:kern w:val="0"/>
          <w:sz w:val="24"/>
          <w:szCs w:val="24"/>
          <w:lang w:eastAsia="es-CO"/>
          <w14:ligatures w14:val="none"/>
        </w:rPr>
      </w:pPr>
    </w:p>
    <w:p w14:paraId="545A41E1" w14:textId="4CE05A9D" w:rsidR="001402CA" w:rsidRPr="00666AEA" w:rsidRDefault="001402CA" w:rsidP="00F723DE">
      <w:pPr>
        <w:rPr>
          <w:rFonts w:cstheme="minorHAnsi"/>
          <w:lang w:eastAsia="es-CO"/>
        </w:rPr>
      </w:pPr>
      <w:r w:rsidRPr="00666AEA">
        <w:rPr>
          <w:rFonts w:cstheme="minorHAnsi"/>
          <w:lang w:eastAsia="es-CO"/>
        </w:rPr>
        <w:t>El consumo privado es el principal motor de la recuperación a medida que repunta el empleo, aunque a un ritmo más lento que la actividad económica. Los fuertes precios de las materias primas y la mejora de las perspectivas en los principales socios comerciales clave seguirán apuntalando las exportaciones. Para fomentar el espíritu empresarial, se deben reducir los altos costos de registro de las empresas, especialmente para las pequeñas empresas.</w:t>
      </w:r>
    </w:p>
    <w:p w14:paraId="5E49372C" w14:textId="65DE1A8B" w:rsidR="00F77C2D" w:rsidRPr="00666AEA" w:rsidRDefault="00F77C2D" w:rsidP="00F723DE">
      <w:pPr>
        <w:rPr>
          <w:rFonts w:cstheme="minorHAnsi"/>
          <w:lang w:eastAsia="es-CO"/>
        </w:rPr>
      </w:pPr>
      <w:r w:rsidRPr="00666AEA">
        <w:rPr>
          <w:rFonts w:cstheme="minorHAnsi"/>
          <w:lang w:eastAsia="es-CO"/>
        </w:rPr>
        <w:t>La creación de empleo formal requiere un sector empresarial más fuerte. El acceso a los mercados debe ser apoyado a través de nuevas mejoras en la infraestructura de transporte, en particular multimodal, conectividad de transporte de puertos y aduanas, y reducción de barreras de entrada y competencia en el transporte. Deben eliminarse las barreras no arancelarias distorsionadoras y facilitarse la entrada y el crecimiento de las empresas mediante una mayor dependencia de ventanillas únicas y herramientas en línea para los procedimientos administrativos.</w:t>
      </w:r>
    </w:p>
    <w:p w14:paraId="0F339B69" w14:textId="77777777" w:rsidR="00D7075B" w:rsidRPr="00666AEA" w:rsidRDefault="00D7075B" w:rsidP="00D7075B">
      <w:pPr>
        <w:rPr>
          <w:rFonts w:cstheme="minorHAnsi"/>
          <w:lang w:eastAsia="es-CO"/>
        </w:rPr>
      </w:pPr>
      <w:r w:rsidRPr="00666AEA">
        <w:rPr>
          <w:rFonts w:cstheme="minorHAnsi"/>
          <w:lang w:eastAsia="es-CO"/>
        </w:rPr>
        <w:t xml:space="preserve">En la última década, los resultados educativos siguen siendo mediocres, estos dependen en gran medida de los antecedentes socioeconómicos y muestran grandes diferencias regionales. Mejorar los resultados en la equidad de la educación y la formación debe comenzar ampliando el acceso a la educación de la primera infancia y la escolarización de jornada completa, particularmente en las zonas rurales. Los recursos deben reasignarse a regiones vulnerables para que la enseñanza sea más atractiva allí. </w:t>
      </w:r>
    </w:p>
    <w:p w14:paraId="5D173237" w14:textId="77777777" w:rsidR="00D7075B" w:rsidRPr="00666AEA" w:rsidRDefault="00D7075B" w:rsidP="00D7075B">
      <w:pPr>
        <w:rPr>
          <w:rFonts w:cstheme="minorHAnsi"/>
          <w:lang w:eastAsia="es-CO"/>
        </w:rPr>
      </w:pPr>
      <w:r w:rsidRPr="00666AEA">
        <w:rPr>
          <w:rFonts w:cstheme="minorHAnsi"/>
          <w:lang w:eastAsia="es-CO"/>
        </w:rPr>
        <w:t>Los planes de estudios y la financiación de la educación y la formación profesional deben ajustarse en función de a las necesidades del mercado laboral, y se debe alentar la participación de los empleadores en la entrega. Las prácticas débiles excluyen a muchos del mercado laboral formal. La recuperación económica se consolido especialmente en el segundo semestre de 2021, pues la población más vulnerable se encontró vacunada para ese momento. La aceleración en la construcción de viviendas y las mejoras en el mercado laboral serán importantes para la recuperación económica.</w:t>
      </w:r>
    </w:p>
    <w:p w14:paraId="37B59F1E" w14:textId="559B879F" w:rsidR="0079476F" w:rsidRPr="00666AEA" w:rsidRDefault="00D7075B" w:rsidP="00D7075B">
      <w:pPr>
        <w:rPr>
          <w:rFonts w:cstheme="minorHAnsi"/>
          <w:lang w:eastAsia="es-CO"/>
        </w:rPr>
      </w:pPr>
      <w:r w:rsidRPr="00666AEA">
        <w:rPr>
          <w:rFonts w:cstheme="minorHAnsi"/>
          <w:lang w:eastAsia="es-CO"/>
        </w:rPr>
        <w:t>Las tasas de crecimiento más fuertes para la vigencia 2021, se observaron en el entretenimiento, las artes y las actividades recreativas, el comercio mayorista y minorista, información y comunicación; actividades manufactureras y servicios administrativos y de apoyo y actividades técnicas, científicas y profesionales. La economía se expandió en un 4,3</w:t>
      </w:r>
      <w:r w:rsidR="00FD3336" w:rsidRPr="00666AEA">
        <w:rPr>
          <w:rFonts w:cstheme="minorHAnsi"/>
          <w:lang w:eastAsia="es-CO"/>
        </w:rPr>
        <w:t xml:space="preserve"> </w:t>
      </w:r>
      <w:r w:rsidRPr="00666AEA">
        <w:rPr>
          <w:rFonts w:cstheme="minorHAnsi"/>
          <w:lang w:eastAsia="es-CO"/>
        </w:rPr>
        <w:t>%.</w:t>
      </w:r>
    </w:p>
    <w:p w14:paraId="7ADBCA8E" w14:textId="5BA95A52" w:rsidR="007F2952" w:rsidRDefault="007F2952" w:rsidP="007F2952">
      <w:pPr>
        <w:rPr>
          <w:rFonts w:cstheme="minorHAnsi"/>
          <w:lang w:eastAsia="es-CO"/>
        </w:rPr>
      </w:pPr>
      <w:r w:rsidRPr="00666AEA">
        <w:rPr>
          <w:rFonts w:cstheme="minorHAnsi"/>
          <w:lang w:eastAsia="es-CO"/>
        </w:rPr>
        <w:t>A continuación, encontrar</w:t>
      </w:r>
      <w:r w:rsidR="00FD3336" w:rsidRPr="00666AEA">
        <w:rPr>
          <w:rFonts w:cstheme="minorHAnsi"/>
          <w:lang w:eastAsia="es-CO"/>
        </w:rPr>
        <w:t>á</w:t>
      </w:r>
      <w:r w:rsidRPr="00666AEA">
        <w:rPr>
          <w:rFonts w:cstheme="minorHAnsi"/>
          <w:lang w:eastAsia="es-CO"/>
        </w:rPr>
        <w:t xml:space="preserve"> el enlace que lo direcciona a un video con la presentación estadística de las unidades económicas en el país para la vigencia 2021. Tiene el propósito de mostrarle la participación del país por sectores económicos, además de suministrar los resultados para que tenga un panorama más amplio de las actividades económicas que se fortalecen en el país.</w:t>
      </w:r>
      <w:r w:rsidR="00601A93">
        <w:rPr>
          <w:rFonts w:cstheme="minorHAnsi"/>
          <w:lang w:eastAsia="es-CO"/>
        </w:rPr>
        <w:t xml:space="preserve"> </w:t>
      </w:r>
      <w:proofErr w:type="gramStart"/>
      <w:r w:rsidR="00601A93">
        <w:rPr>
          <w:rFonts w:cstheme="minorHAnsi"/>
          <w:lang w:eastAsia="es-CO"/>
        </w:rPr>
        <w:t>Link</w:t>
      </w:r>
      <w:proofErr w:type="gramEnd"/>
      <w:r w:rsidR="00601A93">
        <w:rPr>
          <w:rFonts w:cstheme="minorHAnsi"/>
          <w:lang w:eastAsia="es-CO"/>
        </w:rPr>
        <w:t xml:space="preserve">: </w:t>
      </w:r>
      <w:r w:rsidR="00601A93">
        <w:rPr>
          <w:rFonts w:cstheme="minorHAnsi"/>
          <w:lang w:eastAsia="es-CO"/>
        </w:rPr>
        <w:fldChar w:fldCharType="begin"/>
      </w:r>
      <w:r w:rsidR="00601A93">
        <w:rPr>
          <w:rFonts w:cstheme="minorHAnsi"/>
          <w:lang w:eastAsia="es-CO"/>
        </w:rPr>
        <w:instrText>HYPERLINK "</w:instrText>
      </w:r>
      <w:r w:rsidR="00601A93" w:rsidRPr="00601A93">
        <w:rPr>
          <w:rFonts w:cstheme="minorHAnsi"/>
          <w:lang w:eastAsia="es-CO"/>
        </w:rPr>
        <w:instrText>https://www.dane.gov.co/index.php/estadisticas-por-tema/comercio-interno/censo-economico-de-colombia/conteo-de-unidades-economicas-2021</w:instrText>
      </w:r>
      <w:r w:rsidR="00601A93">
        <w:rPr>
          <w:rFonts w:cstheme="minorHAnsi"/>
          <w:lang w:eastAsia="es-CO"/>
        </w:rPr>
        <w:instrText>"</w:instrText>
      </w:r>
      <w:r w:rsidR="00601A93">
        <w:rPr>
          <w:rFonts w:cstheme="minorHAnsi"/>
          <w:lang w:eastAsia="es-CO"/>
        </w:rPr>
        <w:fldChar w:fldCharType="separate"/>
      </w:r>
      <w:r w:rsidR="00601A93" w:rsidRPr="005B6D8D">
        <w:rPr>
          <w:rStyle w:val="Hipervnculo"/>
          <w:rFonts w:cstheme="minorHAnsi"/>
          <w:lang w:eastAsia="es-CO"/>
        </w:rPr>
        <w:t>https://www.dane.gov.co/index.php/estadisticas-por-tema/comercio-interno/censo-economico-de-colombia/conteo-de-unidades-economicas-2021</w:t>
      </w:r>
      <w:r w:rsidR="00601A93">
        <w:rPr>
          <w:rFonts w:cstheme="minorHAnsi"/>
          <w:lang w:eastAsia="es-CO"/>
        </w:rPr>
        <w:fldChar w:fldCharType="end"/>
      </w:r>
    </w:p>
    <w:p w14:paraId="0B9296A6" w14:textId="74412FBC" w:rsidR="007F2952" w:rsidRPr="00666AEA" w:rsidRDefault="007F2952" w:rsidP="00F1682C">
      <w:pPr>
        <w:pStyle w:val="Prrafodelista"/>
        <w:numPr>
          <w:ilvl w:val="0"/>
          <w:numId w:val="40"/>
        </w:numPr>
        <w:rPr>
          <w:rFonts w:cstheme="minorHAnsi"/>
          <w:lang w:eastAsia="es-CO"/>
        </w:rPr>
      </w:pPr>
      <w:r w:rsidRPr="00666AEA">
        <w:rPr>
          <w:rFonts w:cstheme="minorHAnsi"/>
          <w:b/>
          <w:bCs/>
          <w:lang w:eastAsia="es-CO"/>
        </w:rPr>
        <w:t>Actualidad del mercado</w:t>
      </w:r>
    </w:p>
    <w:p w14:paraId="2D940FB1" w14:textId="2F5BAFBB" w:rsidR="00536E23" w:rsidRPr="00666AEA" w:rsidRDefault="007F2952" w:rsidP="00955702">
      <w:pPr>
        <w:rPr>
          <w:rFonts w:cstheme="minorHAnsi"/>
          <w:lang w:eastAsia="es-CO"/>
        </w:rPr>
      </w:pPr>
      <w:r w:rsidRPr="00666AEA">
        <w:rPr>
          <w:rFonts w:cstheme="minorHAnsi"/>
          <w:lang w:eastAsia="es-CO"/>
        </w:rPr>
        <w:t>Colombia exporta e importa los siguientes productos, de acuerdo con información entregada por el Banco Mundial.</w:t>
      </w:r>
    </w:p>
    <w:p w14:paraId="5F57331E" w14:textId="1F751F38" w:rsidR="00FD3336" w:rsidRPr="00E30E1E" w:rsidRDefault="00FD3336" w:rsidP="00E30E1E">
      <w:pPr>
        <w:pStyle w:val="Tablas"/>
        <w:jc w:val="center"/>
        <w:rPr>
          <w:rFonts w:asciiTheme="minorHAnsi" w:hAnsiTheme="minorHAnsi" w:cstheme="minorHAnsi"/>
          <w:sz w:val="28"/>
          <w:szCs w:val="28"/>
          <w:lang w:eastAsia="es-CO"/>
        </w:rPr>
      </w:pPr>
      <w:r w:rsidRPr="00E30E1E">
        <w:rPr>
          <w:rFonts w:asciiTheme="minorHAnsi" w:hAnsiTheme="minorHAnsi" w:cstheme="minorHAnsi"/>
          <w:b/>
          <w:bCs w:val="0"/>
          <w:sz w:val="28"/>
          <w:szCs w:val="28"/>
          <w:lang w:eastAsia="es-CO"/>
        </w:rPr>
        <w:t xml:space="preserve">Tabla </w:t>
      </w:r>
      <w:r w:rsidR="00E30E1E" w:rsidRPr="00E30E1E">
        <w:rPr>
          <w:rFonts w:asciiTheme="minorHAnsi" w:hAnsiTheme="minorHAnsi" w:cstheme="minorHAnsi"/>
          <w:b/>
          <w:bCs w:val="0"/>
          <w:sz w:val="28"/>
          <w:szCs w:val="28"/>
          <w:lang w:eastAsia="es-CO"/>
        </w:rPr>
        <w:t>6</w:t>
      </w:r>
      <w:r w:rsidRPr="00E30E1E">
        <w:rPr>
          <w:rFonts w:asciiTheme="minorHAnsi" w:hAnsiTheme="minorHAnsi" w:cstheme="minorHAnsi"/>
          <w:sz w:val="28"/>
          <w:szCs w:val="28"/>
          <w:lang w:eastAsia="es-CO"/>
        </w:rPr>
        <w:t>. Exportaciones en Colombia</w:t>
      </w:r>
    </w:p>
    <w:tbl>
      <w:tblPr>
        <w:tblW w:w="8586" w:type="dxa"/>
        <w:jc w:val="center"/>
        <w:tblBorders>
          <w:top w:val="single" w:sz="8" w:space="0" w:color="AEAAAA" w:themeColor="background2" w:themeShade="BF"/>
          <w:left w:val="single" w:sz="8" w:space="0" w:color="AEAAAA" w:themeColor="background2" w:themeShade="BF"/>
          <w:bottom w:val="single" w:sz="8" w:space="0" w:color="AEAAAA" w:themeColor="background2" w:themeShade="BF"/>
          <w:right w:val="single" w:sz="8" w:space="0" w:color="AEAAAA" w:themeColor="background2" w:themeShade="BF"/>
          <w:insideH w:val="single" w:sz="8" w:space="0" w:color="AEAAAA" w:themeColor="background2" w:themeShade="BF"/>
          <w:insideV w:val="single" w:sz="8" w:space="0" w:color="AEAAAA" w:themeColor="background2" w:themeShade="BF"/>
        </w:tblBorders>
        <w:tblLayout w:type="fixed"/>
        <w:tblLook w:val="0000" w:firstRow="0" w:lastRow="0" w:firstColumn="0" w:lastColumn="0" w:noHBand="0" w:noVBand="0"/>
      </w:tblPr>
      <w:tblGrid>
        <w:gridCol w:w="2145"/>
        <w:gridCol w:w="2148"/>
        <w:gridCol w:w="2145"/>
        <w:gridCol w:w="2148"/>
      </w:tblGrid>
      <w:tr w:rsidR="00175130" w:rsidRPr="00E30E1E" w14:paraId="304EA42D" w14:textId="77777777" w:rsidTr="00E30E1E">
        <w:trPr>
          <w:trHeight w:val="343"/>
          <w:tblHeader/>
          <w:jc w:val="center"/>
        </w:trPr>
        <w:tc>
          <w:tcPr>
            <w:tcW w:w="4293" w:type="dxa"/>
            <w:gridSpan w:val="2"/>
            <w:shd w:val="clear" w:color="auto" w:fill="7F7F7F" w:themeFill="text1" w:themeFillTint="80"/>
          </w:tcPr>
          <w:p w14:paraId="2CD7FB3F" w14:textId="240847CC" w:rsidR="00F1682C" w:rsidRPr="00E30E1E" w:rsidRDefault="00F1682C" w:rsidP="00955702">
            <w:pPr>
              <w:pStyle w:val="TextoTablas"/>
              <w:rPr>
                <w:rFonts w:asciiTheme="minorHAnsi" w:hAnsiTheme="minorHAnsi" w:cstheme="minorHAnsi"/>
                <w:b/>
                <w:bCs/>
                <w:sz w:val="28"/>
                <w:szCs w:val="28"/>
                <w:lang w:val="es-CO"/>
              </w:rPr>
            </w:pPr>
            <w:r w:rsidRPr="00E30E1E">
              <w:rPr>
                <w:rFonts w:asciiTheme="minorHAnsi" w:hAnsiTheme="minorHAnsi" w:cstheme="minorHAnsi"/>
                <w:b/>
                <w:bCs/>
                <w:sz w:val="28"/>
                <w:szCs w:val="28"/>
                <w:lang w:val="es-CO"/>
              </w:rPr>
              <w:t>Exportaciones</w:t>
            </w:r>
          </w:p>
        </w:tc>
        <w:tc>
          <w:tcPr>
            <w:tcW w:w="4293" w:type="dxa"/>
            <w:gridSpan w:val="2"/>
            <w:shd w:val="clear" w:color="auto" w:fill="7F7F7F" w:themeFill="text1" w:themeFillTint="80"/>
          </w:tcPr>
          <w:p w14:paraId="74CE7AEC" w14:textId="1AC5118E" w:rsidR="00F1682C" w:rsidRPr="00E30E1E" w:rsidRDefault="00F1682C" w:rsidP="00955702">
            <w:pPr>
              <w:pStyle w:val="TextoTablas"/>
              <w:rPr>
                <w:rFonts w:asciiTheme="minorHAnsi" w:hAnsiTheme="minorHAnsi" w:cstheme="minorHAnsi"/>
                <w:b/>
                <w:bCs/>
                <w:sz w:val="28"/>
                <w:szCs w:val="28"/>
                <w:lang w:val="es-CO"/>
              </w:rPr>
            </w:pPr>
            <w:r w:rsidRPr="00E30E1E">
              <w:rPr>
                <w:rFonts w:asciiTheme="minorHAnsi" w:hAnsiTheme="minorHAnsi" w:cstheme="minorHAnsi"/>
                <w:b/>
                <w:bCs/>
                <w:sz w:val="28"/>
                <w:szCs w:val="28"/>
                <w:lang w:val="es-CO"/>
              </w:rPr>
              <w:t>Importaciones</w:t>
            </w:r>
          </w:p>
        </w:tc>
      </w:tr>
      <w:tr w:rsidR="00175130" w:rsidRPr="00E30E1E" w14:paraId="7DD20DE1" w14:textId="77777777" w:rsidTr="00536E23">
        <w:trPr>
          <w:trHeight w:val="343"/>
          <w:jc w:val="center"/>
        </w:trPr>
        <w:tc>
          <w:tcPr>
            <w:tcW w:w="2145" w:type="dxa"/>
            <w:shd w:val="clear" w:color="auto" w:fill="D0CECE" w:themeFill="background2" w:themeFillShade="E6"/>
          </w:tcPr>
          <w:p w14:paraId="53FD102A" w14:textId="77777777" w:rsidR="00F1682C" w:rsidRPr="00E30E1E" w:rsidRDefault="00F1682C" w:rsidP="00955702">
            <w:pPr>
              <w:pStyle w:val="TextoTablas"/>
              <w:rPr>
                <w:rFonts w:asciiTheme="minorHAnsi" w:hAnsiTheme="minorHAnsi" w:cstheme="minorHAnsi"/>
                <w:sz w:val="28"/>
                <w:szCs w:val="28"/>
                <w:lang w:val="es-CO"/>
              </w:rPr>
            </w:pPr>
            <w:r w:rsidRPr="00E30E1E">
              <w:rPr>
                <w:rFonts w:asciiTheme="minorHAnsi" w:hAnsiTheme="minorHAnsi" w:cstheme="minorHAnsi"/>
                <w:sz w:val="28"/>
                <w:szCs w:val="28"/>
                <w:lang w:val="es-CO"/>
              </w:rPr>
              <w:t>Productos</w:t>
            </w:r>
          </w:p>
        </w:tc>
        <w:tc>
          <w:tcPr>
            <w:tcW w:w="2148" w:type="dxa"/>
            <w:shd w:val="clear" w:color="auto" w:fill="D0CECE" w:themeFill="background2" w:themeFillShade="E6"/>
          </w:tcPr>
          <w:p w14:paraId="2E61EF7B" w14:textId="77777777" w:rsidR="00F1682C" w:rsidRPr="00E30E1E" w:rsidRDefault="00F1682C" w:rsidP="00955702">
            <w:pPr>
              <w:pStyle w:val="TextoTablas"/>
              <w:rPr>
                <w:rFonts w:asciiTheme="minorHAnsi" w:hAnsiTheme="minorHAnsi" w:cstheme="minorHAnsi"/>
                <w:sz w:val="28"/>
                <w:szCs w:val="28"/>
                <w:lang w:val="es-CO"/>
              </w:rPr>
            </w:pPr>
            <w:r w:rsidRPr="00E30E1E">
              <w:rPr>
                <w:rFonts w:asciiTheme="minorHAnsi" w:hAnsiTheme="minorHAnsi" w:cstheme="minorHAnsi"/>
                <w:sz w:val="28"/>
                <w:szCs w:val="28"/>
                <w:lang w:val="es-CO"/>
              </w:rPr>
              <w:t>Porcentaje</w:t>
            </w:r>
          </w:p>
        </w:tc>
        <w:tc>
          <w:tcPr>
            <w:tcW w:w="2145" w:type="dxa"/>
            <w:shd w:val="clear" w:color="auto" w:fill="D0CECE" w:themeFill="background2" w:themeFillShade="E6"/>
          </w:tcPr>
          <w:p w14:paraId="7E2CFB73" w14:textId="77777777" w:rsidR="00F1682C" w:rsidRPr="00E30E1E" w:rsidRDefault="00F1682C" w:rsidP="00955702">
            <w:pPr>
              <w:pStyle w:val="TextoTablas"/>
              <w:rPr>
                <w:rFonts w:asciiTheme="minorHAnsi" w:hAnsiTheme="minorHAnsi" w:cstheme="minorHAnsi"/>
                <w:sz w:val="28"/>
                <w:szCs w:val="28"/>
                <w:lang w:val="es-CO"/>
              </w:rPr>
            </w:pPr>
            <w:r w:rsidRPr="00E30E1E">
              <w:rPr>
                <w:rFonts w:asciiTheme="minorHAnsi" w:hAnsiTheme="minorHAnsi" w:cstheme="minorHAnsi"/>
                <w:sz w:val="28"/>
                <w:szCs w:val="28"/>
                <w:lang w:val="es-CO"/>
              </w:rPr>
              <w:t>Productos</w:t>
            </w:r>
          </w:p>
        </w:tc>
        <w:tc>
          <w:tcPr>
            <w:tcW w:w="2148" w:type="dxa"/>
            <w:shd w:val="clear" w:color="auto" w:fill="D0CECE" w:themeFill="background2" w:themeFillShade="E6"/>
          </w:tcPr>
          <w:p w14:paraId="1EB76CB5" w14:textId="77777777" w:rsidR="00F1682C" w:rsidRPr="00E30E1E" w:rsidRDefault="00F1682C" w:rsidP="00955702">
            <w:pPr>
              <w:pStyle w:val="TextoTablas"/>
              <w:rPr>
                <w:rFonts w:asciiTheme="minorHAnsi" w:hAnsiTheme="minorHAnsi" w:cstheme="minorHAnsi"/>
                <w:sz w:val="28"/>
                <w:szCs w:val="28"/>
                <w:lang w:val="es-CO"/>
              </w:rPr>
            </w:pPr>
            <w:r w:rsidRPr="00E30E1E">
              <w:rPr>
                <w:rFonts w:asciiTheme="minorHAnsi" w:hAnsiTheme="minorHAnsi" w:cstheme="minorHAnsi"/>
                <w:sz w:val="28"/>
                <w:szCs w:val="28"/>
                <w:lang w:val="es-CO"/>
              </w:rPr>
              <w:t>Porcentaje</w:t>
            </w:r>
          </w:p>
        </w:tc>
      </w:tr>
      <w:tr w:rsidR="00175130" w:rsidRPr="00E30E1E" w14:paraId="4835F825" w14:textId="77777777" w:rsidTr="00536E23">
        <w:trPr>
          <w:trHeight w:val="343"/>
          <w:jc w:val="center"/>
        </w:trPr>
        <w:tc>
          <w:tcPr>
            <w:tcW w:w="2145" w:type="dxa"/>
          </w:tcPr>
          <w:p w14:paraId="7E6B5E6E" w14:textId="77777777" w:rsidR="00F1682C" w:rsidRPr="00E30E1E" w:rsidRDefault="00F1682C" w:rsidP="00955702">
            <w:pPr>
              <w:pStyle w:val="TextoTablas"/>
              <w:rPr>
                <w:rFonts w:asciiTheme="minorHAnsi" w:hAnsiTheme="minorHAnsi" w:cstheme="minorHAnsi"/>
                <w:sz w:val="28"/>
                <w:szCs w:val="28"/>
                <w:lang w:val="es-CO"/>
              </w:rPr>
            </w:pPr>
            <w:r w:rsidRPr="00E30E1E">
              <w:rPr>
                <w:rFonts w:asciiTheme="minorHAnsi" w:hAnsiTheme="minorHAnsi" w:cstheme="minorHAnsi"/>
                <w:sz w:val="28"/>
                <w:szCs w:val="28"/>
                <w:lang w:val="es-CO"/>
              </w:rPr>
              <w:t>Aceite de Petróleo</w:t>
            </w:r>
          </w:p>
        </w:tc>
        <w:tc>
          <w:tcPr>
            <w:tcW w:w="2148" w:type="dxa"/>
          </w:tcPr>
          <w:p w14:paraId="78129F2A" w14:textId="543AF323" w:rsidR="00F1682C" w:rsidRPr="00E30E1E" w:rsidRDefault="00F1682C" w:rsidP="00955702">
            <w:pPr>
              <w:pStyle w:val="TextoTablas"/>
              <w:rPr>
                <w:rFonts w:asciiTheme="minorHAnsi" w:hAnsiTheme="minorHAnsi" w:cstheme="minorHAnsi"/>
                <w:sz w:val="28"/>
                <w:szCs w:val="28"/>
                <w:lang w:val="es-CO"/>
              </w:rPr>
            </w:pPr>
            <w:r w:rsidRPr="00E30E1E">
              <w:rPr>
                <w:rFonts w:asciiTheme="minorHAnsi" w:hAnsiTheme="minorHAnsi" w:cstheme="minorHAnsi"/>
                <w:sz w:val="28"/>
                <w:szCs w:val="28"/>
                <w:lang w:val="es-CO"/>
              </w:rPr>
              <w:t>40.3</w:t>
            </w:r>
            <w:r w:rsidR="00FD3336" w:rsidRPr="00E30E1E">
              <w:rPr>
                <w:rFonts w:asciiTheme="minorHAnsi" w:hAnsiTheme="minorHAnsi" w:cstheme="minorHAnsi"/>
                <w:sz w:val="28"/>
                <w:szCs w:val="28"/>
                <w:lang w:val="es-CO"/>
              </w:rPr>
              <w:t xml:space="preserve"> </w:t>
            </w:r>
            <w:r w:rsidRPr="00E30E1E">
              <w:rPr>
                <w:rFonts w:asciiTheme="minorHAnsi" w:hAnsiTheme="minorHAnsi" w:cstheme="minorHAnsi"/>
                <w:sz w:val="28"/>
                <w:szCs w:val="28"/>
                <w:lang w:val="es-CO"/>
              </w:rPr>
              <w:t>%</w:t>
            </w:r>
          </w:p>
        </w:tc>
        <w:tc>
          <w:tcPr>
            <w:tcW w:w="2145" w:type="dxa"/>
          </w:tcPr>
          <w:p w14:paraId="7D70FC2D" w14:textId="77777777" w:rsidR="00F1682C" w:rsidRPr="00E30E1E" w:rsidRDefault="00F1682C" w:rsidP="00955702">
            <w:pPr>
              <w:pStyle w:val="TextoTablas"/>
              <w:rPr>
                <w:rFonts w:asciiTheme="minorHAnsi" w:hAnsiTheme="minorHAnsi" w:cstheme="minorHAnsi"/>
                <w:sz w:val="28"/>
                <w:szCs w:val="28"/>
                <w:lang w:val="es-CO"/>
              </w:rPr>
            </w:pPr>
            <w:r w:rsidRPr="00E30E1E">
              <w:rPr>
                <w:rFonts w:asciiTheme="minorHAnsi" w:hAnsiTheme="minorHAnsi" w:cstheme="minorHAnsi"/>
                <w:sz w:val="28"/>
                <w:szCs w:val="28"/>
                <w:lang w:val="es-CO"/>
              </w:rPr>
              <w:t>Aceite de Petróleo</w:t>
            </w:r>
          </w:p>
        </w:tc>
        <w:tc>
          <w:tcPr>
            <w:tcW w:w="2148" w:type="dxa"/>
          </w:tcPr>
          <w:p w14:paraId="7287362B" w14:textId="36F844F5" w:rsidR="00F1682C" w:rsidRPr="00E30E1E" w:rsidRDefault="00F1682C" w:rsidP="00955702">
            <w:pPr>
              <w:pStyle w:val="TextoTablas"/>
              <w:rPr>
                <w:rFonts w:asciiTheme="minorHAnsi" w:hAnsiTheme="minorHAnsi" w:cstheme="minorHAnsi"/>
                <w:sz w:val="28"/>
                <w:szCs w:val="28"/>
                <w:lang w:val="es-CO"/>
              </w:rPr>
            </w:pPr>
            <w:r w:rsidRPr="00E30E1E">
              <w:rPr>
                <w:rFonts w:asciiTheme="minorHAnsi" w:hAnsiTheme="minorHAnsi" w:cstheme="minorHAnsi"/>
                <w:sz w:val="28"/>
                <w:szCs w:val="28"/>
                <w:lang w:val="es-CO"/>
              </w:rPr>
              <w:t>7,9</w:t>
            </w:r>
            <w:r w:rsidR="00E30E1E">
              <w:rPr>
                <w:rFonts w:asciiTheme="minorHAnsi" w:hAnsiTheme="minorHAnsi" w:cstheme="minorHAnsi"/>
                <w:sz w:val="28"/>
                <w:szCs w:val="28"/>
                <w:lang w:val="es-CO"/>
              </w:rPr>
              <w:t xml:space="preserve"> </w:t>
            </w:r>
            <w:r w:rsidRPr="00E30E1E">
              <w:rPr>
                <w:rFonts w:asciiTheme="minorHAnsi" w:hAnsiTheme="minorHAnsi" w:cstheme="minorHAnsi"/>
                <w:sz w:val="28"/>
                <w:szCs w:val="28"/>
                <w:lang w:val="es-CO"/>
              </w:rPr>
              <w:t>%</w:t>
            </w:r>
          </w:p>
        </w:tc>
      </w:tr>
      <w:tr w:rsidR="00175130" w:rsidRPr="00E30E1E" w14:paraId="67D7D047" w14:textId="77777777" w:rsidTr="00536E23">
        <w:trPr>
          <w:trHeight w:val="688"/>
          <w:jc w:val="center"/>
        </w:trPr>
        <w:tc>
          <w:tcPr>
            <w:tcW w:w="2145" w:type="dxa"/>
            <w:shd w:val="clear" w:color="auto" w:fill="D0CECE" w:themeFill="background2" w:themeFillShade="E6"/>
          </w:tcPr>
          <w:p w14:paraId="597D8C44" w14:textId="77777777" w:rsidR="00F1682C" w:rsidRPr="00E30E1E" w:rsidRDefault="00F1682C" w:rsidP="00955702">
            <w:pPr>
              <w:pStyle w:val="TextoTablas"/>
              <w:rPr>
                <w:rFonts w:asciiTheme="minorHAnsi" w:hAnsiTheme="minorHAnsi" w:cstheme="minorHAnsi"/>
                <w:sz w:val="28"/>
                <w:szCs w:val="28"/>
                <w:lang w:val="es-CO"/>
              </w:rPr>
            </w:pPr>
            <w:r w:rsidRPr="00E30E1E">
              <w:rPr>
                <w:rFonts w:asciiTheme="minorHAnsi" w:hAnsiTheme="minorHAnsi" w:cstheme="minorHAnsi"/>
                <w:sz w:val="28"/>
                <w:szCs w:val="28"/>
                <w:lang w:val="es-CO"/>
              </w:rPr>
              <w:t>Carbón</w:t>
            </w:r>
          </w:p>
        </w:tc>
        <w:tc>
          <w:tcPr>
            <w:tcW w:w="2148" w:type="dxa"/>
            <w:shd w:val="clear" w:color="auto" w:fill="D0CECE" w:themeFill="background2" w:themeFillShade="E6"/>
          </w:tcPr>
          <w:p w14:paraId="407AEAF7" w14:textId="748E67F1" w:rsidR="00F1682C" w:rsidRPr="00E30E1E" w:rsidRDefault="00F1682C" w:rsidP="00955702">
            <w:pPr>
              <w:pStyle w:val="TextoTablas"/>
              <w:rPr>
                <w:rFonts w:asciiTheme="minorHAnsi" w:hAnsiTheme="minorHAnsi" w:cstheme="minorHAnsi"/>
                <w:sz w:val="28"/>
                <w:szCs w:val="28"/>
                <w:lang w:val="es-CO"/>
              </w:rPr>
            </w:pPr>
            <w:r w:rsidRPr="00E30E1E">
              <w:rPr>
                <w:rFonts w:asciiTheme="minorHAnsi" w:hAnsiTheme="minorHAnsi" w:cstheme="minorHAnsi"/>
                <w:sz w:val="28"/>
                <w:szCs w:val="28"/>
                <w:lang w:val="es-CO"/>
              </w:rPr>
              <w:t>12,4</w:t>
            </w:r>
            <w:r w:rsidR="00FD3336" w:rsidRPr="00E30E1E">
              <w:rPr>
                <w:rFonts w:asciiTheme="minorHAnsi" w:hAnsiTheme="minorHAnsi" w:cstheme="minorHAnsi"/>
                <w:sz w:val="28"/>
                <w:szCs w:val="28"/>
                <w:lang w:val="es-CO"/>
              </w:rPr>
              <w:t xml:space="preserve"> </w:t>
            </w:r>
            <w:r w:rsidRPr="00E30E1E">
              <w:rPr>
                <w:rFonts w:asciiTheme="minorHAnsi" w:hAnsiTheme="minorHAnsi" w:cstheme="minorHAnsi"/>
                <w:sz w:val="28"/>
                <w:szCs w:val="28"/>
                <w:lang w:val="es-CO"/>
              </w:rPr>
              <w:t>%</w:t>
            </w:r>
          </w:p>
        </w:tc>
        <w:tc>
          <w:tcPr>
            <w:tcW w:w="2145" w:type="dxa"/>
            <w:shd w:val="clear" w:color="auto" w:fill="D0CECE" w:themeFill="background2" w:themeFillShade="E6"/>
          </w:tcPr>
          <w:p w14:paraId="4694CC8A" w14:textId="77777777" w:rsidR="00F1682C" w:rsidRPr="00E30E1E" w:rsidRDefault="00F1682C" w:rsidP="00955702">
            <w:pPr>
              <w:pStyle w:val="TextoTablas"/>
              <w:rPr>
                <w:rFonts w:asciiTheme="minorHAnsi" w:hAnsiTheme="minorHAnsi" w:cstheme="minorHAnsi"/>
                <w:sz w:val="28"/>
                <w:szCs w:val="28"/>
                <w:lang w:val="es-CO"/>
              </w:rPr>
            </w:pPr>
            <w:r w:rsidRPr="00E30E1E">
              <w:rPr>
                <w:rFonts w:asciiTheme="minorHAnsi" w:hAnsiTheme="minorHAnsi" w:cstheme="minorHAnsi"/>
                <w:sz w:val="28"/>
                <w:szCs w:val="28"/>
                <w:lang w:val="es-CO"/>
              </w:rPr>
              <w:t>Aparatos de radiotelefonía</w:t>
            </w:r>
          </w:p>
        </w:tc>
        <w:tc>
          <w:tcPr>
            <w:tcW w:w="2148" w:type="dxa"/>
            <w:shd w:val="clear" w:color="auto" w:fill="D0CECE" w:themeFill="background2" w:themeFillShade="E6"/>
          </w:tcPr>
          <w:p w14:paraId="5577968F" w14:textId="0E42E282" w:rsidR="00F1682C" w:rsidRPr="00E30E1E" w:rsidRDefault="00F1682C" w:rsidP="00955702">
            <w:pPr>
              <w:pStyle w:val="TextoTablas"/>
              <w:rPr>
                <w:rFonts w:asciiTheme="minorHAnsi" w:hAnsiTheme="minorHAnsi" w:cstheme="minorHAnsi"/>
                <w:sz w:val="28"/>
                <w:szCs w:val="28"/>
                <w:lang w:val="es-CO"/>
              </w:rPr>
            </w:pPr>
            <w:r w:rsidRPr="00E30E1E">
              <w:rPr>
                <w:rFonts w:asciiTheme="minorHAnsi" w:hAnsiTheme="minorHAnsi" w:cstheme="minorHAnsi"/>
                <w:sz w:val="28"/>
                <w:szCs w:val="28"/>
                <w:lang w:val="es-CO"/>
              </w:rPr>
              <w:t>4,8</w:t>
            </w:r>
            <w:r w:rsidR="00E30E1E">
              <w:rPr>
                <w:rFonts w:asciiTheme="minorHAnsi" w:hAnsiTheme="minorHAnsi" w:cstheme="minorHAnsi"/>
                <w:sz w:val="28"/>
                <w:szCs w:val="28"/>
                <w:lang w:val="es-CO"/>
              </w:rPr>
              <w:t xml:space="preserve"> </w:t>
            </w:r>
            <w:r w:rsidRPr="00E30E1E">
              <w:rPr>
                <w:rFonts w:asciiTheme="minorHAnsi" w:hAnsiTheme="minorHAnsi" w:cstheme="minorHAnsi"/>
                <w:sz w:val="28"/>
                <w:szCs w:val="28"/>
                <w:lang w:val="es-CO"/>
              </w:rPr>
              <w:t>%</w:t>
            </w:r>
          </w:p>
        </w:tc>
      </w:tr>
      <w:tr w:rsidR="00175130" w:rsidRPr="00E30E1E" w14:paraId="4696FFEA" w14:textId="77777777" w:rsidTr="00536E23">
        <w:trPr>
          <w:trHeight w:val="712"/>
          <w:jc w:val="center"/>
        </w:trPr>
        <w:tc>
          <w:tcPr>
            <w:tcW w:w="2145" w:type="dxa"/>
          </w:tcPr>
          <w:p w14:paraId="5D5E15F3" w14:textId="77777777" w:rsidR="00F1682C" w:rsidRPr="00E30E1E" w:rsidRDefault="00F1682C" w:rsidP="00955702">
            <w:pPr>
              <w:pStyle w:val="TextoTablas"/>
              <w:rPr>
                <w:rFonts w:asciiTheme="minorHAnsi" w:hAnsiTheme="minorHAnsi" w:cstheme="minorHAnsi"/>
                <w:sz w:val="28"/>
                <w:szCs w:val="28"/>
                <w:lang w:val="es-CO"/>
              </w:rPr>
            </w:pPr>
            <w:r w:rsidRPr="00E30E1E">
              <w:rPr>
                <w:rFonts w:asciiTheme="minorHAnsi" w:hAnsiTheme="minorHAnsi" w:cstheme="minorHAnsi"/>
                <w:sz w:val="28"/>
                <w:szCs w:val="28"/>
                <w:lang w:val="es-CO"/>
              </w:rPr>
              <w:t>Café</w:t>
            </w:r>
          </w:p>
        </w:tc>
        <w:tc>
          <w:tcPr>
            <w:tcW w:w="2148" w:type="dxa"/>
          </w:tcPr>
          <w:p w14:paraId="7D7CE32A" w14:textId="6D7A3987" w:rsidR="00F1682C" w:rsidRPr="00E30E1E" w:rsidRDefault="00F1682C" w:rsidP="00955702">
            <w:pPr>
              <w:pStyle w:val="TextoTablas"/>
              <w:rPr>
                <w:rFonts w:asciiTheme="minorHAnsi" w:hAnsiTheme="minorHAnsi" w:cstheme="minorHAnsi"/>
                <w:sz w:val="28"/>
                <w:szCs w:val="28"/>
                <w:lang w:val="es-CO"/>
              </w:rPr>
            </w:pPr>
            <w:r w:rsidRPr="00E30E1E">
              <w:rPr>
                <w:rFonts w:asciiTheme="minorHAnsi" w:hAnsiTheme="minorHAnsi" w:cstheme="minorHAnsi"/>
                <w:sz w:val="28"/>
                <w:szCs w:val="28"/>
                <w:lang w:val="es-CO"/>
              </w:rPr>
              <w:t>6</w:t>
            </w:r>
            <w:r w:rsidR="00E30E1E">
              <w:rPr>
                <w:rFonts w:asciiTheme="minorHAnsi" w:hAnsiTheme="minorHAnsi" w:cstheme="minorHAnsi"/>
                <w:sz w:val="28"/>
                <w:szCs w:val="28"/>
                <w:lang w:val="es-CO"/>
              </w:rPr>
              <w:t xml:space="preserve"> </w:t>
            </w:r>
            <w:r w:rsidRPr="00E30E1E">
              <w:rPr>
                <w:rFonts w:asciiTheme="minorHAnsi" w:hAnsiTheme="minorHAnsi" w:cstheme="minorHAnsi"/>
                <w:sz w:val="28"/>
                <w:szCs w:val="28"/>
                <w:lang w:val="es-CO"/>
              </w:rPr>
              <w:t>%</w:t>
            </w:r>
          </w:p>
        </w:tc>
        <w:tc>
          <w:tcPr>
            <w:tcW w:w="2145" w:type="dxa"/>
          </w:tcPr>
          <w:p w14:paraId="3B23C4EF" w14:textId="77777777" w:rsidR="00F1682C" w:rsidRPr="00E30E1E" w:rsidRDefault="00F1682C" w:rsidP="00955702">
            <w:pPr>
              <w:pStyle w:val="TextoTablas"/>
              <w:rPr>
                <w:rFonts w:asciiTheme="minorHAnsi" w:hAnsiTheme="minorHAnsi" w:cstheme="minorHAnsi"/>
                <w:sz w:val="28"/>
                <w:szCs w:val="28"/>
                <w:lang w:val="es-CO"/>
              </w:rPr>
            </w:pPr>
            <w:r w:rsidRPr="00E30E1E">
              <w:rPr>
                <w:rFonts w:asciiTheme="minorHAnsi" w:hAnsiTheme="minorHAnsi" w:cstheme="minorHAnsi"/>
                <w:sz w:val="28"/>
                <w:szCs w:val="28"/>
                <w:lang w:val="es-CO"/>
              </w:rPr>
              <w:t>Vehículos automotores</w:t>
            </w:r>
          </w:p>
        </w:tc>
        <w:tc>
          <w:tcPr>
            <w:tcW w:w="2148" w:type="dxa"/>
          </w:tcPr>
          <w:p w14:paraId="6646D645" w14:textId="73E72A60" w:rsidR="00F1682C" w:rsidRPr="00E30E1E" w:rsidRDefault="00F1682C" w:rsidP="00955702">
            <w:pPr>
              <w:pStyle w:val="TextoTablas"/>
              <w:rPr>
                <w:rFonts w:asciiTheme="minorHAnsi" w:hAnsiTheme="minorHAnsi" w:cstheme="minorHAnsi"/>
                <w:sz w:val="28"/>
                <w:szCs w:val="28"/>
                <w:lang w:val="es-CO"/>
              </w:rPr>
            </w:pPr>
            <w:r w:rsidRPr="00E30E1E">
              <w:rPr>
                <w:rFonts w:asciiTheme="minorHAnsi" w:hAnsiTheme="minorHAnsi" w:cstheme="minorHAnsi"/>
                <w:sz w:val="28"/>
                <w:szCs w:val="28"/>
                <w:lang w:val="es-CO"/>
              </w:rPr>
              <w:t>4,6</w:t>
            </w:r>
            <w:r w:rsidR="00E30E1E">
              <w:rPr>
                <w:rFonts w:asciiTheme="minorHAnsi" w:hAnsiTheme="minorHAnsi" w:cstheme="minorHAnsi"/>
                <w:sz w:val="28"/>
                <w:szCs w:val="28"/>
                <w:lang w:val="es-CO"/>
              </w:rPr>
              <w:t xml:space="preserve"> </w:t>
            </w:r>
            <w:r w:rsidRPr="00E30E1E">
              <w:rPr>
                <w:rFonts w:asciiTheme="minorHAnsi" w:hAnsiTheme="minorHAnsi" w:cstheme="minorHAnsi"/>
                <w:sz w:val="28"/>
                <w:szCs w:val="28"/>
                <w:lang w:val="es-CO"/>
              </w:rPr>
              <w:t>%</w:t>
            </w:r>
          </w:p>
        </w:tc>
      </w:tr>
      <w:tr w:rsidR="00175130" w:rsidRPr="00E30E1E" w14:paraId="0AE6D58D" w14:textId="77777777" w:rsidTr="00536E23">
        <w:trPr>
          <w:trHeight w:val="343"/>
          <w:jc w:val="center"/>
        </w:trPr>
        <w:tc>
          <w:tcPr>
            <w:tcW w:w="2145" w:type="dxa"/>
            <w:shd w:val="clear" w:color="auto" w:fill="D0CECE" w:themeFill="background2" w:themeFillShade="E6"/>
          </w:tcPr>
          <w:p w14:paraId="29E48E99" w14:textId="77777777" w:rsidR="00F1682C" w:rsidRPr="00E30E1E" w:rsidRDefault="00F1682C" w:rsidP="00955702">
            <w:pPr>
              <w:pStyle w:val="TextoTablas"/>
              <w:rPr>
                <w:rFonts w:asciiTheme="minorHAnsi" w:hAnsiTheme="minorHAnsi" w:cstheme="minorHAnsi"/>
                <w:sz w:val="28"/>
                <w:szCs w:val="28"/>
                <w:lang w:val="es-CO"/>
              </w:rPr>
            </w:pPr>
            <w:r w:rsidRPr="00E30E1E">
              <w:rPr>
                <w:rFonts w:asciiTheme="minorHAnsi" w:hAnsiTheme="minorHAnsi" w:cstheme="minorHAnsi"/>
                <w:sz w:val="28"/>
                <w:szCs w:val="28"/>
                <w:lang w:val="es-CO"/>
              </w:rPr>
              <w:t>Oro</w:t>
            </w:r>
          </w:p>
        </w:tc>
        <w:tc>
          <w:tcPr>
            <w:tcW w:w="2148" w:type="dxa"/>
            <w:shd w:val="clear" w:color="auto" w:fill="D0CECE" w:themeFill="background2" w:themeFillShade="E6"/>
          </w:tcPr>
          <w:p w14:paraId="403F4E36" w14:textId="04FDD7AC" w:rsidR="00F1682C" w:rsidRPr="00E30E1E" w:rsidRDefault="00F1682C" w:rsidP="00955702">
            <w:pPr>
              <w:pStyle w:val="TextoTablas"/>
              <w:rPr>
                <w:rFonts w:asciiTheme="minorHAnsi" w:hAnsiTheme="minorHAnsi" w:cstheme="minorHAnsi"/>
                <w:sz w:val="28"/>
                <w:szCs w:val="28"/>
                <w:lang w:val="es-CO"/>
              </w:rPr>
            </w:pPr>
            <w:r w:rsidRPr="00E30E1E">
              <w:rPr>
                <w:rFonts w:asciiTheme="minorHAnsi" w:hAnsiTheme="minorHAnsi" w:cstheme="minorHAnsi"/>
                <w:sz w:val="28"/>
                <w:szCs w:val="28"/>
                <w:lang w:val="es-CO"/>
              </w:rPr>
              <w:t>4,4</w:t>
            </w:r>
            <w:r w:rsidR="00E30E1E">
              <w:rPr>
                <w:rFonts w:asciiTheme="minorHAnsi" w:hAnsiTheme="minorHAnsi" w:cstheme="minorHAnsi"/>
                <w:sz w:val="28"/>
                <w:szCs w:val="28"/>
                <w:lang w:val="es-CO"/>
              </w:rPr>
              <w:t xml:space="preserve"> </w:t>
            </w:r>
            <w:r w:rsidRPr="00E30E1E">
              <w:rPr>
                <w:rFonts w:asciiTheme="minorHAnsi" w:hAnsiTheme="minorHAnsi" w:cstheme="minorHAnsi"/>
                <w:sz w:val="28"/>
                <w:szCs w:val="28"/>
                <w:lang w:val="es-CO"/>
              </w:rPr>
              <w:t>%</w:t>
            </w:r>
          </w:p>
        </w:tc>
        <w:tc>
          <w:tcPr>
            <w:tcW w:w="2145" w:type="dxa"/>
            <w:shd w:val="clear" w:color="auto" w:fill="D0CECE" w:themeFill="background2" w:themeFillShade="E6"/>
          </w:tcPr>
          <w:p w14:paraId="57A84429" w14:textId="77777777" w:rsidR="00F1682C" w:rsidRPr="00E30E1E" w:rsidRDefault="00F1682C" w:rsidP="00955702">
            <w:pPr>
              <w:pStyle w:val="TextoTablas"/>
              <w:rPr>
                <w:rFonts w:asciiTheme="minorHAnsi" w:hAnsiTheme="minorHAnsi" w:cstheme="minorHAnsi"/>
                <w:sz w:val="28"/>
                <w:szCs w:val="28"/>
                <w:lang w:val="es-CO"/>
              </w:rPr>
            </w:pPr>
            <w:r w:rsidRPr="00E30E1E">
              <w:rPr>
                <w:rFonts w:asciiTheme="minorHAnsi" w:hAnsiTheme="minorHAnsi" w:cstheme="minorHAnsi"/>
                <w:sz w:val="28"/>
                <w:szCs w:val="28"/>
                <w:lang w:val="es-CO"/>
              </w:rPr>
              <w:t>Medicamentos</w:t>
            </w:r>
          </w:p>
        </w:tc>
        <w:tc>
          <w:tcPr>
            <w:tcW w:w="2148" w:type="dxa"/>
            <w:shd w:val="clear" w:color="auto" w:fill="D0CECE" w:themeFill="background2" w:themeFillShade="E6"/>
          </w:tcPr>
          <w:p w14:paraId="6D4BAADD" w14:textId="7F40CC36" w:rsidR="00F1682C" w:rsidRPr="00E30E1E" w:rsidRDefault="00F1682C" w:rsidP="00955702">
            <w:pPr>
              <w:pStyle w:val="TextoTablas"/>
              <w:rPr>
                <w:rFonts w:asciiTheme="minorHAnsi" w:hAnsiTheme="minorHAnsi" w:cstheme="minorHAnsi"/>
                <w:sz w:val="28"/>
                <w:szCs w:val="28"/>
                <w:lang w:val="es-CO"/>
              </w:rPr>
            </w:pPr>
            <w:r w:rsidRPr="00E30E1E">
              <w:rPr>
                <w:rFonts w:asciiTheme="minorHAnsi" w:hAnsiTheme="minorHAnsi" w:cstheme="minorHAnsi"/>
                <w:sz w:val="28"/>
                <w:szCs w:val="28"/>
                <w:lang w:val="es-CO"/>
              </w:rPr>
              <w:t>3</w:t>
            </w:r>
            <w:r w:rsidR="00E30E1E">
              <w:rPr>
                <w:rFonts w:asciiTheme="minorHAnsi" w:hAnsiTheme="minorHAnsi" w:cstheme="minorHAnsi"/>
                <w:sz w:val="28"/>
                <w:szCs w:val="28"/>
                <w:lang w:val="es-CO"/>
              </w:rPr>
              <w:t xml:space="preserve"> </w:t>
            </w:r>
            <w:r w:rsidRPr="00E30E1E">
              <w:rPr>
                <w:rFonts w:asciiTheme="minorHAnsi" w:hAnsiTheme="minorHAnsi" w:cstheme="minorHAnsi"/>
                <w:sz w:val="28"/>
                <w:szCs w:val="28"/>
                <w:lang w:val="es-CO"/>
              </w:rPr>
              <w:t>%</w:t>
            </w:r>
          </w:p>
        </w:tc>
      </w:tr>
      <w:tr w:rsidR="00E30E1E" w:rsidRPr="00E30E1E" w14:paraId="103A43C2" w14:textId="77777777" w:rsidTr="00536E23">
        <w:trPr>
          <w:trHeight w:val="320"/>
          <w:jc w:val="center"/>
        </w:trPr>
        <w:tc>
          <w:tcPr>
            <w:tcW w:w="2145" w:type="dxa"/>
          </w:tcPr>
          <w:p w14:paraId="549B400A" w14:textId="77777777" w:rsidR="00F1682C" w:rsidRPr="00E30E1E" w:rsidRDefault="00F1682C" w:rsidP="00955702">
            <w:pPr>
              <w:pStyle w:val="TextoTablas"/>
              <w:rPr>
                <w:rFonts w:asciiTheme="minorHAnsi" w:hAnsiTheme="minorHAnsi" w:cstheme="minorHAnsi"/>
                <w:sz w:val="28"/>
                <w:szCs w:val="28"/>
                <w:lang w:val="es-CO"/>
              </w:rPr>
            </w:pPr>
            <w:r w:rsidRPr="00E30E1E">
              <w:rPr>
                <w:rFonts w:asciiTheme="minorHAnsi" w:hAnsiTheme="minorHAnsi" w:cstheme="minorHAnsi"/>
                <w:sz w:val="28"/>
                <w:szCs w:val="28"/>
                <w:lang w:val="es-CO"/>
              </w:rPr>
              <w:t>Flores</w:t>
            </w:r>
          </w:p>
        </w:tc>
        <w:tc>
          <w:tcPr>
            <w:tcW w:w="2148" w:type="dxa"/>
          </w:tcPr>
          <w:p w14:paraId="62F493DA" w14:textId="19479D0E" w:rsidR="00F1682C" w:rsidRPr="00E30E1E" w:rsidRDefault="00F1682C" w:rsidP="00955702">
            <w:pPr>
              <w:pStyle w:val="TextoTablas"/>
              <w:rPr>
                <w:rFonts w:asciiTheme="minorHAnsi" w:hAnsiTheme="minorHAnsi" w:cstheme="minorHAnsi"/>
                <w:sz w:val="28"/>
                <w:szCs w:val="28"/>
                <w:lang w:val="es-CO"/>
              </w:rPr>
            </w:pPr>
            <w:r w:rsidRPr="00E30E1E">
              <w:rPr>
                <w:rFonts w:asciiTheme="minorHAnsi" w:hAnsiTheme="minorHAnsi" w:cstheme="minorHAnsi"/>
                <w:sz w:val="28"/>
                <w:szCs w:val="28"/>
                <w:lang w:val="es-CO"/>
              </w:rPr>
              <w:t>3,7</w:t>
            </w:r>
            <w:r w:rsidR="00E30E1E">
              <w:rPr>
                <w:rFonts w:asciiTheme="minorHAnsi" w:hAnsiTheme="minorHAnsi" w:cstheme="minorHAnsi"/>
                <w:sz w:val="28"/>
                <w:szCs w:val="28"/>
                <w:lang w:val="es-CO"/>
              </w:rPr>
              <w:t xml:space="preserve"> </w:t>
            </w:r>
            <w:r w:rsidRPr="00E30E1E">
              <w:rPr>
                <w:rFonts w:asciiTheme="minorHAnsi" w:hAnsiTheme="minorHAnsi" w:cstheme="minorHAnsi"/>
                <w:sz w:val="28"/>
                <w:szCs w:val="28"/>
                <w:lang w:val="es-CO"/>
              </w:rPr>
              <w:t>%</w:t>
            </w:r>
          </w:p>
        </w:tc>
        <w:tc>
          <w:tcPr>
            <w:tcW w:w="2145" w:type="dxa"/>
          </w:tcPr>
          <w:p w14:paraId="5BD8F254" w14:textId="2DDAB99E" w:rsidR="00F1682C" w:rsidRPr="00E30E1E" w:rsidRDefault="00536E23" w:rsidP="00955702">
            <w:pPr>
              <w:pStyle w:val="TextoTablas"/>
              <w:rPr>
                <w:rFonts w:asciiTheme="minorHAnsi" w:hAnsiTheme="minorHAnsi" w:cstheme="minorHAnsi"/>
                <w:sz w:val="28"/>
                <w:szCs w:val="28"/>
                <w:lang w:val="es-CO"/>
              </w:rPr>
            </w:pPr>
            <w:r w:rsidRPr="00E30E1E">
              <w:rPr>
                <w:rFonts w:asciiTheme="minorHAnsi" w:hAnsiTheme="minorHAnsi" w:cstheme="minorHAnsi"/>
                <w:sz w:val="28"/>
                <w:szCs w:val="28"/>
                <w:lang w:val="es-CO"/>
              </w:rPr>
              <w:t>M</w:t>
            </w:r>
            <w:r w:rsidR="00F1682C" w:rsidRPr="00E30E1E">
              <w:rPr>
                <w:rFonts w:asciiTheme="minorHAnsi" w:hAnsiTheme="minorHAnsi" w:cstheme="minorHAnsi"/>
                <w:sz w:val="28"/>
                <w:szCs w:val="28"/>
                <w:lang w:val="es-CO"/>
              </w:rPr>
              <w:t>aíz</w:t>
            </w:r>
          </w:p>
        </w:tc>
        <w:tc>
          <w:tcPr>
            <w:tcW w:w="2148" w:type="dxa"/>
          </w:tcPr>
          <w:p w14:paraId="2CD55C14" w14:textId="6B60E512" w:rsidR="00F1682C" w:rsidRPr="00E30E1E" w:rsidRDefault="00F1682C" w:rsidP="00955702">
            <w:pPr>
              <w:pStyle w:val="TextoTablas"/>
              <w:rPr>
                <w:rFonts w:asciiTheme="minorHAnsi" w:hAnsiTheme="minorHAnsi" w:cstheme="minorHAnsi"/>
                <w:sz w:val="28"/>
                <w:szCs w:val="28"/>
                <w:lang w:val="es-CO"/>
              </w:rPr>
            </w:pPr>
            <w:r w:rsidRPr="00E30E1E">
              <w:rPr>
                <w:rFonts w:asciiTheme="minorHAnsi" w:hAnsiTheme="minorHAnsi" w:cstheme="minorHAnsi"/>
                <w:sz w:val="28"/>
                <w:szCs w:val="28"/>
                <w:lang w:val="es-CO"/>
              </w:rPr>
              <w:t>2,3</w:t>
            </w:r>
            <w:r w:rsidR="00E30E1E">
              <w:rPr>
                <w:rFonts w:asciiTheme="minorHAnsi" w:hAnsiTheme="minorHAnsi" w:cstheme="minorHAnsi"/>
                <w:sz w:val="28"/>
                <w:szCs w:val="28"/>
                <w:lang w:val="es-CO"/>
              </w:rPr>
              <w:t xml:space="preserve"> </w:t>
            </w:r>
            <w:r w:rsidRPr="00E30E1E">
              <w:rPr>
                <w:rFonts w:asciiTheme="minorHAnsi" w:hAnsiTheme="minorHAnsi" w:cstheme="minorHAnsi"/>
                <w:sz w:val="28"/>
                <w:szCs w:val="28"/>
                <w:lang w:val="es-CO"/>
              </w:rPr>
              <w:t>%</w:t>
            </w:r>
          </w:p>
        </w:tc>
      </w:tr>
    </w:tbl>
    <w:p w14:paraId="3253C38C" w14:textId="77777777" w:rsidR="00A87A6F" w:rsidRPr="00666AEA" w:rsidRDefault="00A87A6F" w:rsidP="00A87A6F">
      <w:pPr>
        <w:rPr>
          <w:rFonts w:cstheme="minorHAnsi"/>
          <w:lang w:eastAsia="es-CO"/>
        </w:rPr>
      </w:pPr>
    </w:p>
    <w:p w14:paraId="6E533AF6" w14:textId="12E690F5" w:rsidR="00A87A6F" w:rsidRPr="00666AEA" w:rsidRDefault="00A87A6F" w:rsidP="00A87A6F">
      <w:pPr>
        <w:rPr>
          <w:rFonts w:cstheme="minorHAnsi"/>
          <w:lang w:eastAsia="es-CO"/>
        </w:rPr>
      </w:pPr>
      <w:r w:rsidRPr="00666AEA">
        <w:rPr>
          <w:rFonts w:cstheme="minorHAnsi"/>
          <w:lang w:eastAsia="es-CO"/>
        </w:rPr>
        <w:t>Los principales socios comerciales de Colombia son Estados Unidos, China, Brasil, India, Ecuador, Panamá y Alemania. Colombia ha firmado acuerdos comerciales con los países de la Comunidad Andina de Naciones (CAN), los países del MERCOSUR, los países de Centroamérica y el Caribe y la Unión Europea. Junto con México, Chile y Perú.</w:t>
      </w:r>
    </w:p>
    <w:p w14:paraId="0867110D" w14:textId="159BBE77" w:rsidR="007F2952" w:rsidRPr="00666AEA" w:rsidRDefault="00A87A6F" w:rsidP="00A87A6F">
      <w:pPr>
        <w:rPr>
          <w:rFonts w:cstheme="minorHAnsi"/>
          <w:lang w:eastAsia="es-CO"/>
        </w:rPr>
      </w:pPr>
      <w:r w:rsidRPr="00666AEA">
        <w:rPr>
          <w:rFonts w:cstheme="minorHAnsi"/>
          <w:lang w:eastAsia="es-CO"/>
        </w:rPr>
        <w:t>Dentro de los principales aumentos significativos en la economía colombiana en el 2022, se encuentran:</w:t>
      </w:r>
    </w:p>
    <w:p w14:paraId="7CE76594" w14:textId="1934B60F" w:rsidR="009240C1" w:rsidRPr="00666AEA" w:rsidRDefault="009240C1" w:rsidP="00760396">
      <w:pPr>
        <w:pStyle w:val="Prrafodelista"/>
        <w:numPr>
          <w:ilvl w:val="0"/>
          <w:numId w:val="67"/>
        </w:numPr>
        <w:rPr>
          <w:rFonts w:cstheme="minorHAnsi"/>
          <w:lang w:eastAsia="es-CO"/>
        </w:rPr>
      </w:pPr>
      <w:r w:rsidRPr="00666AEA">
        <w:rPr>
          <w:rFonts w:cstheme="minorHAnsi"/>
          <w:lang w:eastAsia="es-CO"/>
        </w:rPr>
        <w:t>Las exportaciones aumentaron en un 46,</w:t>
      </w:r>
      <w:r w:rsidR="00CD49F6" w:rsidRPr="00666AEA">
        <w:rPr>
          <w:rFonts w:cstheme="minorHAnsi"/>
          <w:lang w:eastAsia="es-CO"/>
        </w:rPr>
        <w:t xml:space="preserve"> </w:t>
      </w:r>
      <w:r w:rsidRPr="00666AEA">
        <w:rPr>
          <w:rFonts w:cstheme="minorHAnsi"/>
          <w:lang w:eastAsia="es-CO"/>
        </w:rPr>
        <w:t>9% en los primeros meses de la vigencia 2022.</w:t>
      </w:r>
    </w:p>
    <w:p w14:paraId="5430D5C0" w14:textId="56ADD728" w:rsidR="009240C1" w:rsidRPr="00666AEA" w:rsidRDefault="009240C1" w:rsidP="00760396">
      <w:pPr>
        <w:pStyle w:val="Prrafodelista"/>
        <w:numPr>
          <w:ilvl w:val="0"/>
          <w:numId w:val="67"/>
        </w:numPr>
        <w:rPr>
          <w:rFonts w:cstheme="minorHAnsi"/>
          <w:lang w:eastAsia="es-CO"/>
        </w:rPr>
      </w:pPr>
      <w:r w:rsidRPr="00666AEA">
        <w:rPr>
          <w:rFonts w:cstheme="minorHAnsi"/>
          <w:lang w:eastAsia="es-CO"/>
        </w:rPr>
        <w:t>Aumento de las ventas de combustible y productos mineros (carbón coque y briquetas).</w:t>
      </w:r>
    </w:p>
    <w:p w14:paraId="708511AC" w14:textId="2584CEB2" w:rsidR="009240C1" w:rsidRPr="00666AEA" w:rsidRDefault="009240C1" w:rsidP="00760396">
      <w:pPr>
        <w:pStyle w:val="Prrafodelista"/>
        <w:numPr>
          <w:ilvl w:val="0"/>
          <w:numId w:val="67"/>
        </w:numPr>
        <w:rPr>
          <w:rFonts w:cstheme="minorHAnsi"/>
          <w:lang w:eastAsia="es-CO"/>
        </w:rPr>
      </w:pPr>
      <w:r w:rsidRPr="00666AEA">
        <w:rPr>
          <w:rFonts w:cstheme="minorHAnsi"/>
          <w:lang w:eastAsia="es-CO"/>
        </w:rPr>
        <w:t>Aumento del Petróleo y sus derivados en un 78,1</w:t>
      </w:r>
      <w:r w:rsidR="00CD49F6" w:rsidRPr="00666AEA">
        <w:rPr>
          <w:rFonts w:cstheme="minorHAnsi"/>
          <w:lang w:eastAsia="es-CO"/>
        </w:rPr>
        <w:t xml:space="preserve">  </w:t>
      </w:r>
      <w:r w:rsidRPr="00666AEA">
        <w:rPr>
          <w:rFonts w:cstheme="minorHAnsi"/>
          <w:lang w:eastAsia="es-CO"/>
        </w:rPr>
        <w:t>%.</w:t>
      </w:r>
    </w:p>
    <w:p w14:paraId="3C03D50B" w14:textId="72FA457F" w:rsidR="009240C1" w:rsidRPr="00666AEA" w:rsidRDefault="009240C1" w:rsidP="00760396">
      <w:pPr>
        <w:pStyle w:val="Prrafodelista"/>
        <w:numPr>
          <w:ilvl w:val="0"/>
          <w:numId w:val="67"/>
        </w:numPr>
        <w:rPr>
          <w:rFonts w:cstheme="minorHAnsi"/>
          <w:lang w:eastAsia="es-CO"/>
        </w:rPr>
      </w:pPr>
      <w:r w:rsidRPr="00666AEA">
        <w:rPr>
          <w:rFonts w:cstheme="minorHAnsi"/>
          <w:lang w:eastAsia="es-CO"/>
        </w:rPr>
        <w:t>Aumento de envió de productos manufacturados en un 28,3</w:t>
      </w:r>
      <w:r w:rsidR="00CD49F6" w:rsidRPr="00666AEA">
        <w:rPr>
          <w:rFonts w:cstheme="minorHAnsi"/>
          <w:lang w:eastAsia="es-CO"/>
        </w:rPr>
        <w:t xml:space="preserve"> </w:t>
      </w:r>
      <w:r w:rsidRPr="00666AEA">
        <w:rPr>
          <w:rFonts w:cstheme="minorHAnsi"/>
          <w:lang w:eastAsia="es-CO"/>
        </w:rPr>
        <w:t>%.</w:t>
      </w:r>
    </w:p>
    <w:p w14:paraId="7A10CD80" w14:textId="06491A3E" w:rsidR="009240C1" w:rsidRPr="00666AEA" w:rsidRDefault="009240C1" w:rsidP="00760396">
      <w:pPr>
        <w:pStyle w:val="Prrafodelista"/>
        <w:numPr>
          <w:ilvl w:val="0"/>
          <w:numId w:val="67"/>
        </w:numPr>
        <w:rPr>
          <w:rFonts w:cstheme="minorHAnsi"/>
          <w:lang w:eastAsia="es-CO"/>
        </w:rPr>
      </w:pPr>
      <w:r w:rsidRPr="00666AEA">
        <w:rPr>
          <w:rFonts w:cstheme="minorHAnsi"/>
          <w:lang w:eastAsia="es-CO"/>
        </w:rPr>
        <w:t>Aumento del sector agricultura, alimentos y bebidas en un 17,9</w:t>
      </w:r>
      <w:r w:rsidR="00CD49F6" w:rsidRPr="00666AEA">
        <w:rPr>
          <w:rFonts w:cstheme="minorHAnsi"/>
          <w:lang w:eastAsia="es-CO"/>
        </w:rPr>
        <w:t xml:space="preserve"> </w:t>
      </w:r>
      <w:r w:rsidRPr="00666AEA">
        <w:rPr>
          <w:rFonts w:cstheme="minorHAnsi"/>
          <w:lang w:eastAsia="es-CO"/>
        </w:rPr>
        <w:t>%.</w:t>
      </w:r>
    </w:p>
    <w:p w14:paraId="524BD338" w14:textId="3D806ECD" w:rsidR="00A87A6F" w:rsidRPr="00666AEA" w:rsidRDefault="009240C1" w:rsidP="00760396">
      <w:pPr>
        <w:pStyle w:val="Prrafodelista"/>
        <w:numPr>
          <w:ilvl w:val="0"/>
          <w:numId w:val="67"/>
        </w:numPr>
        <w:rPr>
          <w:rFonts w:cstheme="minorHAnsi"/>
          <w:lang w:eastAsia="es-CO"/>
        </w:rPr>
      </w:pPr>
      <w:r w:rsidRPr="00666AEA">
        <w:rPr>
          <w:rFonts w:cstheme="minorHAnsi"/>
          <w:lang w:eastAsia="es-CO"/>
        </w:rPr>
        <w:t>Venta de barriles de crudo en un 10</w:t>
      </w:r>
      <w:r w:rsidR="00CD49F6" w:rsidRPr="00666AEA">
        <w:rPr>
          <w:rFonts w:cstheme="minorHAnsi"/>
          <w:lang w:eastAsia="es-CO"/>
        </w:rPr>
        <w:t xml:space="preserve"> </w:t>
      </w:r>
      <w:r w:rsidRPr="00666AEA">
        <w:rPr>
          <w:rFonts w:cstheme="minorHAnsi"/>
          <w:lang w:eastAsia="es-CO"/>
        </w:rPr>
        <w:t>% más en el mes de marzo comparado con el mismo mes de la vigencia 2021.</w:t>
      </w:r>
    </w:p>
    <w:p w14:paraId="73387BBE" w14:textId="77777777" w:rsidR="009240C1" w:rsidRPr="00666AEA" w:rsidRDefault="009240C1" w:rsidP="009240C1">
      <w:pPr>
        <w:pStyle w:val="Prrafodelista"/>
        <w:ind w:left="1429" w:firstLine="0"/>
        <w:rPr>
          <w:rFonts w:cstheme="minorHAnsi"/>
          <w:lang w:eastAsia="es-CO"/>
        </w:rPr>
      </w:pPr>
    </w:p>
    <w:p w14:paraId="0EB75CAB" w14:textId="4C54A3BF" w:rsidR="009240C1" w:rsidRPr="00666AEA" w:rsidRDefault="00B200C0" w:rsidP="002A4FF7">
      <w:pPr>
        <w:rPr>
          <w:lang w:eastAsia="es-CO"/>
        </w:rPr>
      </w:pPr>
      <w:r w:rsidRPr="00666AEA">
        <w:rPr>
          <w:lang w:eastAsia="es-CO"/>
        </w:rPr>
        <w:t xml:space="preserve">El país también es parte de numerosos tratados de libre comercio con Chile, Guatemala, Honduras, El Salvador, Canadá, México, Suiza, Noruega, Islandia y Estados Unidos. El tratado de libre comercio con Estados </w:t>
      </w:r>
      <w:proofErr w:type="gramStart"/>
      <w:r w:rsidRPr="00666AEA">
        <w:rPr>
          <w:lang w:eastAsia="es-CO"/>
        </w:rPr>
        <w:t>Unidos,</w:t>
      </w:r>
      <w:proofErr w:type="gramEnd"/>
      <w:r w:rsidRPr="00666AEA">
        <w:rPr>
          <w:lang w:eastAsia="es-CO"/>
        </w:rPr>
        <w:t xml:space="preserve"> ha tenido un impacto especialmente grande en la economía colombiana, dado que Estados Unidos es el mayor socio comercial del país.</w:t>
      </w:r>
    </w:p>
    <w:p w14:paraId="07D65754" w14:textId="77777777" w:rsidR="00AE03C6" w:rsidRPr="00666AEA" w:rsidRDefault="00AE03C6" w:rsidP="002A4FF7">
      <w:pPr>
        <w:rPr>
          <w:lang w:eastAsia="es-CO"/>
        </w:rPr>
      </w:pPr>
      <w:r w:rsidRPr="00666AEA">
        <w:rPr>
          <w:lang w:eastAsia="es-CO"/>
        </w:rPr>
        <w:t>Colombia tiene 15 acuerdos comerciales preferenciales vigentes. La tasa arancelaria promedio ponderada por el comercio es del 6,8 por ciento y están en vigor 153 medidas no arancelarias. En general, las políticas gubernamentales no interfieren significativamente con la inversión extranjera. El sector financiero se mantiene resistente. Las reformas continúan enfocándose y promoviendo el desarrollo de los mercados de capital al mejorar la flexibilidad y la competencia.</w:t>
      </w:r>
    </w:p>
    <w:p w14:paraId="44E0DD6C" w14:textId="2794BCCF" w:rsidR="00AE03C6" w:rsidRPr="00666AEA" w:rsidRDefault="00324D9E" w:rsidP="002A4FF7">
      <w:pPr>
        <w:rPr>
          <w:lang w:eastAsia="es-CO"/>
        </w:rPr>
      </w:pPr>
      <w:r w:rsidRPr="00666AEA">
        <w:rPr>
          <w:lang w:eastAsia="es-CO"/>
        </w:rPr>
        <w:t>En el mes de febrero del año 2022 se desaceler</w:t>
      </w:r>
      <w:r w:rsidR="00BD46C8" w:rsidRPr="00666AEA">
        <w:rPr>
          <w:lang w:eastAsia="es-CO"/>
        </w:rPr>
        <w:t>ó</w:t>
      </w:r>
      <w:r w:rsidRPr="00666AEA">
        <w:rPr>
          <w:lang w:eastAsia="es-CO"/>
        </w:rPr>
        <w:t xml:space="preserve"> rudamente el crecimiento anual de las ventas minoristas en nuestro país. Fue la expansión más lenta del sector minorista a un 4,9</w:t>
      </w:r>
      <w:r w:rsidR="00174406" w:rsidRPr="00666AEA">
        <w:rPr>
          <w:lang w:eastAsia="es-CO"/>
        </w:rPr>
        <w:t xml:space="preserve"> </w:t>
      </w:r>
      <w:r w:rsidRPr="00666AEA">
        <w:rPr>
          <w:lang w:eastAsia="es-CO"/>
        </w:rPr>
        <w:t>% comparado con los cinco meses anteriores en un alza 21</w:t>
      </w:r>
      <w:r w:rsidR="00174406" w:rsidRPr="00666AEA">
        <w:rPr>
          <w:lang w:eastAsia="es-CO"/>
        </w:rPr>
        <w:t xml:space="preserve"> </w:t>
      </w:r>
      <w:r w:rsidRPr="00666AEA">
        <w:rPr>
          <w:lang w:eastAsia="es-CO"/>
        </w:rPr>
        <w:t xml:space="preserve"> %. Las contribuciones de ventas más importantes se registran en el combustible, los respuestas, accesorios y lubricantes para vehículos. Asimismo, en el sector textil. En cambio, los sectores que disminuyeron sus ventas se identifican en el área de vehículos, motos, alimentos, electrodomésticos y muebles.</w:t>
      </w:r>
    </w:p>
    <w:p w14:paraId="4127E5FA" w14:textId="059C52F3" w:rsidR="000313F7" w:rsidRPr="00862076" w:rsidRDefault="000313F7" w:rsidP="00862076">
      <w:pPr>
        <w:pStyle w:val="Prrafodelista"/>
        <w:numPr>
          <w:ilvl w:val="0"/>
          <w:numId w:val="40"/>
        </w:numPr>
        <w:rPr>
          <w:rFonts w:cstheme="minorHAnsi"/>
          <w:b/>
          <w:bCs/>
          <w:lang w:eastAsia="es-CO"/>
        </w:rPr>
      </w:pPr>
      <w:r w:rsidRPr="00862076">
        <w:rPr>
          <w:rFonts w:cstheme="minorHAnsi"/>
          <w:b/>
          <w:bCs/>
          <w:lang w:eastAsia="es-CO"/>
        </w:rPr>
        <w:t>Variables económicas</w:t>
      </w:r>
    </w:p>
    <w:p w14:paraId="7E054A4E" w14:textId="77777777" w:rsidR="000313F7" w:rsidRPr="00666AEA" w:rsidRDefault="000313F7" w:rsidP="00760396">
      <w:pPr>
        <w:rPr>
          <w:lang w:eastAsia="es-CO"/>
        </w:rPr>
      </w:pPr>
      <w:r w:rsidRPr="00666AEA">
        <w:rPr>
          <w:lang w:eastAsia="es-CO"/>
        </w:rPr>
        <w:t>El estudio de la economía se clasifica según su variabilidad en: la macroeconomía y la microeconomía. Para las empresas un análisis macro o micro puede ayudar con la toma de decisiones cuando se está pensando en expandir la producción o inserción en un nuevo mercado. A continuación, se detalla cada una de estas variables económicas:</w:t>
      </w:r>
    </w:p>
    <w:p w14:paraId="299B90FE" w14:textId="16068160" w:rsidR="000313F7" w:rsidRPr="00666AEA" w:rsidRDefault="000313F7" w:rsidP="00485C0C">
      <w:pPr>
        <w:rPr>
          <w:lang w:eastAsia="es-CO"/>
        </w:rPr>
      </w:pPr>
      <w:r w:rsidRPr="00485C0C">
        <w:rPr>
          <w:b/>
          <w:bCs/>
          <w:lang w:eastAsia="es-CO"/>
        </w:rPr>
        <w:t xml:space="preserve">La </w:t>
      </w:r>
      <w:r w:rsidR="00485C0C" w:rsidRPr="00485C0C">
        <w:rPr>
          <w:b/>
          <w:bCs/>
          <w:lang w:eastAsia="es-CO"/>
        </w:rPr>
        <w:t>m</w:t>
      </w:r>
      <w:r w:rsidRPr="00485C0C">
        <w:rPr>
          <w:b/>
          <w:bCs/>
          <w:lang w:eastAsia="es-CO"/>
        </w:rPr>
        <w:t>acroeconomía</w:t>
      </w:r>
      <w:r w:rsidRPr="00666AEA">
        <w:rPr>
          <w:lang w:eastAsia="es-CO"/>
        </w:rPr>
        <w:t xml:space="preserve">: </w:t>
      </w:r>
      <w:r w:rsidR="00485C0C">
        <w:rPr>
          <w:lang w:eastAsia="es-CO"/>
        </w:rPr>
        <w:t>e</w:t>
      </w:r>
      <w:r w:rsidRPr="00666AEA">
        <w:rPr>
          <w:lang w:eastAsia="es-CO"/>
        </w:rPr>
        <w:t xml:space="preserve">xamina cómo se comporta la economía a gran escala, incluyendo factores que impactan el mercado, el producto interno bruto, la inflación, el crecimiento económico y las cifras de desempleo. Comprende cada uno de los elementos y cómo influyen entre sí para analizar el lugar que ocupa el negocio dentro del mercado. Los inversionistas utilizan la variable para planificar los futuros movimientos analizando cómo se comporta el </w:t>
      </w:r>
      <w:r w:rsidR="000E7BC6" w:rsidRPr="00666AEA">
        <w:rPr>
          <w:lang w:eastAsia="es-CO"/>
        </w:rPr>
        <w:t>m</w:t>
      </w:r>
      <w:r w:rsidRPr="00666AEA">
        <w:rPr>
          <w:lang w:eastAsia="es-CO"/>
        </w:rPr>
        <w:t>ercado.</w:t>
      </w:r>
    </w:p>
    <w:p w14:paraId="067F335F" w14:textId="7D16FADB" w:rsidR="000313F7" w:rsidRPr="00485C0C" w:rsidRDefault="000313F7" w:rsidP="00485C0C">
      <w:pPr>
        <w:rPr>
          <w:rFonts w:cstheme="minorHAnsi"/>
          <w:lang w:eastAsia="es-CO"/>
        </w:rPr>
      </w:pPr>
      <w:r w:rsidRPr="00485C0C">
        <w:rPr>
          <w:rFonts w:cstheme="minorHAnsi"/>
          <w:lang w:eastAsia="es-CO"/>
        </w:rPr>
        <w:t>Algunas variables macroeconómicas que se utilizan para medir el estado actual de la economía son:</w:t>
      </w:r>
    </w:p>
    <w:p w14:paraId="0F4ED245" w14:textId="5741BD35" w:rsidR="001C41A4" w:rsidRPr="001C41A4" w:rsidRDefault="001C41A4" w:rsidP="001C41A4">
      <w:pPr>
        <w:rPr>
          <w:b/>
          <w:bCs/>
        </w:rPr>
      </w:pPr>
      <w:r w:rsidRPr="001C41A4">
        <w:rPr>
          <w:b/>
          <w:bCs/>
        </w:rPr>
        <w:t xml:space="preserve">Producto interno bruto </w:t>
      </w:r>
      <w:r>
        <w:rPr>
          <w:b/>
          <w:bCs/>
        </w:rPr>
        <w:t xml:space="preserve">- </w:t>
      </w:r>
      <w:r w:rsidRPr="001C41A4">
        <w:rPr>
          <w:b/>
          <w:bCs/>
        </w:rPr>
        <w:t>PIB</w:t>
      </w:r>
    </w:p>
    <w:p w14:paraId="5DE550B8" w14:textId="750FEADB" w:rsidR="001C41A4" w:rsidRPr="001C41A4" w:rsidRDefault="001C41A4" w:rsidP="001C41A4">
      <w:r w:rsidRPr="001C41A4">
        <w:t>En el año 2021, el PIB saltó un 10,3</w:t>
      </w:r>
      <w:r w:rsidR="00325916">
        <w:t xml:space="preserve"> %</w:t>
      </w:r>
      <w:r w:rsidRPr="001C41A4">
        <w:t xml:space="preserve">, recuperándose sólidamente de una contracción del 7,3 </w:t>
      </w:r>
      <w:r w:rsidR="00325916">
        <w:t>%</w:t>
      </w:r>
      <w:r w:rsidRPr="001C41A4">
        <w:t xml:space="preserve"> en el año anterior. El sector más grande y de más rápido crecimiento de la economía colombiana es el de servicios con un 53</w:t>
      </w:r>
      <w:r w:rsidR="00325916">
        <w:t xml:space="preserve"> </w:t>
      </w:r>
      <w:r w:rsidRPr="001C41A4">
        <w:t>% del PIB, en el que incluye: financiamiento, seguros, bienes raíces y servicios empresariales; servicios comunitarios, sociales y personales; comercio, reparaciones, restaurantes y hoteles y transporte, almacenamiento y comunicaciones. La industria manufacturera y la minería.</w:t>
      </w:r>
    </w:p>
    <w:p w14:paraId="415690C4" w14:textId="77777777" w:rsidR="001C41A4" w:rsidRPr="001C41A4" w:rsidRDefault="001C41A4" w:rsidP="001C41A4">
      <w:r w:rsidRPr="001C41A4">
        <w:t>Otros sectores incluyen:</w:t>
      </w:r>
    </w:p>
    <w:p w14:paraId="30FC7497" w14:textId="77777777" w:rsidR="001C41A4" w:rsidRPr="001C41A4" w:rsidRDefault="001C41A4" w:rsidP="00381C5F">
      <w:pPr>
        <w:pStyle w:val="Prrafodelista"/>
        <w:numPr>
          <w:ilvl w:val="0"/>
          <w:numId w:val="69"/>
        </w:numPr>
      </w:pPr>
      <w:r w:rsidRPr="001C41A4">
        <w:t>Gobierno 10 %</w:t>
      </w:r>
    </w:p>
    <w:p w14:paraId="60117FF9" w14:textId="77777777" w:rsidR="001C41A4" w:rsidRPr="001C41A4" w:rsidRDefault="001C41A4" w:rsidP="00381C5F">
      <w:pPr>
        <w:pStyle w:val="Prrafodelista"/>
        <w:numPr>
          <w:ilvl w:val="0"/>
          <w:numId w:val="69"/>
        </w:numPr>
      </w:pPr>
      <w:r w:rsidRPr="001C41A4">
        <w:t>Agricultura, caza, silvicultura y pesca 6,3 %</w:t>
      </w:r>
    </w:p>
    <w:p w14:paraId="1A67595D" w14:textId="77777777" w:rsidR="001C41A4" w:rsidRPr="001C41A4" w:rsidRDefault="001C41A4" w:rsidP="00381C5F">
      <w:pPr>
        <w:pStyle w:val="Prrafodelista"/>
        <w:numPr>
          <w:ilvl w:val="0"/>
          <w:numId w:val="69"/>
        </w:numPr>
      </w:pPr>
      <w:r w:rsidRPr="001C41A4">
        <w:t>Construcción 6 %</w:t>
      </w:r>
    </w:p>
    <w:p w14:paraId="09DBF977" w14:textId="77777777" w:rsidR="001C41A4" w:rsidRPr="001C41A4" w:rsidRDefault="001C41A4" w:rsidP="00381C5F">
      <w:pPr>
        <w:pStyle w:val="Prrafodelista"/>
        <w:numPr>
          <w:ilvl w:val="0"/>
          <w:numId w:val="69"/>
        </w:numPr>
      </w:pPr>
      <w:r w:rsidRPr="001C41A4">
        <w:t>Distribución de electricidad, gas y agua 4 %</w:t>
      </w:r>
    </w:p>
    <w:p w14:paraId="7B7E4002" w14:textId="77777777" w:rsidR="0029133C" w:rsidRDefault="0029133C">
      <w:pPr>
        <w:spacing w:before="0" w:after="160" w:line="259" w:lineRule="auto"/>
        <w:ind w:firstLine="0"/>
      </w:pPr>
      <w:r>
        <w:br w:type="page"/>
      </w:r>
    </w:p>
    <w:p w14:paraId="7264ECA4" w14:textId="27A4E1FC" w:rsidR="000E7BC6" w:rsidRPr="0029133C" w:rsidRDefault="000E7BC6" w:rsidP="00847A37">
      <w:pPr>
        <w:rPr>
          <w:b/>
          <w:bCs/>
        </w:rPr>
      </w:pPr>
      <w:r w:rsidRPr="0029133C">
        <w:rPr>
          <w:b/>
          <w:bCs/>
        </w:rPr>
        <w:t>Tasa de inflación</w:t>
      </w:r>
    </w:p>
    <w:p w14:paraId="24D738B4" w14:textId="356A8729" w:rsidR="000E7BC6" w:rsidRPr="00666AEA" w:rsidRDefault="000E7BC6" w:rsidP="00847A37">
      <w:r w:rsidRPr="00666AEA">
        <w:t>El año pasado, la inflación fue del 5,62 %, la más alta en 5 años, no se espera que la inflación de Colombia regrese al 3 % objetivo del banco central en los próximos 2 años. La tasa de inflación anual en Colombia se aceleró a 9,23</w:t>
      </w:r>
      <w:r w:rsidR="0029133C">
        <w:t xml:space="preserve"> </w:t>
      </w:r>
      <w:r w:rsidRPr="00666AEA">
        <w:t>% en abril de 2022 desde 8,53 % en marzo, superando el consenso de mercado de 8,78 %. Las principales presiones al alza provinieron del costo de los alimentos y bebidas no alcohólicas, bebidas alcohólicas y tabaco, vestuario, agua, servicios públicos, muebles, salud, transporte, ocio y cultura, restauración y varios.</w:t>
      </w:r>
    </w:p>
    <w:p w14:paraId="328BE28A" w14:textId="07FCF800" w:rsidR="000E7BC6" w:rsidRPr="0029133C" w:rsidRDefault="000E7BC6" w:rsidP="00847A37">
      <w:pPr>
        <w:rPr>
          <w:b/>
          <w:bCs/>
        </w:rPr>
      </w:pPr>
      <w:r w:rsidRPr="0029133C">
        <w:rPr>
          <w:b/>
          <w:bCs/>
        </w:rPr>
        <w:t xml:space="preserve">Índice de precios al consumidor </w:t>
      </w:r>
      <w:r w:rsidR="0029133C">
        <w:rPr>
          <w:b/>
          <w:bCs/>
        </w:rPr>
        <w:t xml:space="preserve">- </w:t>
      </w:r>
      <w:r w:rsidRPr="0029133C">
        <w:rPr>
          <w:b/>
          <w:bCs/>
        </w:rPr>
        <w:t>IPC</w:t>
      </w:r>
    </w:p>
    <w:p w14:paraId="3B7E959C" w14:textId="77777777" w:rsidR="000E7BC6" w:rsidRPr="00666AEA" w:rsidRDefault="000E7BC6" w:rsidP="00847A37">
      <w:r w:rsidRPr="00666AEA">
        <w:t>En Colombia, los tres principales componentes del índice de precios al consumidor son:</w:t>
      </w:r>
    </w:p>
    <w:p w14:paraId="023E5479" w14:textId="77777777" w:rsidR="000E7BC6" w:rsidRPr="00666AEA" w:rsidRDefault="000E7BC6" w:rsidP="00847A37">
      <w:pPr>
        <w:pStyle w:val="Prrafodelista"/>
        <w:numPr>
          <w:ilvl w:val="0"/>
          <w:numId w:val="70"/>
        </w:numPr>
      </w:pPr>
      <w:r w:rsidRPr="00666AEA">
        <w:t>Vivienda y Servicios Públicos 33,1 %</w:t>
      </w:r>
    </w:p>
    <w:p w14:paraId="2C3B4E6B" w14:textId="77777777" w:rsidR="000E7BC6" w:rsidRPr="00666AEA" w:rsidRDefault="000E7BC6" w:rsidP="00847A37">
      <w:pPr>
        <w:pStyle w:val="Prrafodelista"/>
        <w:numPr>
          <w:ilvl w:val="0"/>
          <w:numId w:val="70"/>
        </w:numPr>
      </w:pPr>
      <w:r w:rsidRPr="00666AEA">
        <w:t>Alimentos y Bebidas No Alcohólicas 15 %</w:t>
      </w:r>
    </w:p>
    <w:p w14:paraId="7A3C3C02" w14:textId="77777777" w:rsidR="000E7BC6" w:rsidRPr="00666AEA" w:rsidRDefault="000E7BC6" w:rsidP="00847A37">
      <w:pPr>
        <w:pStyle w:val="Prrafodelista"/>
        <w:numPr>
          <w:ilvl w:val="0"/>
          <w:numId w:val="70"/>
        </w:numPr>
      </w:pPr>
      <w:r w:rsidRPr="00666AEA">
        <w:t>Transporte 12,9 %</w:t>
      </w:r>
    </w:p>
    <w:p w14:paraId="73D70119" w14:textId="54ED0B40" w:rsidR="000E7BC6" w:rsidRPr="00666AEA" w:rsidRDefault="000E7BC6" w:rsidP="00847A37">
      <w:pPr>
        <w:pStyle w:val="Prrafodelista"/>
        <w:numPr>
          <w:ilvl w:val="0"/>
          <w:numId w:val="70"/>
        </w:numPr>
      </w:pPr>
      <w:r w:rsidRPr="00666AEA">
        <w:t xml:space="preserve">Otros incluyen: </w:t>
      </w:r>
      <w:r w:rsidR="00847A37">
        <w:t>r</w:t>
      </w:r>
      <w:r w:rsidRPr="00666AEA">
        <w:t xml:space="preserve">estaurantes y Hoteles, bienes y servicios misceláneos. Educación e </w:t>
      </w:r>
      <w:r w:rsidR="00043AC1">
        <w:t>i</w:t>
      </w:r>
      <w:r w:rsidRPr="00666AEA">
        <w:t xml:space="preserve">nformación y </w:t>
      </w:r>
      <w:r w:rsidR="00043AC1">
        <w:t>c</w:t>
      </w:r>
      <w:r w:rsidRPr="00666AEA">
        <w:t xml:space="preserve">omunicación, mobiliario, vestuario y calzado, </w:t>
      </w:r>
      <w:r w:rsidR="00A969D7">
        <w:t>r</w:t>
      </w:r>
      <w:r w:rsidRPr="00666AEA">
        <w:t xml:space="preserve">ecreación y cultura, </w:t>
      </w:r>
      <w:r w:rsidR="00A969D7">
        <w:t>b</w:t>
      </w:r>
      <w:r w:rsidRPr="00666AEA">
        <w:t xml:space="preserve">ebidas </w:t>
      </w:r>
      <w:r w:rsidR="00A969D7">
        <w:t>a</w:t>
      </w:r>
      <w:r w:rsidRPr="00666AEA">
        <w:t>lcohólicas</w:t>
      </w:r>
      <w:r w:rsidR="00A969D7">
        <w:t>,</w:t>
      </w:r>
      <w:r w:rsidRPr="00666AEA">
        <w:t xml:space="preserve"> y </w:t>
      </w:r>
      <w:r w:rsidR="00A969D7">
        <w:t>t</w:t>
      </w:r>
      <w:r w:rsidRPr="00666AEA">
        <w:t xml:space="preserve">abaco y </w:t>
      </w:r>
      <w:r w:rsidR="00A969D7">
        <w:t>s</w:t>
      </w:r>
      <w:r w:rsidRPr="00666AEA">
        <w:t>alud. El IPC cubre la población urbana, incluidas algunas áreas metropolitanas, que concentran la mayor población registrada en el país y presentan el entorno económico más dinámico en comparación con el resto de las ciudades del país.</w:t>
      </w:r>
    </w:p>
    <w:p w14:paraId="7F0817C6" w14:textId="7FE27184" w:rsidR="000E7BC6" w:rsidRPr="0029133C" w:rsidRDefault="000E7BC6" w:rsidP="00847A37">
      <w:pPr>
        <w:rPr>
          <w:b/>
          <w:bCs/>
        </w:rPr>
      </w:pPr>
      <w:r w:rsidRPr="0029133C">
        <w:rPr>
          <w:b/>
          <w:bCs/>
        </w:rPr>
        <w:t xml:space="preserve">Índice de precios al productor </w:t>
      </w:r>
      <w:r w:rsidR="0029133C" w:rsidRPr="0029133C">
        <w:rPr>
          <w:b/>
          <w:bCs/>
        </w:rPr>
        <w:t xml:space="preserve">- </w:t>
      </w:r>
      <w:r w:rsidRPr="0029133C">
        <w:rPr>
          <w:b/>
          <w:bCs/>
        </w:rPr>
        <w:t>IPP</w:t>
      </w:r>
    </w:p>
    <w:p w14:paraId="74851464" w14:textId="35B2D602" w:rsidR="000E7BC6" w:rsidRPr="00666AEA" w:rsidRDefault="000E7BC6" w:rsidP="00847A37">
      <w:r w:rsidRPr="00666AEA">
        <w:t>Mide el cambio promedio en el tiempo de los precios desde el primer nivel de mercadeo para una canasta de productos. Dicho en otras palabras, evalúa el cambio promedio en el precio de los bienes y servicios vendidos por los fabricantes y productores en el mercado mayorista durante un período determinado. La entidad encargada de generar esta información es el Departamento Administrativo Nacional de Estadística (DANE). Los precios al productor en Colombia aumentaron un 35,65</w:t>
      </w:r>
      <w:r w:rsidR="0029133C">
        <w:t xml:space="preserve"> </w:t>
      </w:r>
      <w:r w:rsidRPr="00666AEA">
        <w:t>% interanual en abril de 2022, acelerándose desde un aumento del 32,84</w:t>
      </w:r>
      <w:r w:rsidR="0029133C">
        <w:t xml:space="preserve"> </w:t>
      </w:r>
      <w:r w:rsidRPr="00666AEA">
        <w:t>% en el mes anterior. Fue la inflación al productor más alta desde que comenzaron los registros comparables en el 2000.</w:t>
      </w:r>
    </w:p>
    <w:p w14:paraId="6CEF3401" w14:textId="23FE48FA" w:rsidR="000E7BC6" w:rsidRPr="0029133C" w:rsidRDefault="000E7BC6" w:rsidP="00847A37">
      <w:pPr>
        <w:rPr>
          <w:b/>
          <w:bCs/>
        </w:rPr>
      </w:pPr>
      <w:r w:rsidRPr="0029133C">
        <w:rPr>
          <w:b/>
          <w:bCs/>
        </w:rPr>
        <w:t xml:space="preserve">Tasa representativa del mercado </w:t>
      </w:r>
      <w:r w:rsidR="0029133C">
        <w:rPr>
          <w:b/>
          <w:bCs/>
        </w:rPr>
        <w:t xml:space="preserve">- </w:t>
      </w:r>
      <w:r w:rsidRPr="0029133C">
        <w:rPr>
          <w:b/>
          <w:bCs/>
        </w:rPr>
        <w:t>TRM</w:t>
      </w:r>
    </w:p>
    <w:p w14:paraId="2FAAFC55" w14:textId="77777777" w:rsidR="000E7BC6" w:rsidRPr="00666AEA" w:rsidRDefault="000E7BC6" w:rsidP="00847A37">
      <w:r w:rsidRPr="00666AEA">
        <w:t>El promedio ponderado de las tasas de cambio de compra y venta de las operaciones realizadas el día hábil anterior por ciertos bancos comerciales y sociedades financieras en Bogotá, Cali, Barranquilla y Medellín, según lo calculado y publicado por la Superintendencia Bancaria de Colombia. Este dato se refleja en la página del banco de la república de Colombia.</w:t>
      </w:r>
    </w:p>
    <w:p w14:paraId="698921C2" w14:textId="2008FF98" w:rsidR="007F2952" w:rsidRPr="00666AEA" w:rsidRDefault="002E2D5B" w:rsidP="007F2952">
      <w:pPr>
        <w:rPr>
          <w:rFonts w:cstheme="minorHAnsi"/>
          <w:lang w:eastAsia="es-CO"/>
        </w:rPr>
      </w:pPr>
      <w:r w:rsidRPr="00666AEA">
        <w:rPr>
          <w:rFonts w:cstheme="minorHAnsi"/>
          <w:b/>
          <w:bCs/>
          <w:lang w:eastAsia="es-CO"/>
        </w:rPr>
        <w:t>La microeconomía:</w:t>
      </w:r>
      <w:r w:rsidRPr="00666AEA">
        <w:rPr>
          <w:rFonts w:cstheme="minorHAnsi"/>
          <w:lang w:eastAsia="es-CO"/>
        </w:rPr>
        <w:t xml:space="preserve"> </w:t>
      </w:r>
      <w:r w:rsidR="004F55CA" w:rsidRPr="00666AEA">
        <w:rPr>
          <w:rFonts w:cstheme="minorHAnsi"/>
          <w:lang w:eastAsia="es-CO"/>
        </w:rPr>
        <w:t>a</w:t>
      </w:r>
      <w:r w:rsidRPr="00666AEA">
        <w:rPr>
          <w:rFonts w:cstheme="minorHAnsi"/>
          <w:lang w:eastAsia="es-CO"/>
        </w:rPr>
        <w:t>naliza lo que sucede cuando los actores individuales toman decisiones financieras y como estas decisiones interactúan entre sí. Explora los factores que impulsan el comportamiento individual y empresarial, dividendo las personas en grupos pequeños como propietarios de negocios, compradores y vendedores.</w:t>
      </w:r>
    </w:p>
    <w:p w14:paraId="4F1E14DD" w14:textId="1106EC4D" w:rsidR="002E2D5B" w:rsidRPr="00666AEA" w:rsidRDefault="002E2D5B" w:rsidP="002E2D5B">
      <w:pPr>
        <w:pStyle w:val="Ttulo2"/>
        <w:rPr>
          <w:rFonts w:asciiTheme="minorHAnsi" w:hAnsiTheme="minorHAnsi" w:cstheme="minorHAnsi"/>
          <w:color w:val="auto"/>
          <w:lang w:val="es-CO"/>
        </w:rPr>
      </w:pPr>
      <w:bookmarkStart w:id="7" w:name="_Toc169523123"/>
      <w:r w:rsidRPr="00666AEA">
        <w:rPr>
          <w:rFonts w:asciiTheme="minorHAnsi" w:hAnsiTheme="minorHAnsi" w:cstheme="minorHAnsi"/>
          <w:color w:val="auto"/>
          <w:lang w:val="es-CO"/>
        </w:rPr>
        <w:t xml:space="preserve">Estrategias de </w:t>
      </w:r>
      <w:r w:rsidR="0004630D">
        <w:rPr>
          <w:rFonts w:asciiTheme="minorHAnsi" w:hAnsiTheme="minorHAnsi" w:cstheme="minorHAnsi"/>
          <w:color w:val="auto"/>
          <w:lang w:val="es-CO"/>
        </w:rPr>
        <w:t>“marketing”</w:t>
      </w:r>
      <w:bookmarkEnd w:id="7"/>
    </w:p>
    <w:p w14:paraId="6BB5F3C1" w14:textId="1B9417B8" w:rsidR="0034216B" w:rsidRPr="00666AEA" w:rsidRDefault="0034216B" w:rsidP="0034216B">
      <w:pPr>
        <w:rPr>
          <w:rFonts w:cstheme="minorHAnsi"/>
          <w:lang w:eastAsia="es-CO"/>
        </w:rPr>
      </w:pPr>
      <w:r w:rsidRPr="00666AEA">
        <w:rPr>
          <w:rFonts w:cstheme="minorHAnsi"/>
          <w:lang w:eastAsia="es-CO"/>
        </w:rPr>
        <w:t xml:space="preserve">Una estrategia de </w:t>
      </w:r>
      <w:r w:rsidR="0004630D">
        <w:rPr>
          <w:rFonts w:cstheme="minorHAnsi"/>
          <w:lang w:eastAsia="es-CO"/>
        </w:rPr>
        <w:t>“marketing”</w:t>
      </w:r>
      <w:r w:rsidRPr="00666AEA">
        <w:rPr>
          <w:rFonts w:cstheme="minorHAnsi"/>
          <w:lang w:eastAsia="es-CO"/>
        </w:rPr>
        <w:t xml:space="preserve"> le ayuda a determinar a quién está sirviendo y cómo puede alinear sus planes comerciales con las necesidades de sus clientes, esto no solo generará clientes más felices, sino que también generará ingresos y garantizará que se dirija en la dirección estratégica correcta para el crecimiento a corto y largo plazo.</w:t>
      </w:r>
    </w:p>
    <w:p w14:paraId="3E553005" w14:textId="77777777" w:rsidR="0034216B" w:rsidRPr="00666AEA" w:rsidRDefault="0034216B" w:rsidP="0034216B">
      <w:pPr>
        <w:rPr>
          <w:rFonts w:cstheme="minorHAnsi"/>
          <w:lang w:eastAsia="es-CO"/>
        </w:rPr>
      </w:pPr>
    </w:p>
    <w:p w14:paraId="7F52EDC0" w14:textId="18C9F3AE" w:rsidR="002E2D5B" w:rsidRPr="00666AEA" w:rsidRDefault="0034216B" w:rsidP="0034216B">
      <w:pPr>
        <w:rPr>
          <w:rFonts w:cstheme="minorHAnsi"/>
          <w:lang w:eastAsia="es-CO"/>
        </w:rPr>
      </w:pPr>
      <w:r w:rsidRPr="00666AEA">
        <w:rPr>
          <w:rFonts w:cstheme="minorHAnsi"/>
          <w:lang w:eastAsia="es-CO"/>
        </w:rPr>
        <w:t xml:space="preserve">A </w:t>
      </w:r>
      <w:proofErr w:type="gramStart"/>
      <w:r w:rsidRPr="00666AEA">
        <w:rPr>
          <w:rFonts w:cstheme="minorHAnsi"/>
          <w:lang w:eastAsia="es-CO"/>
        </w:rPr>
        <w:t>continuación</w:t>
      </w:r>
      <w:proofErr w:type="gramEnd"/>
      <w:r w:rsidRPr="00666AEA">
        <w:rPr>
          <w:rFonts w:cstheme="minorHAnsi"/>
          <w:lang w:eastAsia="es-CO"/>
        </w:rPr>
        <w:t xml:space="preserve"> se presente los puntos claves para desarrollar una estrategia de </w:t>
      </w:r>
      <w:r w:rsidR="0004630D">
        <w:rPr>
          <w:rFonts w:cstheme="minorHAnsi"/>
          <w:lang w:eastAsia="es-CO"/>
        </w:rPr>
        <w:t>“marketing”</w:t>
      </w:r>
      <w:r w:rsidRPr="00666AEA">
        <w:rPr>
          <w:rFonts w:cstheme="minorHAnsi"/>
          <w:lang w:eastAsia="es-CO"/>
        </w:rPr>
        <w:t xml:space="preserve"> que sea inmune a los riesgos, puesto que no es una tarea acelerada ni fácil.</w:t>
      </w:r>
    </w:p>
    <w:p w14:paraId="38BEEAA4" w14:textId="6F4642BA" w:rsidR="00153FBE" w:rsidRPr="000A6150" w:rsidRDefault="000A6150" w:rsidP="000A6150">
      <w:pPr>
        <w:pStyle w:val="Prrafodelista"/>
        <w:numPr>
          <w:ilvl w:val="0"/>
          <w:numId w:val="71"/>
        </w:numPr>
        <w:rPr>
          <w:b/>
          <w:bCs/>
          <w:lang w:eastAsia="es-CO"/>
        </w:rPr>
      </w:pPr>
      <w:r w:rsidRPr="000A6150">
        <w:rPr>
          <w:b/>
          <w:bCs/>
          <w:bdr w:val="none" w:sz="0" w:space="0" w:color="auto" w:frame="1"/>
          <w:lang w:eastAsia="es-CO"/>
        </w:rPr>
        <w:t>I</w:t>
      </w:r>
      <w:r w:rsidR="00153FBE" w:rsidRPr="000A6150">
        <w:rPr>
          <w:b/>
          <w:bCs/>
          <w:bdr w:val="none" w:sz="0" w:space="0" w:color="auto" w:frame="1"/>
          <w:lang w:eastAsia="es-CO"/>
        </w:rPr>
        <w:t>dentificación de objetivos</w:t>
      </w:r>
    </w:p>
    <w:p w14:paraId="0F3C5CC3" w14:textId="77777777" w:rsidR="00153FBE" w:rsidRPr="00666AEA" w:rsidRDefault="00153FBE" w:rsidP="000A6150">
      <w:pPr>
        <w:pStyle w:val="Prrafodelista"/>
        <w:ind w:left="1429" w:firstLine="0"/>
        <w:rPr>
          <w:lang w:eastAsia="es-CO"/>
        </w:rPr>
      </w:pPr>
      <w:r w:rsidRPr="00666AEA">
        <w:rPr>
          <w:lang w:eastAsia="es-CO"/>
        </w:rPr>
        <w:t xml:space="preserve">Los propósitos que quiere alcanzar a corto y largo plazo, </w:t>
      </w:r>
      <w:proofErr w:type="gramStart"/>
      <w:r w:rsidRPr="00666AEA">
        <w:rPr>
          <w:lang w:eastAsia="es-CO"/>
        </w:rPr>
        <w:t>puede</w:t>
      </w:r>
      <w:proofErr w:type="gramEnd"/>
      <w:r w:rsidRPr="00666AEA">
        <w:rPr>
          <w:lang w:eastAsia="es-CO"/>
        </w:rPr>
        <w:t xml:space="preserve"> incluir cifras de ventas específicas, pero también considerar factores como aumentar el conocimiento de la marca y su presencia en las redes sociales.</w:t>
      </w:r>
    </w:p>
    <w:p w14:paraId="010C0114" w14:textId="77777777" w:rsidR="00153FBE" w:rsidRPr="000A6150" w:rsidRDefault="00153FBE" w:rsidP="000A6150">
      <w:pPr>
        <w:pStyle w:val="Prrafodelista"/>
        <w:numPr>
          <w:ilvl w:val="0"/>
          <w:numId w:val="71"/>
        </w:numPr>
        <w:rPr>
          <w:b/>
          <w:bCs/>
          <w:lang w:eastAsia="es-CO"/>
        </w:rPr>
      </w:pPr>
      <w:r w:rsidRPr="000A6150">
        <w:rPr>
          <w:b/>
          <w:bCs/>
          <w:bdr w:val="none" w:sz="0" w:space="0" w:color="auto" w:frame="1"/>
          <w:lang w:eastAsia="es-CO"/>
        </w:rPr>
        <w:t>Estudio o investigación de mercado</w:t>
      </w:r>
    </w:p>
    <w:p w14:paraId="4491FFEE" w14:textId="77777777" w:rsidR="00153FBE" w:rsidRPr="00666AEA" w:rsidRDefault="00153FBE" w:rsidP="000A6150">
      <w:pPr>
        <w:pStyle w:val="Prrafodelista"/>
        <w:ind w:left="1429" w:firstLine="0"/>
        <w:rPr>
          <w:lang w:eastAsia="es-CO"/>
        </w:rPr>
      </w:pPr>
      <w:r w:rsidRPr="00666AEA">
        <w:rPr>
          <w:lang w:eastAsia="es-CO"/>
        </w:rPr>
        <w:t>Aquí podrá identificar sus clientes potenciales o los interesados en su producto, no desaproveche la información y aprenda todo lo que pueda sobre sus clientes objetivo (que necesitan).</w:t>
      </w:r>
    </w:p>
    <w:p w14:paraId="1981BF42" w14:textId="77777777" w:rsidR="00153FBE" w:rsidRPr="000A6150" w:rsidRDefault="00153FBE" w:rsidP="000A6150">
      <w:pPr>
        <w:pStyle w:val="Prrafodelista"/>
        <w:numPr>
          <w:ilvl w:val="0"/>
          <w:numId w:val="71"/>
        </w:numPr>
        <w:rPr>
          <w:b/>
          <w:bCs/>
        </w:rPr>
      </w:pPr>
      <w:r w:rsidRPr="000A6150">
        <w:rPr>
          <w:b/>
          <w:bCs/>
          <w:bdr w:val="none" w:sz="0" w:space="0" w:color="auto" w:frame="1"/>
        </w:rPr>
        <w:t>Análisis de la competencia</w:t>
      </w:r>
    </w:p>
    <w:p w14:paraId="21931188" w14:textId="0C4CCC0E" w:rsidR="00153FBE" w:rsidRPr="00666AEA" w:rsidRDefault="00153FBE" w:rsidP="000A6150">
      <w:pPr>
        <w:pStyle w:val="Prrafodelista"/>
        <w:ind w:left="1429" w:firstLine="0"/>
      </w:pPr>
      <w:r w:rsidRPr="00666AEA">
        <w:t xml:space="preserve">Métodos y técnicas de </w:t>
      </w:r>
      <w:r w:rsidR="004E3B4C">
        <w:t>“marketing”</w:t>
      </w:r>
      <w:r w:rsidRPr="00666AEA">
        <w:t xml:space="preserve"> utilizados por la competencia para analizar e interpretar, además de recoger respuestas sobre como venden ellos los productos y la relación que sostienen con los clientes.</w:t>
      </w:r>
    </w:p>
    <w:p w14:paraId="5795129C" w14:textId="4731C732" w:rsidR="00153FBE" w:rsidRPr="000A6150" w:rsidRDefault="00153FBE" w:rsidP="000A6150">
      <w:pPr>
        <w:pStyle w:val="Prrafodelista"/>
        <w:numPr>
          <w:ilvl w:val="0"/>
          <w:numId w:val="71"/>
        </w:numPr>
        <w:rPr>
          <w:b/>
          <w:bCs/>
          <w:lang w:eastAsia="es-CO"/>
        </w:rPr>
      </w:pPr>
      <w:r w:rsidRPr="000A6150">
        <w:rPr>
          <w:b/>
          <w:bCs/>
          <w:bdr w:val="none" w:sz="0" w:space="0" w:color="auto" w:frame="1"/>
          <w:lang w:eastAsia="es-CO"/>
        </w:rPr>
        <w:t>Identificación de la propuesta de venta</w:t>
      </w:r>
    </w:p>
    <w:p w14:paraId="0CF7D599" w14:textId="77777777" w:rsidR="00153FBE" w:rsidRPr="00666AEA" w:rsidRDefault="00153FBE" w:rsidP="000A6150">
      <w:pPr>
        <w:pStyle w:val="Prrafodelista"/>
        <w:ind w:left="1429" w:firstLine="0"/>
        <w:rPr>
          <w:lang w:eastAsia="es-CO"/>
        </w:rPr>
      </w:pPr>
      <w:r w:rsidRPr="00666AEA">
        <w:rPr>
          <w:lang w:eastAsia="es-CO"/>
        </w:rPr>
        <w:t>En el negocio es muy importante que establezca en su producto la propuesta de valor la cual ha de ser llamativa para satisfacer las necesidades del cliente, lo cual marca la diferencia con su competencia y lo convierte en la mejor opción de compra.</w:t>
      </w:r>
    </w:p>
    <w:p w14:paraId="76906778" w14:textId="15AC09B5" w:rsidR="00153FBE" w:rsidRPr="000A6150" w:rsidRDefault="00153FBE" w:rsidP="000A6150">
      <w:pPr>
        <w:pStyle w:val="Prrafodelista"/>
        <w:numPr>
          <w:ilvl w:val="0"/>
          <w:numId w:val="71"/>
        </w:numPr>
        <w:rPr>
          <w:b/>
          <w:bCs/>
          <w:lang w:eastAsia="es-CO"/>
        </w:rPr>
      </w:pPr>
      <w:r w:rsidRPr="000A6150">
        <w:rPr>
          <w:b/>
          <w:bCs/>
          <w:bdr w:val="none" w:sz="0" w:space="0" w:color="auto" w:frame="1"/>
          <w:lang w:eastAsia="es-CO"/>
        </w:rPr>
        <w:t xml:space="preserve">Canales </w:t>
      </w:r>
      <w:proofErr w:type="gramStart"/>
      <w:r w:rsidRPr="000A6150">
        <w:rPr>
          <w:b/>
          <w:bCs/>
          <w:bdr w:val="none" w:sz="0" w:space="0" w:color="auto" w:frame="1"/>
          <w:lang w:eastAsia="es-CO"/>
        </w:rPr>
        <w:t>de </w:t>
      </w:r>
      <w:r w:rsidR="0004630D">
        <w:rPr>
          <w:b/>
          <w:bCs/>
          <w:bdr w:val="none" w:sz="0" w:space="0" w:color="auto" w:frame="1"/>
          <w:lang w:eastAsia="es-CO"/>
        </w:rPr>
        <w:t>”marketing</w:t>
      </w:r>
      <w:proofErr w:type="gramEnd"/>
      <w:r w:rsidR="0004630D">
        <w:rPr>
          <w:b/>
          <w:bCs/>
          <w:bdr w:val="none" w:sz="0" w:space="0" w:color="auto" w:frame="1"/>
          <w:lang w:eastAsia="es-CO"/>
        </w:rPr>
        <w:t>”</w:t>
      </w:r>
    </w:p>
    <w:p w14:paraId="1CDE4E12" w14:textId="77777777" w:rsidR="00153FBE" w:rsidRPr="00666AEA" w:rsidRDefault="00153FBE" w:rsidP="000A6150">
      <w:pPr>
        <w:pStyle w:val="Prrafodelista"/>
        <w:ind w:left="1429" w:firstLine="0"/>
        <w:rPr>
          <w:lang w:eastAsia="es-CO"/>
        </w:rPr>
      </w:pPr>
      <w:r w:rsidRPr="00666AEA">
        <w:rPr>
          <w:lang w:eastAsia="es-CO"/>
        </w:rPr>
        <w:t>La mayoría de las empresas optan por una combinación de estrategias en línea o tradicionales en donde se reduce a comprender a su audiencia sobre las plataformas en las que pasan mayor tiempo y les generan mayor seguridad.</w:t>
      </w:r>
    </w:p>
    <w:p w14:paraId="4C3CBF53" w14:textId="53161AF1" w:rsidR="002E2D5B" w:rsidRPr="00666AEA" w:rsidRDefault="0034216B" w:rsidP="007F2952">
      <w:pPr>
        <w:rPr>
          <w:rFonts w:cstheme="minorHAnsi"/>
          <w:lang w:eastAsia="es-CO"/>
        </w:rPr>
      </w:pPr>
      <w:r w:rsidRPr="00666AEA">
        <w:rPr>
          <w:rFonts w:cstheme="minorHAnsi"/>
          <w:lang w:eastAsia="es-CO"/>
        </w:rPr>
        <w:t xml:space="preserve">Es importante distinguir que la estrategia de </w:t>
      </w:r>
      <w:r w:rsidR="004E3B4C">
        <w:rPr>
          <w:rFonts w:cstheme="minorHAnsi"/>
          <w:lang w:eastAsia="es-CO"/>
        </w:rPr>
        <w:t>“marketing”</w:t>
      </w:r>
      <w:r w:rsidRPr="00666AEA">
        <w:rPr>
          <w:rFonts w:cstheme="minorHAnsi"/>
          <w:lang w:eastAsia="es-CO"/>
        </w:rPr>
        <w:t xml:space="preserve"> establece los objetivos generales y la dirección de las actividades de </w:t>
      </w:r>
      <w:r w:rsidR="0004630D">
        <w:rPr>
          <w:rFonts w:cstheme="minorHAnsi"/>
          <w:lang w:eastAsia="es-CO"/>
        </w:rPr>
        <w:t>“marketing”</w:t>
      </w:r>
      <w:r w:rsidRPr="00666AEA">
        <w:rPr>
          <w:rFonts w:cstheme="minorHAnsi"/>
          <w:lang w:eastAsia="es-CO"/>
        </w:rPr>
        <w:t xml:space="preserve"> en los próximos meses y años, apoyados en un plan de </w:t>
      </w:r>
      <w:r w:rsidR="0004630D">
        <w:rPr>
          <w:rFonts w:cstheme="minorHAnsi"/>
          <w:lang w:eastAsia="es-CO"/>
        </w:rPr>
        <w:t>“marketing”</w:t>
      </w:r>
      <w:r w:rsidRPr="00666AEA">
        <w:rPr>
          <w:rFonts w:cstheme="minorHAnsi"/>
          <w:lang w:eastAsia="es-CO"/>
        </w:rPr>
        <w:t xml:space="preserve"> que proporcionará los detalles de las actividades reales que llevará a cabo para lograr estos objetivos. Tanto la estrategia de </w:t>
      </w:r>
      <w:r w:rsidR="0004630D">
        <w:rPr>
          <w:rFonts w:cstheme="minorHAnsi"/>
          <w:lang w:eastAsia="es-CO"/>
        </w:rPr>
        <w:t>“marketing”</w:t>
      </w:r>
      <w:r w:rsidRPr="00666AEA">
        <w:rPr>
          <w:rFonts w:cstheme="minorHAnsi"/>
          <w:lang w:eastAsia="es-CO"/>
        </w:rPr>
        <w:t xml:space="preserve"> como el plan de </w:t>
      </w:r>
      <w:r w:rsidR="0004630D">
        <w:rPr>
          <w:rFonts w:cstheme="minorHAnsi"/>
          <w:lang w:eastAsia="es-CO"/>
        </w:rPr>
        <w:t>“marketing”</w:t>
      </w:r>
      <w:r w:rsidRPr="00666AEA">
        <w:rPr>
          <w:rFonts w:cstheme="minorHAnsi"/>
          <w:lang w:eastAsia="es-CO"/>
        </w:rPr>
        <w:t xml:space="preserve"> son claves para su éxito a largo plazo, ya sea que su empresa sea una pequeña empresa emergente o una organización global.</w:t>
      </w:r>
    </w:p>
    <w:p w14:paraId="5458866E" w14:textId="33C5B6E1" w:rsidR="0034216B" w:rsidRPr="00666AEA" w:rsidRDefault="0034216B" w:rsidP="00153FBE">
      <w:pPr>
        <w:rPr>
          <w:rFonts w:cstheme="minorHAnsi"/>
          <w:lang w:eastAsia="es-CO"/>
        </w:rPr>
      </w:pPr>
      <w:r w:rsidRPr="00666AEA">
        <w:rPr>
          <w:rFonts w:cstheme="minorHAnsi"/>
          <w:lang w:eastAsia="es-CO"/>
        </w:rPr>
        <w:t xml:space="preserve">Con lo descrito, se relaciona la siguiente caracterización de la estrategia de </w:t>
      </w:r>
      <w:r w:rsidR="0004630D">
        <w:rPr>
          <w:rFonts w:cstheme="minorHAnsi"/>
          <w:lang w:eastAsia="es-CO"/>
        </w:rPr>
        <w:t>“marketing”</w:t>
      </w:r>
      <w:r w:rsidRPr="00666AEA">
        <w:rPr>
          <w:rFonts w:cstheme="minorHAnsi"/>
          <w:lang w:eastAsia="es-CO"/>
        </w:rPr>
        <w:t>:</w:t>
      </w:r>
    </w:p>
    <w:p w14:paraId="259DCCE9" w14:textId="166B10A9" w:rsidR="001A06FD" w:rsidRPr="001A06FD" w:rsidRDefault="001A06FD" w:rsidP="001A06FD">
      <w:pPr>
        <w:pStyle w:val="Prrafodelista"/>
        <w:numPr>
          <w:ilvl w:val="0"/>
          <w:numId w:val="73"/>
        </w:numPr>
        <w:rPr>
          <w:rFonts w:cstheme="minorHAnsi"/>
          <w:b/>
          <w:bCs/>
          <w:lang w:eastAsia="es-CO"/>
        </w:rPr>
      </w:pPr>
      <w:r w:rsidRPr="001A06FD">
        <w:rPr>
          <w:rFonts w:cstheme="minorHAnsi"/>
          <w:b/>
          <w:bCs/>
          <w:lang w:eastAsia="es-CO"/>
        </w:rPr>
        <w:t>Metas u objetivos</w:t>
      </w:r>
    </w:p>
    <w:p w14:paraId="23A90019" w14:textId="31CADA0A" w:rsidR="0034216B" w:rsidRDefault="001A06FD" w:rsidP="001A06FD">
      <w:pPr>
        <w:rPr>
          <w:rFonts w:cstheme="minorHAnsi"/>
          <w:lang w:eastAsia="es-CO"/>
        </w:rPr>
      </w:pPr>
      <w:r w:rsidRPr="001A06FD">
        <w:rPr>
          <w:rFonts w:cstheme="minorHAnsi"/>
          <w:lang w:eastAsia="es-CO"/>
        </w:rPr>
        <w:t>Exprese lo que quiere lograr, a través de la generación de respuestas al cómo y el cuándo, el tiempo que tardará en alcanzar los objetivos trazados y los recursos que demanda.</w:t>
      </w:r>
    </w:p>
    <w:p w14:paraId="2F2CB9FE" w14:textId="5F5AC32C" w:rsidR="001A06FD" w:rsidRPr="001A06FD" w:rsidRDefault="001A06FD" w:rsidP="001A06FD">
      <w:pPr>
        <w:pStyle w:val="Prrafodelista"/>
        <w:numPr>
          <w:ilvl w:val="0"/>
          <w:numId w:val="73"/>
        </w:numPr>
        <w:rPr>
          <w:rFonts w:cstheme="minorHAnsi"/>
          <w:b/>
          <w:bCs/>
          <w:lang w:eastAsia="es-CO"/>
        </w:rPr>
      </w:pPr>
      <w:r w:rsidRPr="001A06FD">
        <w:rPr>
          <w:rFonts w:cstheme="minorHAnsi"/>
          <w:b/>
          <w:bCs/>
          <w:lang w:eastAsia="es-CO"/>
        </w:rPr>
        <w:t>Mercado objetivo</w:t>
      </w:r>
    </w:p>
    <w:p w14:paraId="46F19968" w14:textId="61E8014A" w:rsidR="001A06FD" w:rsidRDefault="001A06FD" w:rsidP="001A06FD">
      <w:pPr>
        <w:rPr>
          <w:rFonts w:cstheme="minorHAnsi"/>
          <w:lang w:eastAsia="es-CO"/>
        </w:rPr>
      </w:pPr>
      <w:r w:rsidRPr="001A06FD">
        <w:rPr>
          <w:rFonts w:cstheme="minorHAnsi"/>
          <w:lang w:eastAsia="es-CO"/>
        </w:rPr>
        <w:t>Enfóquese en quien importa, que para el caso son las personas compradoras, obtenga conocimiento de los clientes, sus necesidades, problemas y comportamientos de compra.</w:t>
      </w:r>
    </w:p>
    <w:p w14:paraId="216E3263" w14:textId="5ED7211F" w:rsidR="001A06FD" w:rsidRPr="001A06FD" w:rsidRDefault="001A06FD" w:rsidP="001A06FD">
      <w:pPr>
        <w:pStyle w:val="Prrafodelista"/>
        <w:numPr>
          <w:ilvl w:val="0"/>
          <w:numId w:val="73"/>
        </w:numPr>
        <w:rPr>
          <w:rFonts w:cstheme="minorHAnsi"/>
          <w:b/>
          <w:bCs/>
          <w:lang w:eastAsia="es-CO"/>
        </w:rPr>
      </w:pPr>
      <w:r w:rsidRPr="001A06FD">
        <w:rPr>
          <w:rFonts w:cstheme="minorHAnsi"/>
          <w:b/>
          <w:bCs/>
          <w:lang w:eastAsia="es-CO"/>
        </w:rPr>
        <w:t>Análisis</w:t>
      </w:r>
    </w:p>
    <w:p w14:paraId="3C71800F" w14:textId="36DAFD74" w:rsidR="001A06FD" w:rsidRDefault="001A06FD" w:rsidP="001A06FD">
      <w:pPr>
        <w:rPr>
          <w:rFonts w:cstheme="minorHAnsi"/>
          <w:lang w:eastAsia="es-CO"/>
        </w:rPr>
      </w:pPr>
      <w:r w:rsidRPr="001A06FD">
        <w:rPr>
          <w:rFonts w:cstheme="minorHAnsi"/>
          <w:lang w:eastAsia="es-CO"/>
        </w:rPr>
        <w:t xml:space="preserve">Realice </w:t>
      </w:r>
      <w:proofErr w:type="gramStart"/>
      <w:r w:rsidRPr="001A06FD">
        <w:rPr>
          <w:rFonts w:cstheme="minorHAnsi"/>
          <w:lang w:eastAsia="es-CO"/>
        </w:rPr>
        <w:t>una análisis</w:t>
      </w:r>
      <w:proofErr w:type="gramEnd"/>
      <w:r w:rsidRPr="001A06FD">
        <w:rPr>
          <w:rFonts w:cstheme="minorHAnsi"/>
          <w:lang w:eastAsia="es-CO"/>
        </w:rPr>
        <w:t xml:space="preserve"> de la situación en donde pueda evaluar el rendimiento de </w:t>
      </w:r>
      <w:r w:rsidR="004E3B4C">
        <w:rPr>
          <w:rFonts w:cstheme="minorHAnsi"/>
          <w:lang w:eastAsia="es-CO"/>
        </w:rPr>
        <w:t>“marketing”</w:t>
      </w:r>
      <w:r w:rsidRPr="001A06FD">
        <w:rPr>
          <w:rFonts w:cstheme="minorHAnsi"/>
          <w:lang w:eastAsia="es-CO"/>
        </w:rPr>
        <w:t xml:space="preserve"> propuesto. Revise y eval</w:t>
      </w:r>
      <w:r>
        <w:rPr>
          <w:rFonts w:cstheme="minorHAnsi"/>
          <w:lang w:eastAsia="es-CO"/>
        </w:rPr>
        <w:t>ú</w:t>
      </w:r>
      <w:r w:rsidRPr="001A06FD">
        <w:rPr>
          <w:rFonts w:cstheme="minorHAnsi"/>
          <w:lang w:eastAsia="es-CO"/>
        </w:rPr>
        <w:t>e las fortalezas y debilidades de la competencia.</w:t>
      </w:r>
    </w:p>
    <w:p w14:paraId="20F16F3D" w14:textId="1424BF34" w:rsidR="001A06FD" w:rsidRPr="001A06FD" w:rsidRDefault="001A06FD" w:rsidP="001A06FD">
      <w:pPr>
        <w:pStyle w:val="Prrafodelista"/>
        <w:numPr>
          <w:ilvl w:val="0"/>
          <w:numId w:val="73"/>
        </w:numPr>
        <w:rPr>
          <w:rFonts w:cstheme="minorHAnsi"/>
          <w:b/>
          <w:bCs/>
          <w:lang w:eastAsia="es-CO"/>
        </w:rPr>
      </w:pPr>
      <w:r w:rsidRPr="001A06FD">
        <w:rPr>
          <w:rFonts w:cstheme="minorHAnsi"/>
          <w:b/>
          <w:bCs/>
          <w:lang w:eastAsia="es-CO"/>
        </w:rPr>
        <w:t>Propuesta</w:t>
      </w:r>
    </w:p>
    <w:p w14:paraId="73BA2BB6" w14:textId="694538B8" w:rsidR="001A06FD" w:rsidRDefault="001A06FD" w:rsidP="001A06FD">
      <w:pPr>
        <w:rPr>
          <w:rFonts w:cstheme="minorHAnsi"/>
          <w:lang w:eastAsia="es-CO"/>
        </w:rPr>
      </w:pPr>
      <w:r w:rsidRPr="001A06FD">
        <w:rPr>
          <w:rFonts w:cstheme="minorHAnsi"/>
          <w:lang w:eastAsia="es-CO"/>
        </w:rPr>
        <w:t>Cree propuestas de valor, declaraciones de visión y misiones para contar y compartir su historia.</w:t>
      </w:r>
    </w:p>
    <w:p w14:paraId="315C5015" w14:textId="40AAF1E1" w:rsidR="001A06FD" w:rsidRPr="001A06FD" w:rsidRDefault="001A06FD" w:rsidP="001A06FD">
      <w:pPr>
        <w:pStyle w:val="Prrafodelista"/>
        <w:numPr>
          <w:ilvl w:val="0"/>
          <w:numId w:val="73"/>
        </w:numPr>
        <w:rPr>
          <w:rFonts w:cstheme="minorHAnsi"/>
          <w:b/>
          <w:bCs/>
          <w:lang w:eastAsia="es-CO"/>
        </w:rPr>
      </w:pPr>
      <w:r w:rsidRPr="001A06FD">
        <w:rPr>
          <w:rFonts w:cstheme="minorHAnsi"/>
          <w:b/>
          <w:bCs/>
          <w:lang w:eastAsia="es-CO"/>
        </w:rPr>
        <w:t>Canales</w:t>
      </w:r>
    </w:p>
    <w:p w14:paraId="469A8286" w14:textId="3D7901E8" w:rsidR="001A06FD" w:rsidRDefault="001A06FD" w:rsidP="001A06FD">
      <w:pPr>
        <w:rPr>
          <w:rFonts w:cstheme="minorHAnsi"/>
          <w:lang w:eastAsia="es-CO"/>
        </w:rPr>
      </w:pPr>
      <w:r w:rsidRPr="001A06FD">
        <w:rPr>
          <w:rFonts w:cstheme="minorHAnsi"/>
          <w:lang w:eastAsia="es-CO"/>
        </w:rPr>
        <w:t xml:space="preserve">Concéntrese en los canales </w:t>
      </w:r>
      <w:proofErr w:type="spellStart"/>
      <w:r w:rsidRPr="001A06FD">
        <w:rPr>
          <w:rFonts w:cstheme="minorHAnsi"/>
          <w:lang w:eastAsia="es-CO"/>
        </w:rPr>
        <w:t>mas</w:t>
      </w:r>
      <w:proofErr w:type="spellEnd"/>
      <w:r w:rsidRPr="001A06FD">
        <w:rPr>
          <w:rFonts w:cstheme="minorHAnsi"/>
          <w:lang w:eastAsia="es-CO"/>
        </w:rPr>
        <w:t xml:space="preserve"> efectivos para involucrar, educar, entretener y nutrir a los clientes.</w:t>
      </w:r>
    </w:p>
    <w:p w14:paraId="7309A56F" w14:textId="778BE749" w:rsidR="001A06FD" w:rsidRPr="001A06FD" w:rsidRDefault="001A06FD" w:rsidP="001A06FD">
      <w:pPr>
        <w:pStyle w:val="Prrafodelista"/>
        <w:numPr>
          <w:ilvl w:val="0"/>
          <w:numId w:val="73"/>
        </w:numPr>
        <w:rPr>
          <w:rFonts w:cstheme="minorHAnsi"/>
          <w:b/>
          <w:bCs/>
          <w:lang w:eastAsia="es-CO"/>
        </w:rPr>
      </w:pPr>
      <w:r w:rsidRPr="001A06FD">
        <w:rPr>
          <w:rFonts w:cstheme="minorHAnsi"/>
          <w:b/>
          <w:bCs/>
          <w:lang w:eastAsia="es-CO"/>
        </w:rPr>
        <w:t>Plan táctico</w:t>
      </w:r>
    </w:p>
    <w:p w14:paraId="23E6E66E" w14:textId="541C92C7" w:rsidR="001A06FD" w:rsidRDefault="001A06FD" w:rsidP="001A06FD">
      <w:pPr>
        <w:rPr>
          <w:rFonts w:cstheme="minorHAnsi"/>
          <w:lang w:eastAsia="es-CO"/>
        </w:rPr>
      </w:pPr>
      <w:r w:rsidRPr="001A06FD">
        <w:rPr>
          <w:rFonts w:cstheme="minorHAnsi"/>
          <w:lang w:eastAsia="es-CO"/>
        </w:rPr>
        <w:t>Enfoque un plan de ejecución táctica para guiar quien hace qué, cuándo y cómo, así como herramientas, procesos y mejores prácticas.</w:t>
      </w:r>
    </w:p>
    <w:p w14:paraId="2D7D4DE0" w14:textId="3BFB0B43" w:rsidR="007E4633" w:rsidRPr="007E4633" w:rsidRDefault="007E4633" w:rsidP="007E4633">
      <w:pPr>
        <w:pStyle w:val="Prrafodelista"/>
        <w:numPr>
          <w:ilvl w:val="0"/>
          <w:numId w:val="73"/>
        </w:numPr>
        <w:rPr>
          <w:rFonts w:cstheme="minorHAnsi"/>
          <w:b/>
          <w:bCs/>
          <w:lang w:eastAsia="es-CO"/>
        </w:rPr>
      </w:pPr>
      <w:r w:rsidRPr="007E4633">
        <w:rPr>
          <w:rFonts w:cstheme="minorHAnsi"/>
          <w:b/>
          <w:bCs/>
          <w:lang w:eastAsia="es-CO"/>
        </w:rPr>
        <w:t>Métrica</w:t>
      </w:r>
    </w:p>
    <w:p w14:paraId="0AAA9CB2" w14:textId="74E5B4A0" w:rsidR="007E4633" w:rsidRDefault="007E4633" w:rsidP="007E4633">
      <w:pPr>
        <w:rPr>
          <w:rFonts w:cstheme="minorHAnsi"/>
          <w:lang w:eastAsia="es-CO"/>
        </w:rPr>
      </w:pPr>
      <w:r w:rsidRPr="007E4633">
        <w:rPr>
          <w:rFonts w:cstheme="minorHAnsi"/>
          <w:lang w:eastAsia="es-CO"/>
        </w:rPr>
        <w:t xml:space="preserve">Mida cómo se está desempeñando el </w:t>
      </w:r>
      <w:r w:rsidR="004E3B4C">
        <w:rPr>
          <w:rFonts w:cstheme="minorHAnsi"/>
          <w:lang w:eastAsia="es-CO"/>
        </w:rPr>
        <w:t>“marketing”</w:t>
      </w:r>
      <w:r w:rsidRPr="007E4633">
        <w:rPr>
          <w:rFonts w:cstheme="minorHAnsi"/>
          <w:lang w:eastAsia="es-CO"/>
        </w:rPr>
        <w:t xml:space="preserve"> en comparación con varios puntos de referencia, luego optimice para mejorar los resultados y el rendimiento.</w:t>
      </w:r>
    </w:p>
    <w:p w14:paraId="0C07B4AC" w14:textId="21A31F64" w:rsidR="007E7E11" w:rsidRPr="00666AEA" w:rsidRDefault="007E7E11" w:rsidP="007E7E11">
      <w:pPr>
        <w:rPr>
          <w:rFonts w:cstheme="minorHAnsi"/>
          <w:lang w:eastAsia="es-CO"/>
        </w:rPr>
      </w:pPr>
      <w:r w:rsidRPr="00666AEA">
        <w:rPr>
          <w:rFonts w:cstheme="minorHAnsi"/>
          <w:lang w:eastAsia="es-CO"/>
        </w:rPr>
        <w:t xml:space="preserve">El </w:t>
      </w:r>
      <w:r w:rsidR="0004630D">
        <w:rPr>
          <w:rFonts w:cstheme="minorHAnsi"/>
          <w:lang w:eastAsia="es-CO"/>
        </w:rPr>
        <w:t>“marketing”</w:t>
      </w:r>
      <w:r w:rsidRPr="00666AEA">
        <w:rPr>
          <w:rFonts w:cstheme="minorHAnsi"/>
          <w:lang w:eastAsia="es-CO"/>
        </w:rPr>
        <w:t xml:space="preserve"> para una empresa pequeña dispone de una serie de estrategias que puede utilizar para comunicarse y convencer a los clientes. Las acciones estratégicas de mercadeo pueden incluir el pago de publicidad, apariciones en eventos, campañas de relaciones públicas, redes sociales y descuentos por correo electrónico. Como resultado, cada negocio demandará una combinación diferente de herramientas para crear una estrategia de </w:t>
      </w:r>
      <w:r w:rsidR="0004630D">
        <w:rPr>
          <w:rFonts w:cstheme="minorHAnsi"/>
          <w:lang w:eastAsia="es-CO"/>
        </w:rPr>
        <w:t>“marketing”</w:t>
      </w:r>
      <w:r w:rsidRPr="00666AEA">
        <w:rPr>
          <w:rFonts w:cstheme="minorHAnsi"/>
          <w:lang w:eastAsia="es-CO"/>
        </w:rPr>
        <w:t xml:space="preserve"> exitosa.</w:t>
      </w:r>
    </w:p>
    <w:p w14:paraId="32ECA755" w14:textId="0C4C6AEB" w:rsidR="0034216B" w:rsidRPr="00666AEA" w:rsidRDefault="007E7E11" w:rsidP="007E7E11">
      <w:pPr>
        <w:rPr>
          <w:rFonts w:cstheme="minorHAnsi"/>
          <w:lang w:eastAsia="es-CO"/>
        </w:rPr>
      </w:pPr>
      <w:r w:rsidRPr="00666AEA">
        <w:rPr>
          <w:rFonts w:cstheme="minorHAnsi"/>
          <w:lang w:eastAsia="es-CO"/>
        </w:rPr>
        <w:t xml:space="preserve">La estrategia de </w:t>
      </w:r>
      <w:r w:rsidR="0004630D">
        <w:rPr>
          <w:rFonts w:cstheme="minorHAnsi"/>
          <w:lang w:eastAsia="es-CO"/>
        </w:rPr>
        <w:t>“marketing”</w:t>
      </w:r>
      <w:r w:rsidRPr="00666AEA">
        <w:rPr>
          <w:rFonts w:cstheme="minorHAnsi"/>
          <w:lang w:eastAsia="es-CO"/>
        </w:rPr>
        <w:t xml:space="preserve"> abarca la oferta, el precio, la promoción y la distribución del producto o servicio, o la entrega del producto o servicio a sus clientes. Impulsa las características del producto, el tiempo desde el pedido hasta la entrega, la logística, la investigación y el desarrollo, el servicio al cliente. En resumen, impulsa lo que es clave para todas las facetas del negocio.</w:t>
      </w:r>
    </w:p>
    <w:p w14:paraId="4C232329" w14:textId="4333343E" w:rsidR="0053623C" w:rsidRPr="00666AEA" w:rsidRDefault="0053623C" w:rsidP="0053623C">
      <w:pPr>
        <w:rPr>
          <w:rFonts w:cstheme="minorHAnsi"/>
          <w:lang w:eastAsia="es-CO"/>
        </w:rPr>
      </w:pPr>
      <w:r w:rsidRPr="00666AEA">
        <w:rPr>
          <w:rFonts w:cstheme="minorHAnsi"/>
          <w:lang w:eastAsia="es-CO"/>
        </w:rPr>
        <w:t xml:space="preserve">Los tres principales factores externos que afectan las estrategias de </w:t>
      </w:r>
      <w:r w:rsidR="0004630D">
        <w:rPr>
          <w:rFonts w:cstheme="minorHAnsi"/>
          <w:lang w:eastAsia="es-CO"/>
        </w:rPr>
        <w:t>“marketing”</w:t>
      </w:r>
      <w:r w:rsidRPr="00666AEA">
        <w:rPr>
          <w:rFonts w:cstheme="minorHAnsi"/>
          <w:lang w:eastAsia="es-CO"/>
        </w:rPr>
        <w:t xml:space="preserve"> de manera negativa son:</w:t>
      </w:r>
    </w:p>
    <w:p w14:paraId="4A42E1E5" w14:textId="77777777" w:rsidR="0053623C" w:rsidRPr="00666AEA" w:rsidRDefault="0053623C" w:rsidP="0053623C">
      <w:pPr>
        <w:rPr>
          <w:rFonts w:cstheme="minorHAnsi"/>
          <w:lang w:eastAsia="es-CO"/>
        </w:rPr>
      </w:pPr>
      <w:r w:rsidRPr="00666AEA">
        <w:rPr>
          <w:rFonts w:cstheme="minorHAnsi"/>
          <w:lang w:eastAsia="es-CO"/>
        </w:rPr>
        <w:t>●</w:t>
      </w:r>
      <w:r w:rsidRPr="00666AEA">
        <w:rPr>
          <w:rFonts w:cstheme="minorHAnsi"/>
          <w:lang w:eastAsia="es-CO"/>
        </w:rPr>
        <w:tab/>
        <w:t>Adecuarse a la recesión económica</w:t>
      </w:r>
    </w:p>
    <w:p w14:paraId="02E0DDC5" w14:textId="77777777" w:rsidR="0053623C" w:rsidRPr="00666AEA" w:rsidRDefault="0053623C" w:rsidP="0053623C">
      <w:pPr>
        <w:rPr>
          <w:rFonts w:cstheme="minorHAnsi"/>
          <w:lang w:eastAsia="es-CO"/>
        </w:rPr>
      </w:pPr>
      <w:r w:rsidRPr="00666AEA">
        <w:rPr>
          <w:rFonts w:cstheme="minorHAnsi"/>
          <w:lang w:eastAsia="es-CO"/>
        </w:rPr>
        <w:t>●</w:t>
      </w:r>
      <w:r w:rsidRPr="00666AEA">
        <w:rPr>
          <w:rFonts w:cstheme="minorHAnsi"/>
          <w:lang w:eastAsia="es-CO"/>
        </w:rPr>
        <w:tab/>
        <w:t>Crecimiento de la competencia</w:t>
      </w:r>
    </w:p>
    <w:p w14:paraId="07A87E4D" w14:textId="77777777" w:rsidR="0053623C" w:rsidRPr="00666AEA" w:rsidRDefault="0053623C" w:rsidP="0053623C">
      <w:pPr>
        <w:rPr>
          <w:rFonts w:cstheme="minorHAnsi"/>
          <w:lang w:eastAsia="es-CO"/>
        </w:rPr>
      </w:pPr>
      <w:r w:rsidRPr="00666AEA">
        <w:rPr>
          <w:rFonts w:cstheme="minorHAnsi"/>
          <w:lang w:eastAsia="es-CO"/>
        </w:rPr>
        <w:t>●</w:t>
      </w:r>
      <w:r w:rsidRPr="00666AEA">
        <w:rPr>
          <w:rFonts w:cstheme="minorHAnsi"/>
          <w:lang w:eastAsia="es-CO"/>
        </w:rPr>
        <w:tab/>
        <w:t>Cambios en la conducta de compra del cliente.</w:t>
      </w:r>
    </w:p>
    <w:p w14:paraId="33ABCFF6" w14:textId="173B334A" w:rsidR="0053623C" w:rsidRPr="00666AEA" w:rsidRDefault="0053623C" w:rsidP="0053623C">
      <w:pPr>
        <w:rPr>
          <w:rFonts w:cstheme="minorHAnsi"/>
          <w:lang w:eastAsia="es-CO"/>
        </w:rPr>
      </w:pPr>
      <w:r w:rsidRPr="00666AEA">
        <w:rPr>
          <w:rFonts w:cstheme="minorHAnsi"/>
          <w:lang w:eastAsia="es-CO"/>
        </w:rPr>
        <w:t xml:space="preserve">Estos aspectos se deben evaluar periódicamente para saber cómo responder o focalizar la estrategia de </w:t>
      </w:r>
      <w:r w:rsidR="0004630D">
        <w:rPr>
          <w:rFonts w:cstheme="minorHAnsi"/>
          <w:lang w:eastAsia="es-CO"/>
        </w:rPr>
        <w:t>“marketing”</w:t>
      </w:r>
      <w:r w:rsidRPr="00666AEA">
        <w:rPr>
          <w:rFonts w:cstheme="minorHAnsi"/>
          <w:lang w:eastAsia="es-CO"/>
        </w:rPr>
        <w:t xml:space="preserve"> planteada. Si se descuida en uno de estos factores pierde el horizonte y las posibilidades de alcanzar los objetivos de corto y largo plazo del negocio. La implementación formal de la estrategia se convierte en objetivos para evaluaciones de desempeño y posiblemente cambios en la organización.</w:t>
      </w:r>
    </w:p>
    <w:p w14:paraId="39207841" w14:textId="7ABD3E01" w:rsidR="0053623C" w:rsidRPr="00666AEA" w:rsidRDefault="0053623C" w:rsidP="0053623C">
      <w:pPr>
        <w:rPr>
          <w:rFonts w:cstheme="minorHAnsi"/>
          <w:lang w:eastAsia="es-CO"/>
        </w:rPr>
      </w:pPr>
      <w:r w:rsidRPr="00666AEA">
        <w:rPr>
          <w:rFonts w:cstheme="minorHAnsi"/>
          <w:lang w:eastAsia="es-CO"/>
        </w:rPr>
        <w:t>●</w:t>
      </w:r>
      <w:r w:rsidRPr="00666AEA">
        <w:rPr>
          <w:rFonts w:cstheme="minorHAnsi"/>
          <w:lang w:eastAsia="es-CO"/>
        </w:rPr>
        <w:tab/>
        <w:t xml:space="preserve">Entornos del negocio que impulsa la estrategia de </w:t>
      </w:r>
      <w:r w:rsidR="0004630D">
        <w:rPr>
          <w:rFonts w:cstheme="minorHAnsi"/>
          <w:lang w:eastAsia="es-CO"/>
        </w:rPr>
        <w:t>“marketing”</w:t>
      </w:r>
    </w:p>
    <w:p w14:paraId="66D9E6AF" w14:textId="2DB21AC6" w:rsidR="0053623C" w:rsidRDefault="0053623C" w:rsidP="0053623C">
      <w:pPr>
        <w:rPr>
          <w:rFonts w:cstheme="minorHAnsi"/>
          <w:lang w:eastAsia="es-CO"/>
        </w:rPr>
      </w:pPr>
      <w:r w:rsidRPr="00666AEA">
        <w:rPr>
          <w:rFonts w:cstheme="minorHAnsi"/>
          <w:lang w:eastAsia="es-CO"/>
        </w:rPr>
        <w:t xml:space="preserve"> En el negocio y las diferentes estrategias que se pueden implementar se presentan elementos como:</w:t>
      </w:r>
    </w:p>
    <w:p w14:paraId="175ADFA0" w14:textId="77777777" w:rsidR="00BC1522" w:rsidRPr="00BC1522" w:rsidRDefault="00BC1522" w:rsidP="00BC1522">
      <w:pPr>
        <w:pStyle w:val="Prrafodelista"/>
        <w:numPr>
          <w:ilvl w:val="0"/>
          <w:numId w:val="74"/>
        </w:numPr>
        <w:rPr>
          <w:rFonts w:cstheme="minorHAnsi"/>
          <w:b/>
          <w:bCs/>
          <w:lang w:eastAsia="es-CO"/>
        </w:rPr>
      </w:pPr>
      <w:r w:rsidRPr="00BC1522">
        <w:rPr>
          <w:rFonts w:cstheme="minorHAnsi"/>
          <w:b/>
          <w:bCs/>
          <w:lang w:eastAsia="es-CO"/>
        </w:rPr>
        <w:t>Las ventas</w:t>
      </w:r>
    </w:p>
    <w:p w14:paraId="5419C3A8" w14:textId="1441B998" w:rsidR="00BC1522" w:rsidRDefault="00BC1522" w:rsidP="00BC1522">
      <w:pPr>
        <w:pStyle w:val="Prrafodelista"/>
        <w:ind w:left="1429" w:firstLine="0"/>
        <w:rPr>
          <w:rFonts w:cstheme="minorHAnsi"/>
          <w:lang w:eastAsia="es-CO"/>
        </w:rPr>
      </w:pPr>
      <w:r w:rsidRPr="00BC1522">
        <w:rPr>
          <w:rFonts w:cstheme="minorHAnsi"/>
          <w:lang w:eastAsia="es-CO"/>
        </w:rPr>
        <w:t>Instituye las fortalezas para vender, las ventajas que ofrece el negocio por la compra, determina que clientes son potenciales y a cuáles hay que dejar seguir. Las ventas facilitan información importante sobre el plan en el campo.</w:t>
      </w:r>
    </w:p>
    <w:p w14:paraId="4D074F14" w14:textId="77777777" w:rsidR="00BC1522" w:rsidRPr="00BC1522" w:rsidRDefault="00BC1522" w:rsidP="00BC1522">
      <w:pPr>
        <w:pStyle w:val="Prrafodelista"/>
        <w:numPr>
          <w:ilvl w:val="0"/>
          <w:numId w:val="74"/>
        </w:numPr>
        <w:rPr>
          <w:rFonts w:cstheme="minorHAnsi"/>
          <w:b/>
          <w:bCs/>
          <w:lang w:eastAsia="es-CO"/>
        </w:rPr>
      </w:pPr>
      <w:r w:rsidRPr="00BC1522">
        <w:rPr>
          <w:rFonts w:cstheme="minorHAnsi"/>
          <w:b/>
          <w:bCs/>
          <w:lang w:eastAsia="es-CO"/>
        </w:rPr>
        <w:t>Las operaciones</w:t>
      </w:r>
    </w:p>
    <w:p w14:paraId="2CEDEA63" w14:textId="2C7183DD" w:rsidR="00BC1522" w:rsidRDefault="00BC1522" w:rsidP="00BC1522">
      <w:pPr>
        <w:pStyle w:val="Prrafodelista"/>
        <w:ind w:left="1429" w:firstLine="0"/>
        <w:rPr>
          <w:rFonts w:cstheme="minorHAnsi"/>
          <w:lang w:eastAsia="es-CO"/>
        </w:rPr>
      </w:pPr>
      <w:r w:rsidRPr="00BC1522">
        <w:rPr>
          <w:rFonts w:cstheme="minorHAnsi"/>
          <w:lang w:eastAsia="es-CO"/>
        </w:rPr>
        <w:t>Si la estrategia es de bajo costo, por ende, las operaciones deben eliminar los costos del producto. Si está ofreciendo un flujo de nuevos productos, por ende, las operaciones deben tener la flexibilidad y la práctica para hacerlo de manera rentable.</w:t>
      </w:r>
    </w:p>
    <w:p w14:paraId="66B48D2A" w14:textId="77777777" w:rsidR="00E71F7A" w:rsidRDefault="00E71F7A" w:rsidP="00BC1522">
      <w:pPr>
        <w:pStyle w:val="Prrafodelista"/>
        <w:ind w:left="1429" w:firstLine="0"/>
        <w:rPr>
          <w:rFonts w:cstheme="minorHAnsi"/>
          <w:lang w:eastAsia="es-CO"/>
        </w:rPr>
      </w:pPr>
    </w:p>
    <w:p w14:paraId="70A5B9F8" w14:textId="77777777" w:rsidR="00E71F7A" w:rsidRDefault="00E71F7A" w:rsidP="00BC1522">
      <w:pPr>
        <w:pStyle w:val="Prrafodelista"/>
        <w:ind w:left="1429" w:firstLine="0"/>
        <w:rPr>
          <w:rFonts w:cstheme="minorHAnsi"/>
          <w:lang w:eastAsia="es-CO"/>
        </w:rPr>
      </w:pPr>
    </w:p>
    <w:p w14:paraId="54158211" w14:textId="77777777" w:rsidR="00BC1522" w:rsidRPr="00BC1522" w:rsidRDefault="00BC1522" w:rsidP="00BC1522">
      <w:pPr>
        <w:pStyle w:val="Prrafodelista"/>
        <w:numPr>
          <w:ilvl w:val="0"/>
          <w:numId w:val="74"/>
        </w:numPr>
        <w:rPr>
          <w:rFonts w:cstheme="minorHAnsi"/>
          <w:b/>
          <w:bCs/>
          <w:lang w:eastAsia="es-CO"/>
        </w:rPr>
      </w:pPr>
      <w:r w:rsidRPr="00BC1522">
        <w:rPr>
          <w:rFonts w:cstheme="minorHAnsi"/>
          <w:b/>
          <w:bCs/>
          <w:lang w:eastAsia="es-CO"/>
        </w:rPr>
        <w:t>La investigación</w:t>
      </w:r>
    </w:p>
    <w:p w14:paraId="683AFDB2" w14:textId="582BAAE1" w:rsidR="00BC1522" w:rsidRDefault="00BC1522" w:rsidP="00BC1522">
      <w:pPr>
        <w:pStyle w:val="Prrafodelista"/>
        <w:ind w:left="1429" w:firstLine="0"/>
        <w:rPr>
          <w:rFonts w:cstheme="minorHAnsi"/>
          <w:lang w:eastAsia="es-CO"/>
        </w:rPr>
      </w:pPr>
      <w:r w:rsidRPr="00BC1522">
        <w:rPr>
          <w:rFonts w:cstheme="minorHAnsi"/>
          <w:lang w:eastAsia="es-CO"/>
        </w:rPr>
        <w:t>Estipula la necesidad de desarrollar o no nuevos productos continuamente y los lineamientos de estos productos, también entrega información de líneas de tiempo cruciales para los lanzamientos de productos.</w:t>
      </w:r>
    </w:p>
    <w:p w14:paraId="6C06C73C" w14:textId="77777777" w:rsidR="00BC1522" w:rsidRPr="00BC1522" w:rsidRDefault="00BC1522" w:rsidP="00BC1522">
      <w:pPr>
        <w:pStyle w:val="Prrafodelista"/>
        <w:numPr>
          <w:ilvl w:val="0"/>
          <w:numId w:val="74"/>
        </w:numPr>
        <w:rPr>
          <w:rFonts w:cstheme="minorHAnsi"/>
          <w:b/>
          <w:bCs/>
          <w:lang w:eastAsia="es-CO"/>
        </w:rPr>
      </w:pPr>
      <w:r w:rsidRPr="00BC1522">
        <w:rPr>
          <w:rFonts w:cstheme="minorHAnsi"/>
          <w:b/>
          <w:bCs/>
          <w:lang w:eastAsia="es-CO"/>
        </w:rPr>
        <w:t>Finanzas</w:t>
      </w:r>
    </w:p>
    <w:p w14:paraId="7A56DB23" w14:textId="5B1641BB" w:rsidR="00BC1522" w:rsidRPr="00BC1522" w:rsidRDefault="00BC1522" w:rsidP="00BC1522">
      <w:pPr>
        <w:pStyle w:val="Prrafodelista"/>
        <w:ind w:left="1429" w:firstLine="0"/>
        <w:rPr>
          <w:rFonts w:cstheme="minorHAnsi"/>
          <w:lang w:eastAsia="es-CO"/>
        </w:rPr>
      </w:pPr>
      <w:r w:rsidRPr="00BC1522">
        <w:rPr>
          <w:rFonts w:cstheme="minorHAnsi"/>
          <w:lang w:eastAsia="es-CO"/>
        </w:rPr>
        <w:t>Garantiza que se realice un seguimiento y monitoreo a los indicadores de medida para proporcionar el análisis adecuado sobre el éxito de la estrategia.</w:t>
      </w:r>
    </w:p>
    <w:p w14:paraId="5A1E7EA2" w14:textId="2C2CA3C5" w:rsidR="0053623C" w:rsidRPr="00666AEA" w:rsidRDefault="0053623C" w:rsidP="00F723DE">
      <w:pPr>
        <w:rPr>
          <w:rFonts w:cstheme="minorHAnsi"/>
          <w:lang w:eastAsia="es-CO"/>
        </w:rPr>
      </w:pPr>
      <w:r w:rsidRPr="00666AEA">
        <w:rPr>
          <w:rFonts w:cstheme="minorHAnsi"/>
          <w:lang w:eastAsia="es-CO"/>
        </w:rPr>
        <w:t xml:space="preserve">Por ende, la estrategia de </w:t>
      </w:r>
      <w:r w:rsidR="0004630D">
        <w:rPr>
          <w:rFonts w:cstheme="minorHAnsi"/>
          <w:lang w:eastAsia="es-CO"/>
        </w:rPr>
        <w:t>“marketing”</w:t>
      </w:r>
      <w:r w:rsidRPr="00666AEA">
        <w:rPr>
          <w:rFonts w:cstheme="minorHAnsi"/>
          <w:lang w:eastAsia="es-CO"/>
        </w:rPr>
        <w:t xml:space="preserve"> impulsará la estrategia en los demás departamentos de una empresa que está orientada a crecer de manera rentable. La estrategia de </w:t>
      </w:r>
      <w:r w:rsidR="0004630D">
        <w:rPr>
          <w:rFonts w:cstheme="minorHAnsi"/>
          <w:lang w:eastAsia="es-CO"/>
        </w:rPr>
        <w:t>“marketing”</w:t>
      </w:r>
      <w:r w:rsidRPr="00666AEA">
        <w:rPr>
          <w:rFonts w:cstheme="minorHAnsi"/>
          <w:lang w:eastAsia="es-CO"/>
        </w:rPr>
        <w:t xml:space="preserve"> es mucho más grande, ya que se instaura para toda la organización, puesto que contiene las claves de la ventaja competitiva y del crecimiento rentable.</w:t>
      </w:r>
    </w:p>
    <w:p w14:paraId="41D6C704" w14:textId="13CAF17F" w:rsidR="00D8625B" w:rsidRPr="00666AEA" w:rsidRDefault="00D8625B" w:rsidP="00D8625B">
      <w:pPr>
        <w:pStyle w:val="Ttulo2"/>
        <w:rPr>
          <w:rFonts w:asciiTheme="minorHAnsi" w:hAnsiTheme="minorHAnsi" w:cstheme="minorHAnsi"/>
          <w:color w:val="auto"/>
          <w:lang w:val="es-CO"/>
        </w:rPr>
      </w:pPr>
      <w:bookmarkStart w:id="8" w:name="_Toc169523124"/>
      <w:r w:rsidRPr="00666AEA">
        <w:rPr>
          <w:rFonts w:asciiTheme="minorHAnsi" w:hAnsiTheme="minorHAnsi" w:cstheme="minorHAnsi"/>
          <w:color w:val="auto"/>
          <w:lang w:val="es-CO"/>
        </w:rPr>
        <w:t>Herramientas de recolección de informació</w:t>
      </w:r>
      <w:r w:rsidR="00B00D47">
        <w:rPr>
          <w:rFonts w:asciiTheme="minorHAnsi" w:hAnsiTheme="minorHAnsi" w:cstheme="minorHAnsi"/>
          <w:color w:val="auto"/>
          <w:lang w:val="es-CO"/>
        </w:rPr>
        <w:t>n</w:t>
      </w:r>
      <w:bookmarkEnd w:id="8"/>
    </w:p>
    <w:p w14:paraId="7AD841BA" w14:textId="77777777" w:rsidR="00D8625B" w:rsidRPr="00666AEA" w:rsidRDefault="00D8625B" w:rsidP="00D8625B">
      <w:pPr>
        <w:rPr>
          <w:rFonts w:cstheme="minorHAnsi"/>
          <w:lang w:eastAsia="es-CO"/>
        </w:rPr>
      </w:pPr>
      <w:r w:rsidRPr="00666AEA">
        <w:rPr>
          <w:rFonts w:cstheme="minorHAnsi"/>
          <w:lang w:eastAsia="es-CO"/>
        </w:rPr>
        <w:t>Las herramientas de recolección de información son los instrumentos utilizados para recoger datos, se refiere a un cuestionario en papel o un sistema de entrevista asistido en línea. Los estudios de casos, las listas de verificación, las entrevistas, la observación a veces y las encuestas o cuestionarios son herramientas que se utilizan para recopilar datos. Es importante decidir las herramientas para recolectar los datos porque la investigación se lleva a cabo de diferentes maneras y con diferentes propósitos. El objetivo detrás de la recolección de datos es capturar evidencia de calidad que permita que el análisis conduzca a la formulación de respuestas convincentes y creíbles a las preguntas planteadas.</w:t>
      </w:r>
    </w:p>
    <w:p w14:paraId="63FB71FA" w14:textId="241F40EA" w:rsidR="00D8625B" w:rsidRPr="00666AEA" w:rsidRDefault="00D8625B" w:rsidP="00D8625B">
      <w:pPr>
        <w:rPr>
          <w:rFonts w:cstheme="minorHAnsi"/>
          <w:lang w:eastAsia="es-CO"/>
        </w:rPr>
      </w:pPr>
      <w:r w:rsidRPr="00666AEA">
        <w:rPr>
          <w:rFonts w:cstheme="minorHAnsi"/>
          <w:lang w:eastAsia="es-CO"/>
        </w:rPr>
        <w:t>Para la recolección de los datos que fundamenta las decisiones del negocio, ha de utilizar las diferentes técnicas cualitativas y cuantitativas que le permitan comprender el mercado, las expectativas de los clientes y la cantidad de clientes potenciales. De las técnicas cualitativas el instrumento es la entrevista, en cuanto a las técnicas cuantitativas el instrumento de recolección de datos es el cuestionario. A continuación, se describen cada uno de estos instrumentos que se utilizan para el estudio de mercado:</w:t>
      </w:r>
    </w:p>
    <w:p w14:paraId="124DF0D2" w14:textId="0471F1E0" w:rsidR="00D8625B" w:rsidRPr="00666AEA" w:rsidRDefault="00AA0496" w:rsidP="00AA0496">
      <w:pPr>
        <w:pStyle w:val="Prrafodelista"/>
        <w:numPr>
          <w:ilvl w:val="0"/>
          <w:numId w:val="40"/>
        </w:numPr>
        <w:rPr>
          <w:rFonts w:cstheme="minorHAnsi"/>
          <w:b/>
          <w:bCs/>
          <w:lang w:eastAsia="es-CO"/>
        </w:rPr>
      </w:pPr>
      <w:r w:rsidRPr="00666AEA">
        <w:rPr>
          <w:rFonts w:cstheme="minorHAnsi"/>
          <w:b/>
          <w:bCs/>
          <w:lang w:eastAsia="es-CO"/>
        </w:rPr>
        <w:t>Entrevistas</w:t>
      </w:r>
    </w:p>
    <w:p w14:paraId="4F8CC88E" w14:textId="77777777" w:rsidR="00AA0496" w:rsidRPr="00666AEA" w:rsidRDefault="00AA0496" w:rsidP="00AA0496">
      <w:pPr>
        <w:rPr>
          <w:rFonts w:cstheme="minorHAnsi"/>
          <w:lang w:eastAsia="es-CO"/>
        </w:rPr>
      </w:pPr>
      <w:r w:rsidRPr="00666AEA">
        <w:rPr>
          <w:rFonts w:cstheme="minorHAnsi"/>
          <w:lang w:eastAsia="es-CO"/>
        </w:rPr>
        <w:t>Hablar de entrevistas es comprender su naturaleza, partiendo del grado de libertad, es decir la dirección en cuanto al tema general y las preguntas precisas que formula el entrevistador. La otra naturaleza es el nivel de profundidad la cual comprende los detalles que se desean saber y que tendrán impacto en los factores del número de entrevistas, duración y la interpretación de los resultados.</w:t>
      </w:r>
    </w:p>
    <w:p w14:paraId="3197FBC4" w14:textId="236A0152" w:rsidR="00AA0496" w:rsidRDefault="00AA0496" w:rsidP="00AA0496">
      <w:pPr>
        <w:rPr>
          <w:rFonts w:cstheme="minorHAnsi"/>
          <w:lang w:eastAsia="es-CO"/>
        </w:rPr>
      </w:pPr>
      <w:r w:rsidRPr="00666AEA">
        <w:rPr>
          <w:rFonts w:cstheme="minorHAnsi"/>
          <w:lang w:eastAsia="es-CO"/>
        </w:rPr>
        <w:t xml:space="preserve">La investigación de mercado cualitativa se basa en métodos específicos como entrevistas individuales, grupos focales y antropología. Las técnicas cuantitativas están asociadas a los cuestionarios cuantitativos, y su resultado son encuestas y sondeos online. De esta manera se reconoce que tipo de entrevistas se pueden presentar, al igual las preguntas que se desarrollan según la clasificación de estas, </w:t>
      </w:r>
      <w:r w:rsidR="00574E94" w:rsidRPr="00666AEA">
        <w:rPr>
          <w:rFonts w:cstheme="minorHAnsi"/>
          <w:lang w:eastAsia="es-CO"/>
        </w:rPr>
        <w:t>así</w:t>
      </w:r>
      <w:r w:rsidRPr="00666AEA">
        <w:rPr>
          <w:rFonts w:cstheme="minorHAnsi"/>
          <w:lang w:eastAsia="es-CO"/>
        </w:rPr>
        <w:t>:</w:t>
      </w:r>
    </w:p>
    <w:p w14:paraId="17E1DC13" w14:textId="77777777" w:rsidR="002232DE" w:rsidRDefault="002232DE" w:rsidP="00AA0496">
      <w:pPr>
        <w:rPr>
          <w:rFonts w:cstheme="minorHAnsi"/>
          <w:lang w:eastAsia="es-CO"/>
        </w:rPr>
      </w:pPr>
    </w:p>
    <w:p w14:paraId="563556BA" w14:textId="77777777" w:rsidR="008203F7" w:rsidRDefault="008203F7">
      <w:pPr>
        <w:spacing w:before="0" w:after="160" w:line="259" w:lineRule="auto"/>
        <w:ind w:firstLine="0"/>
        <w:rPr>
          <w:rFonts w:cstheme="minorHAnsi"/>
          <w:b/>
          <w:bCs/>
          <w:kern w:val="0"/>
          <w:szCs w:val="24"/>
          <w:lang w:eastAsia="es-CO"/>
        </w:rPr>
      </w:pPr>
      <w:r>
        <w:br w:type="page"/>
      </w:r>
    </w:p>
    <w:p w14:paraId="654D5040" w14:textId="3F042595" w:rsidR="002232DE" w:rsidRDefault="002232DE" w:rsidP="002232DE">
      <w:pPr>
        <w:pStyle w:val="Figura"/>
      </w:pPr>
      <w:r>
        <w:t xml:space="preserve">Figura </w:t>
      </w:r>
      <w:r w:rsidR="008203F7">
        <w:t>9</w:t>
      </w:r>
      <w:r>
        <w:t xml:space="preserve">. </w:t>
      </w:r>
      <w:r w:rsidRPr="002232DE">
        <w:rPr>
          <w:b w:val="0"/>
          <w:bCs w:val="0"/>
        </w:rPr>
        <w:t>Entrevistas</w:t>
      </w:r>
    </w:p>
    <w:p w14:paraId="38FA8942" w14:textId="1B2CC892" w:rsidR="002232DE" w:rsidRPr="002232DE" w:rsidRDefault="002232DE" w:rsidP="002232DE">
      <w:pPr>
        <w:ind w:firstLine="0"/>
        <w:jc w:val="center"/>
        <w:rPr>
          <w:lang w:eastAsia="es-CO"/>
        </w:rPr>
      </w:pPr>
      <w:r>
        <w:rPr>
          <w:noProof/>
          <w:lang w:eastAsia="es-CO"/>
        </w:rPr>
        <w:drawing>
          <wp:inline distT="0" distB="0" distL="0" distR="0" wp14:anchorId="201749A1" wp14:editId="19A8A5E0">
            <wp:extent cx="6332220" cy="3042920"/>
            <wp:effectExtent l="0" t="0" r="0" b="5080"/>
            <wp:docPr id="1744463558" name="Gráfico 17" descr="Figura 9. Imagen que relaciona lo que representa una entrevista y los tipos que hay: abiertas y cerrad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463558" name="Gráfico 17" descr="Figura 9. Imagen que relaciona lo que representa una entrevista y los tipos que hay: abiertas y cerradas."/>
                    <pic:cNvPicPr/>
                  </pic:nvPicPr>
                  <pic:blipFill>
                    <a:blip r:embed="rId32">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a:xfrm>
                      <a:off x="0" y="0"/>
                      <a:ext cx="6332220" cy="3042920"/>
                    </a:xfrm>
                    <a:prstGeom prst="rect">
                      <a:avLst/>
                    </a:prstGeom>
                  </pic:spPr>
                </pic:pic>
              </a:graphicData>
            </a:graphic>
          </wp:inline>
        </w:drawing>
      </w:r>
    </w:p>
    <w:p w14:paraId="0CE06362" w14:textId="417495D2" w:rsidR="00F723DE" w:rsidRPr="00666AEA" w:rsidRDefault="00574E94" w:rsidP="000F209E">
      <w:pPr>
        <w:ind w:firstLine="0"/>
        <w:rPr>
          <w:rFonts w:cstheme="minorHAnsi"/>
          <w:lang w:eastAsia="es-CO"/>
        </w:rPr>
      </w:pPr>
      <w:r w:rsidRPr="00666AEA">
        <w:rPr>
          <w:rFonts w:cstheme="minorHAnsi"/>
          <w:b/>
          <w:bCs/>
          <w:lang w:eastAsia="es-CO"/>
        </w:rPr>
        <w:t>Entrevistas</w:t>
      </w:r>
    </w:p>
    <w:p w14:paraId="2DFBC085" w14:textId="546F2263" w:rsidR="00574E94" w:rsidRPr="00666AEA" w:rsidRDefault="00574E94" w:rsidP="000F209E">
      <w:pPr>
        <w:ind w:firstLine="0"/>
        <w:rPr>
          <w:rFonts w:cstheme="minorHAnsi"/>
          <w:lang w:eastAsia="es-CO"/>
        </w:rPr>
      </w:pPr>
      <w:r w:rsidRPr="00666AEA">
        <w:rPr>
          <w:rFonts w:cstheme="minorHAnsi"/>
          <w:lang w:eastAsia="es-CO"/>
        </w:rPr>
        <w:t>Existen varias entrevistas que se pueden aplicar según el contexto, para el caso de las investigaciones de mercadeo, nos centraremos en los siguientes tipos:</w:t>
      </w:r>
    </w:p>
    <w:p w14:paraId="44878168" w14:textId="0E897B41" w:rsidR="00574E94" w:rsidRPr="00E20C1B" w:rsidRDefault="008D3C41" w:rsidP="000F209E">
      <w:pPr>
        <w:pStyle w:val="Prrafodelista"/>
        <w:numPr>
          <w:ilvl w:val="0"/>
          <w:numId w:val="75"/>
        </w:numPr>
        <w:tabs>
          <w:tab w:val="left" w:pos="0"/>
        </w:tabs>
        <w:ind w:left="0" w:firstLine="0"/>
        <w:rPr>
          <w:rFonts w:cstheme="minorHAnsi"/>
          <w:b/>
          <w:bCs/>
          <w:lang w:eastAsia="es-CO"/>
        </w:rPr>
      </w:pPr>
      <w:r w:rsidRPr="00E20C1B">
        <w:rPr>
          <w:rFonts w:cstheme="minorHAnsi"/>
          <w:b/>
          <w:bCs/>
          <w:lang w:eastAsia="es-CO"/>
        </w:rPr>
        <w:t>Entrevistas abiertas</w:t>
      </w:r>
    </w:p>
    <w:p w14:paraId="77C34CBF" w14:textId="2DB2779E" w:rsidR="008D3C41" w:rsidRPr="00E20C1B" w:rsidRDefault="008D3C41" w:rsidP="000F209E">
      <w:pPr>
        <w:pStyle w:val="Prrafodelista"/>
        <w:tabs>
          <w:tab w:val="left" w:pos="0"/>
        </w:tabs>
        <w:ind w:left="0" w:firstLine="0"/>
        <w:rPr>
          <w:rFonts w:cstheme="minorHAnsi"/>
          <w:lang w:eastAsia="es-CO"/>
        </w:rPr>
      </w:pPr>
      <w:r w:rsidRPr="00E20C1B">
        <w:rPr>
          <w:rFonts w:cstheme="minorHAnsi"/>
          <w:lang w:eastAsia="es-CO"/>
        </w:rPr>
        <w:t>En ella se plantea la preparación con antelación de las preguntas que se desarrollarán en la entrevista, dejan espacio para la libre expresión del entrevistado en torno al tema.</w:t>
      </w:r>
    </w:p>
    <w:p w14:paraId="4D4BA7C2" w14:textId="60D7222A" w:rsidR="008D3C41" w:rsidRPr="00E20C1B" w:rsidRDefault="00291DC9" w:rsidP="000F209E">
      <w:pPr>
        <w:pStyle w:val="Prrafodelista"/>
        <w:numPr>
          <w:ilvl w:val="0"/>
          <w:numId w:val="75"/>
        </w:numPr>
        <w:tabs>
          <w:tab w:val="left" w:pos="0"/>
        </w:tabs>
        <w:ind w:left="0" w:firstLine="0"/>
        <w:rPr>
          <w:rFonts w:cstheme="minorHAnsi"/>
          <w:b/>
          <w:bCs/>
          <w:lang w:eastAsia="es-CO"/>
        </w:rPr>
      </w:pPr>
      <w:r w:rsidRPr="00E20C1B">
        <w:rPr>
          <w:rFonts w:cstheme="minorHAnsi"/>
          <w:b/>
          <w:bCs/>
          <w:lang w:eastAsia="es-CO"/>
        </w:rPr>
        <w:t>Entrevistas cerradas</w:t>
      </w:r>
    </w:p>
    <w:p w14:paraId="0469C98B" w14:textId="3CF8309C" w:rsidR="00291DC9" w:rsidRPr="00E20C1B" w:rsidRDefault="00291DC9" w:rsidP="000F209E">
      <w:pPr>
        <w:pStyle w:val="Prrafodelista"/>
        <w:tabs>
          <w:tab w:val="left" w:pos="0"/>
        </w:tabs>
        <w:ind w:left="0" w:firstLine="0"/>
        <w:rPr>
          <w:rFonts w:cstheme="minorHAnsi"/>
          <w:lang w:eastAsia="es-CO"/>
        </w:rPr>
      </w:pPr>
      <w:r w:rsidRPr="00E20C1B">
        <w:rPr>
          <w:rFonts w:cstheme="minorHAnsi"/>
          <w:lang w:eastAsia="es-CO"/>
        </w:rPr>
        <w:t xml:space="preserve">Su objetivo es recolectar información cuantitativa en vez de datos cualitativos. </w:t>
      </w:r>
      <w:r w:rsidR="00E20C1B" w:rsidRPr="00E20C1B">
        <w:rPr>
          <w:rFonts w:cstheme="minorHAnsi"/>
          <w:lang w:eastAsia="es-CO"/>
        </w:rPr>
        <w:t>Principalmente</w:t>
      </w:r>
      <w:r w:rsidRPr="00E20C1B">
        <w:rPr>
          <w:rFonts w:cstheme="minorHAnsi"/>
          <w:lang w:eastAsia="es-CO"/>
        </w:rPr>
        <w:t xml:space="preserve"> son útiles para recolectar respuestas claras durante las pruebas de productos.</w:t>
      </w:r>
    </w:p>
    <w:p w14:paraId="385A2CE6" w14:textId="77777777" w:rsidR="002C08C9" w:rsidRDefault="002C08C9" w:rsidP="00B87838">
      <w:pPr>
        <w:rPr>
          <w:rFonts w:cstheme="minorHAnsi"/>
          <w:lang w:eastAsia="es-CO"/>
        </w:rPr>
      </w:pPr>
    </w:p>
    <w:p w14:paraId="584BEDC6" w14:textId="311CC910" w:rsidR="00B87838" w:rsidRPr="00666AEA" w:rsidRDefault="00B87838" w:rsidP="00B87838">
      <w:pPr>
        <w:rPr>
          <w:rFonts w:cstheme="minorHAnsi"/>
          <w:lang w:eastAsia="es-CO"/>
        </w:rPr>
      </w:pPr>
      <w:r w:rsidRPr="00666AEA">
        <w:rPr>
          <w:rFonts w:cstheme="minorHAnsi"/>
          <w:lang w:eastAsia="es-CO"/>
        </w:rPr>
        <w:t xml:space="preserve">Dentro de las entrevistas cerradas se encuentra la entrevista semiestructurada, la cual forma la base de la investigación cualitativa en la investigación de mercado. Se utiliza este procedimiento internamente como base para nuestras entrevistas. De hecho, es esencial recolectar los temas y preguntas clave relacionados con el problema identificado por la empresa para recoger comentarios relevantes de los entrevistados. Se basan en muestras pequeñas que oscilan entre 15 y 30 ya que requieren mucha disciplina para analizar los datos a lo largo del tiempo. </w:t>
      </w:r>
    </w:p>
    <w:p w14:paraId="0015C48B" w14:textId="20AAD1B2" w:rsidR="00B87838" w:rsidRPr="00BC1CD0" w:rsidRDefault="00B87838" w:rsidP="00BC1CD0">
      <w:pPr>
        <w:pStyle w:val="Prrafodelista"/>
        <w:numPr>
          <w:ilvl w:val="0"/>
          <w:numId w:val="76"/>
        </w:numPr>
        <w:ind w:left="1276" w:hanging="567"/>
        <w:rPr>
          <w:b/>
          <w:bCs/>
          <w:lang w:eastAsia="es-CO"/>
        </w:rPr>
      </w:pPr>
      <w:r w:rsidRPr="00BC1CD0">
        <w:rPr>
          <w:b/>
          <w:bCs/>
          <w:lang w:eastAsia="es-CO"/>
        </w:rPr>
        <w:t>Ventajas de la entrevista semiestructurada</w:t>
      </w:r>
    </w:p>
    <w:p w14:paraId="04C4BC3D" w14:textId="1C65EC15" w:rsidR="003E6D46" w:rsidRPr="00BC1CD0" w:rsidRDefault="003E6D46" w:rsidP="00BC1CD0">
      <w:pPr>
        <w:pStyle w:val="Prrafodelista"/>
        <w:numPr>
          <w:ilvl w:val="0"/>
          <w:numId w:val="77"/>
        </w:numPr>
        <w:ind w:hanging="153"/>
        <w:rPr>
          <w:rFonts w:eastAsia="Times New Roman"/>
          <w:kern w:val="0"/>
          <w:szCs w:val="28"/>
          <w:lang w:eastAsia="es-CO"/>
          <w14:ligatures w14:val="none"/>
        </w:rPr>
      </w:pPr>
      <w:r w:rsidRPr="00BC1CD0">
        <w:rPr>
          <w:rFonts w:eastAsia="Times New Roman"/>
          <w:kern w:val="0"/>
          <w:szCs w:val="28"/>
          <w:lang w:eastAsia="es-CO"/>
          <w14:ligatures w14:val="none"/>
        </w:rPr>
        <w:t>Flexibilidad en la respuesta del entrevistado.</w:t>
      </w:r>
    </w:p>
    <w:p w14:paraId="6E88EAB5" w14:textId="77777777" w:rsidR="00BC1CD0" w:rsidRDefault="003E6D46" w:rsidP="00BC1CD0">
      <w:pPr>
        <w:pStyle w:val="Prrafodelista"/>
        <w:numPr>
          <w:ilvl w:val="0"/>
          <w:numId w:val="77"/>
        </w:numPr>
        <w:ind w:hanging="153"/>
        <w:rPr>
          <w:rFonts w:eastAsia="Times New Roman"/>
          <w:kern w:val="0"/>
          <w:szCs w:val="28"/>
          <w:lang w:eastAsia="es-CO"/>
          <w14:ligatures w14:val="none"/>
        </w:rPr>
      </w:pPr>
      <w:r w:rsidRPr="00BC1CD0">
        <w:rPr>
          <w:rFonts w:eastAsia="Times New Roman"/>
          <w:kern w:val="0"/>
          <w:szCs w:val="28"/>
          <w:lang w:eastAsia="es-CO"/>
          <w14:ligatures w14:val="none"/>
        </w:rPr>
        <w:t xml:space="preserve">Mantiene el rumbo durante la entrevista para no perder el foco del </w:t>
      </w:r>
    </w:p>
    <w:p w14:paraId="0A761F72" w14:textId="417988FB" w:rsidR="003E6D46" w:rsidRPr="00BC1CD0" w:rsidRDefault="003E6D46" w:rsidP="00BC1CD0">
      <w:pPr>
        <w:pStyle w:val="Prrafodelista"/>
        <w:ind w:left="1429" w:firstLine="695"/>
        <w:rPr>
          <w:rFonts w:eastAsia="Times New Roman"/>
          <w:kern w:val="0"/>
          <w:szCs w:val="28"/>
          <w:lang w:eastAsia="es-CO"/>
          <w14:ligatures w14:val="none"/>
        </w:rPr>
      </w:pPr>
      <w:r w:rsidRPr="00BC1CD0">
        <w:rPr>
          <w:rFonts w:eastAsia="Times New Roman"/>
          <w:kern w:val="0"/>
          <w:szCs w:val="28"/>
          <w:lang w:eastAsia="es-CO"/>
          <w14:ligatures w14:val="none"/>
        </w:rPr>
        <w:t>tema.</w:t>
      </w:r>
    </w:p>
    <w:p w14:paraId="70A0FD20" w14:textId="77777777" w:rsidR="003E6D46" w:rsidRPr="00BC1CD0" w:rsidRDefault="003E6D46" w:rsidP="00BC1CD0">
      <w:pPr>
        <w:pStyle w:val="Prrafodelista"/>
        <w:numPr>
          <w:ilvl w:val="0"/>
          <w:numId w:val="77"/>
        </w:numPr>
        <w:ind w:hanging="153"/>
        <w:rPr>
          <w:rFonts w:eastAsia="Times New Roman"/>
          <w:kern w:val="0"/>
          <w:szCs w:val="28"/>
          <w:lang w:eastAsia="es-CO"/>
          <w14:ligatures w14:val="none"/>
        </w:rPr>
      </w:pPr>
      <w:r w:rsidRPr="00BC1CD0">
        <w:rPr>
          <w:rFonts w:eastAsia="Times New Roman"/>
          <w:kern w:val="0"/>
          <w:szCs w:val="28"/>
          <w:lang w:eastAsia="es-CO"/>
          <w14:ligatures w14:val="none"/>
        </w:rPr>
        <w:t>Preparación del entrevistador con fines de colaborar al encuestado.</w:t>
      </w:r>
    </w:p>
    <w:p w14:paraId="6B1BB4FA" w14:textId="6A7BB0C5" w:rsidR="003E6D46" w:rsidRPr="00BC1CD0" w:rsidRDefault="003E6D46" w:rsidP="00BC1CD0">
      <w:pPr>
        <w:pStyle w:val="Prrafodelista"/>
        <w:numPr>
          <w:ilvl w:val="0"/>
          <w:numId w:val="77"/>
        </w:numPr>
        <w:ind w:hanging="153"/>
        <w:rPr>
          <w:rFonts w:eastAsia="Times New Roman"/>
          <w:kern w:val="0"/>
          <w:szCs w:val="28"/>
          <w:lang w:eastAsia="es-CO"/>
          <w14:ligatures w14:val="none"/>
        </w:rPr>
      </w:pPr>
      <w:r w:rsidRPr="00BC1CD0">
        <w:rPr>
          <w:rFonts w:eastAsia="Times New Roman"/>
          <w:kern w:val="0"/>
          <w:szCs w:val="28"/>
          <w:lang w:eastAsia="es-CO"/>
          <w14:ligatures w14:val="none"/>
        </w:rPr>
        <w:t>Personalización y retroalimentación.</w:t>
      </w:r>
    </w:p>
    <w:p w14:paraId="40AC2704" w14:textId="1BC313DB" w:rsidR="00B87838" w:rsidRPr="00666AEA" w:rsidRDefault="00B87838" w:rsidP="00BA0D24">
      <w:pPr>
        <w:rPr>
          <w:lang w:eastAsia="es-CO"/>
        </w:rPr>
      </w:pPr>
      <w:r w:rsidRPr="00666AEA">
        <w:rPr>
          <w:lang w:eastAsia="es-CO"/>
        </w:rPr>
        <w:t>●</w:t>
      </w:r>
      <w:r w:rsidRPr="00666AEA">
        <w:rPr>
          <w:lang w:eastAsia="es-CO"/>
        </w:rPr>
        <w:tab/>
      </w:r>
      <w:r w:rsidRPr="00C91988">
        <w:rPr>
          <w:b/>
          <w:bCs/>
          <w:lang w:eastAsia="es-CO"/>
        </w:rPr>
        <w:t>Temas y preguntas de las entrevistas</w:t>
      </w:r>
    </w:p>
    <w:p w14:paraId="673352B8" w14:textId="77777777" w:rsidR="00B87838" w:rsidRPr="00666AEA" w:rsidRDefault="00B87838" w:rsidP="00BA0D24">
      <w:pPr>
        <w:rPr>
          <w:lang w:eastAsia="es-CO"/>
        </w:rPr>
      </w:pPr>
      <w:r w:rsidRPr="00666AEA">
        <w:rPr>
          <w:lang w:eastAsia="es-CO"/>
        </w:rPr>
        <w:t>Es esencial evitar cualquier juicio para no influir en las respuestas de los encuestados, ya sea mediante la formulación de preguntas, el acuerdo o desacuerdo de una afirmación del encuestado o mediante gestos que induzcan a estar de acuerdo o desacuerdo. Tenga presente, personalizar las preguntas, esto permite a los encuestados aprovechar su experiencia al responder las preguntas. Estamos tratando de entender su comportamiento y no poner a prueba sus conocimientos teóricos.</w:t>
      </w:r>
    </w:p>
    <w:p w14:paraId="628A0DC5" w14:textId="7B8F638C" w:rsidR="00F13FBB" w:rsidRPr="00666AEA" w:rsidRDefault="00B87838" w:rsidP="00B87838">
      <w:pPr>
        <w:rPr>
          <w:rFonts w:cstheme="minorHAnsi"/>
          <w:lang w:eastAsia="es-CO"/>
        </w:rPr>
      </w:pPr>
      <w:r w:rsidRPr="00666AEA">
        <w:rPr>
          <w:rFonts w:cstheme="minorHAnsi"/>
          <w:lang w:eastAsia="es-CO"/>
        </w:rPr>
        <w:t>Importante empezar la entrevista con las preguntas generales del tema para que el entrevistado identifique el norte o rumbo que se desarrollar</w:t>
      </w:r>
      <w:r w:rsidR="00977757" w:rsidRPr="00666AEA">
        <w:rPr>
          <w:rFonts w:cstheme="minorHAnsi"/>
          <w:lang w:eastAsia="es-CO"/>
        </w:rPr>
        <w:t>á</w:t>
      </w:r>
      <w:r w:rsidRPr="00666AEA">
        <w:rPr>
          <w:rFonts w:cstheme="minorHAnsi"/>
          <w:lang w:eastAsia="es-CO"/>
        </w:rPr>
        <w:t xml:space="preserve"> con las preguntas y asimismo ponerlo en contexto con la entrevista. Luego, vendrán las preguntas sobre aspectos más detallados en donde se quiere precisar de la información con más esmero.</w:t>
      </w:r>
    </w:p>
    <w:p w14:paraId="63F1AF54" w14:textId="0D552A50" w:rsidR="004573DD" w:rsidRPr="00666AEA" w:rsidRDefault="004F288A" w:rsidP="00DD11D1">
      <w:pPr>
        <w:rPr>
          <w:rFonts w:cstheme="minorHAnsi"/>
          <w:lang w:eastAsia="es-CO"/>
        </w:rPr>
      </w:pPr>
      <w:r w:rsidRPr="00666AEA">
        <w:rPr>
          <w:rFonts w:cstheme="minorHAnsi"/>
          <w:lang w:eastAsia="es-CO"/>
        </w:rPr>
        <w:t>Las entrevistas se realizan con un fin particular, que en el ámbito de mercadeo es asegurar que no haya riesgos de ninguna índole para la empresa y si aparecen puedan manejarse exitosamente. Por ello, un ejemplo de entrevista puede ser la que realiza una empresa que desea mover su punto de venta o instalarse en una nueva localización. Por tanto, entreviste a las personas de la zona donde se desea trasladar, si el sector es afín a su marca, es decir, realizar un estudio previamente a la decisión que vaya a tomar.</w:t>
      </w:r>
    </w:p>
    <w:p w14:paraId="4C867961" w14:textId="3BC32A8C" w:rsidR="004F288A" w:rsidRPr="00C91988" w:rsidRDefault="004F288A" w:rsidP="00C91988">
      <w:pPr>
        <w:rPr>
          <w:rFonts w:cstheme="minorHAnsi"/>
          <w:b/>
          <w:bCs/>
          <w:lang w:eastAsia="es-CO"/>
        </w:rPr>
      </w:pPr>
      <w:r w:rsidRPr="00C91988">
        <w:rPr>
          <w:rFonts w:cstheme="minorHAnsi"/>
          <w:b/>
          <w:bCs/>
          <w:lang w:eastAsia="es-CO"/>
        </w:rPr>
        <w:t>Encuestas</w:t>
      </w:r>
    </w:p>
    <w:p w14:paraId="30B9D2AF" w14:textId="20419855" w:rsidR="004F288A" w:rsidRPr="00666AEA" w:rsidRDefault="004F288A" w:rsidP="00DD11D1">
      <w:pPr>
        <w:rPr>
          <w:rFonts w:cstheme="minorHAnsi"/>
          <w:lang w:eastAsia="es-CO"/>
        </w:rPr>
      </w:pPr>
      <w:r w:rsidRPr="00666AEA">
        <w:rPr>
          <w:rFonts w:cstheme="minorHAnsi"/>
          <w:lang w:eastAsia="es-CO"/>
        </w:rPr>
        <w:t>La investigación de mercado generalmente es más cuantitativa, por lo que preparar un buen cuestionario para la investigación de mercado cuantitativa representa un desafío y requerirá de método, algo de trabajo y que el encuestado tenga la experticia para responder a las preguntas formuladas en el cuestionario. La encuesta puede ofrecer datos sobre comportamientos que se puedan cuantificar. Las encuestas se aplican también para medir la satisfacción del cliente y la afinidad con la marca.</w:t>
      </w:r>
    </w:p>
    <w:p w14:paraId="45F584E7" w14:textId="77777777" w:rsidR="00187544" w:rsidRPr="00666AEA" w:rsidRDefault="00187544" w:rsidP="00187544">
      <w:pPr>
        <w:rPr>
          <w:rFonts w:cstheme="minorHAnsi"/>
          <w:lang w:eastAsia="es-CO"/>
        </w:rPr>
      </w:pPr>
      <w:r w:rsidRPr="00666AEA">
        <w:rPr>
          <w:rFonts w:cstheme="minorHAnsi"/>
          <w:lang w:eastAsia="es-CO"/>
        </w:rPr>
        <w:t>La encuesta de mercado es la investigación y el análisis de la encuesta del mercado para un producto o servicio en particular que incluye la investigación de las inclinaciones del cliente. Un estudio de las diversas capacidades de los clientes, como los atributos de inversión y el potencial de compra. Las encuestas de mercado son herramientas para recopilar directamente la retroalimentación del público objetivo para comprender sus características, expectativas y requisitos.</w:t>
      </w:r>
    </w:p>
    <w:p w14:paraId="467D4E25" w14:textId="77777777" w:rsidR="00187544" w:rsidRPr="00666AEA" w:rsidRDefault="00187544" w:rsidP="00187544">
      <w:pPr>
        <w:rPr>
          <w:rFonts w:cstheme="minorHAnsi"/>
          <w:lang w:eastAsia="es-CO"/>
        </w:rPr>
      </w:pPr>
      <w:r w:rsidRPr="00666AEA">
        <w:rPr>
          <w:rFonts w:cstheme="minorHAnsi"/>
          <w:lang w:eastAsia="es-CO"/>
        </w:rPr>
        <w:t>La mayoría de las empresas confiesan que las encuestas de mercado ayudan enormemente en la recolección de información ya que estimulan el proceso de investigación de mercado. Además, los comentarios recibidos de estas encuestas pueden contribuir a la comercialización del producto y la mejora de funciones. Las encuestas de mercado recolectan datos sobre un mercado objetivo, como tendencias de precios, requisitos de los clientes, análisis de la competencia y otros detalles similares.</w:t>
      </w:r>
    </w:p>
    <w:p w14:paraId="38BC8AD4" w14:textId="77777777" w:rsidR="00187544" w:rsidRPr="00666AEA" w:rsidRDefault="00187544" w:rsidP="00187544">
      <w:pPr>
        <w:rPr>
          <w:rFonts w:cstheme="minorHAnsi"/>
          <w:lang w:eastAsia="es-CO"/>
        </w:rPr>
      </w:pPr>
      <w:r w:rsidRPr="00666AEA">
        <w:rPr>
          <w:rFonts w:cstheme="minorHAnsi"/>
          <w:lang w:eastAsia="es-CO"/>
        </w:rPr>
        <w:t>Para el diligenciamiento de la encuesta se hace necesario solicitar a las personas de su colaboración para que respondan a las preguntas allí planteadas, esto también es un foco para administrar la encuesta, la cual puede ser entregada a las personas en línea, ya que es la herramienta más común y de mayor alcance en la era digital. Se invita a través de un enlace con la encuesta y un mensaje de impacto que se envía a través de las redes sociales o de manera más formal mediante mensajería instantánea.</w:t>
      </w:r>
    </w:p>
    <w:p w14:paraId="76F87844" w14:textId="4DB02402" w:rsidR="00187544" w:rsidRPr="00666AEA" w:rsidRDefault="00187544" w:rsidP="00187544">
      <w:pPr>
        <w:rPr>
          <w:rFonts w:cstheme="minorHAnsi"/>
          <w:lang w:eastAsia="es-CO"/>
        </w:rPr>
      </w:pPr>
      <w:r w:rsidRPr="00666AEA">
        <w:rPr>
          <w:rFonts w:cstheme="minorHAnsi"/>
          <w:lang w:eastAsia="es-CO"/>
        </w:rPr>
        <w:t>La mayoría de los servicios de encuestas en línea tienen tablas con gráficos, promedios e intervalos confiables. Esto es más que suficiente para cubrir la necesidad de investigación de mercado de la empresa.</w:t>
      </w:r>
    </w:p>
    <w:p w14:paraId="465136A9" w14:textId="6D6D8F63" w:rsidR="00187544" w:rsidRPr="00666AEA" w:rsidRDefault="00187544" w:rsidP="00187544">
      <w:pPr>
        <w:pStyle w:val="Prrafodelista"/>
        <w:numPr>
          <w:ilvl w:val="0"/>
          <w:numId w:val="40"/>
        </w:numPr>
        <w:rPr>
          <w:rFonts w:cstheme="minorHAnsi"/>
          <w:b/>
          <w:bCs/>
          <w:lang w:eastAsia="es-CO"/>
        </w:rPr>
      </w:pPr>
      <w:r w:rsidRPr="00666AEA">
        <w:rPr>
          <w:rFonts w:cstheme="minorHAnsi"/>
          <w:b/>
          <w:bCs/>
          <w:lang w:eastAsia="es-CO"/>
        </w:rPr>
        <w:t>Preguntas de la encuesta</w:t>
      </w:r>
    </w:p>
    <w:p w14:paraId="3D928F80" w14:textId="14B6DB7E" w:rsidR="00187544" w:rsidRPr="00666AEA" w:rsidRDefault="00187544" w:rsidP="00187544">
      <w:pPr>
        <w:rPr>
          <w:rFonts w:cstheme="minorHAnsi"/>
          <w:lang w:eastAsia="es-CO"/>
        </w:rPr>
      </w:pPr>
      <w:r w:rsidRPr="00666AEA">
        <w:rPr>
          <w:rFonts w:cstheme="minorHAnsi"/>
          <w:lang w:eastAsia="es-CO"/>
        </w:rPr>
        <w:t>El creador de la encuesta puede decidir el tipo de preguntas a utilizar, iniciando con la redacción de preguntas cerradas y sencillas de analizar, asegurándose que no sean demasiados extensas para el encuestado ya que se busca obtener estadísticas y resultados cuantificables en comparación con las cualitativas que tienden a ser abiertas y difíciles de analizar. Estas preguntas son fáciles de responder para los encuestados debido a su estructura cerrada, se puede hacer una cantidad considerable de preguntas sin tener que preocuparse de si los encuestados se irritarán o no. Las preguntas cuantitativas pueden comenzar con:</w:t>
      </w:r>
    </w:p>
    <w:p w14:paraId="340EAAD6" w14:textId="1D5B05A2" w:rsidR="00187544" w:rsidRPr="003B44CD" w:rsidRDefault="008C23E0" w:rsidP="003B44CD">
      <w:pPr>
        <w:pStyle w:val="Prrafodelista"/>
        <w:numPr>
          <w:ilvl w:val="0"/>
          <w:numId w:val="78"/>
        </w:numPr>
        <w:jc w:val="both"/>
        <w:rPr>
          <w:rFonts w:cstheme="minorHAnsi"/>
          <w:lang w:eastAsia="es-CO"/>
        </w:rPr>
      </w:pPr>
      <w:r w:rsidRPr="003B44CD">
        <w:rPr>
          <w:rFonts w:cstheme="minorHAnsi"/>
          <w:lang w:eastAsia="es-CO"/>
        </w:rPr>
        <w:t>¿Qué?</w:t>
      </w:r>
    </w:p>
    <w:p w14:paraId="70EB6EBE" w14:textId="59CF470D" w:rsidR="008C23E0" w:rsidRPr="003B44CD" w:rsidRDefault="008C23E0" w:rsidP="003B44CD">
      <w:pPr>
        <w:pStyle w:val="Prrafodelista"/>
        <w:numPr>
          <w:ilvl w:val="0"/>
          <w:numId w:val="78"/>
        </w:numPr>
        <w:jc w:val="both"/>
        <w:rPr>
          <w:rFonts w:cstheme="minorHAnsi"/>
          <w:lang w:eastAsia="es-CO"/>
        </w:rPr>
      </w:pPr>
      <w:r w:rsidRPr="003B44CD">
        <w:rPr>
          <w:rFonts w:cstheme="minorHAnsi"/>
          <w:lang w:eastAsia="es-CO"/>
        </w:rPr>
        <w:t>¿Cómo?</w:t>
      </w:r>
    </w:p>
    <w:p w14:paraId="25CEE2AB" w14:textId="6888B721" w:rsidR="008C23E0" w:rsidRPr="003B44CD" w:rsidRDefault="008C23E0" w:rsidP="003B44CD">
      <w:pPr>
        <w:pStyle w:val="Prrafodelista"/>
        <w:numPr>
          <w:ilvl w:val="0"/>
          <w:numId w:val="78"/>
        </w:numPr>
        <w:jc w:val="both"/>
        <w:rPr>
          <w:rFonts w:cstheme="minorHAnsi"/>
          <w:lang w:eastAsia="es-CO"/>
        </w:rPr>
      </w:pPr>
      <w:r w:rsidRPr="003B44CD">
        <w:rPr>
          <w:rFonts w:cstheme="minorHAnsi"/>
          <w:lang w:eastAsia="es-CO"/>
        </w:rPr>
        <w:t>¿Cuántos?</w:t>
      </w:r>
    </w:p>
    <w:p w14:paraId="22E705C8" w14:textId="0870DE11" w:rsidR="008C23E0" w:rsidRPr="003B44CD" w:rsidRDefault="008C23E0" w:rsidP="003B44CD">
      <w:pPr>
        <w:pStyle w:val="Prrafodelista"/>
        <w:numPr>
          <w:ilvl w:val="0"/>
          <w:numId w:val="78"/>
        </w:numPr>
        <w:jc w:val="both"/>
        <w:rPr>
          <w:rFonts w:cstheme="minorHAnsi"/>
          <w:lang w:eastAsia="es-CO"/>
        </w:rPr>
      </w:pPr>
      <w:r w:rsidRPr="003B44CD">
        <w:rPr>
          <w:rFonts w:cstheme="minorHAnsi"/>
          <w:lang w:eastAsia="es-CO"/>
        </w:rPr>
        <w:t>¿Cuáles?</w:t>
      </w:r>
    </w:p>
    <w:p w14:paraId="5DF14896" w14:textId="2D598E26" w:rsidR="00187544" w:rsidRPr="00666AEA" w:rsidRDefault="00187544" w:rsidP="00C4272D">
      <w:pPr>
        <w:pStyle w:val="Prrafodelista"/>
        <w:numPr>
          <w:ilvl w:val="0"/>
          <w:numId w:val="40"/>
        </w:numPr>
        <w:rPr>
          <w:rFonts w:cstheme="minorHAnsi"/>
          <w:b/>
          <w:bCs/>
          <w:lang w:eastAsia="es-CO"/>
        </w:rPr>
      </w:pPr>
      <w:r w:rsidRPr="00666AEA">
        <w:rPr>
          <w:rFonts w:cstheme="minorHAnsi"/>
          <w:b/>
          <w:bCs/>
          <w:lang w:eastAsia="es-CO"/>
        </w:rPr>
        <w:t>Tipos de encuestas</w:t>
      </w:r>
    </w:p>
    <w:p w14:paraId="6E8156FE" w14:textId="5009024B" w:rsidR="00187544" w:rsidRPr="00666AEA" w:rsidRDefault="00187544" w:rsidP="00187544">
      <w:pPr>
        <w:rPr>
          <w:rFonts w:cstheme="minorHAnsi"/>
          <w:lang w:eastAsia="es-CO"/>
        </w:rPr>
      </w:pPr>
      <w:r w:rsidRPr="00666AEA">
        <w:rPr>
          <w:rFonts w:cstheme="minorHAnsi"/>
          <w:lang w:eastAsia="es-CO"/>
        </w:rPr>
        <w:t>Las empresas utilizan varios tipos de encuestas de mercado para recolectar datos según el objetivo de su investigación de mercado. La información recopilada se puede utilizar para estudiar varios aspectos del mercado para abordar temas como el momento adecuado para lanzar el producto o servicio, comprender las tendencias del mercado, medir la lealtad del cliente, estudiar a sus competidores y muchos más. Seguidamente, se relacionan los tipos de encuestas más comunes que realizan las empresas exitosas del mundo:</w:t>
      </w:r>
    </w:p>
    <w:p w14:paraId="640AFDD9" w14:textId="77777777" w:rsidR="004C36CD" w:rsidRPr="006D230A" w:rsidRDefault="004C36CD" w:rsidP="006D230A">
      <w:pPr>
        <w:pStyle w:val="Prrafodelista"/>
        <w:numPr>
          <w:ilvl w:val="0"/>
          <w:numId w:val="79"/>
        </w:numPr>
        <w:rPr>
          <w:rFonts w:cstheme="minorHAnsi"/>
          <w:b/>
          <w:bCs/>
          <w:lang w:eastAsia="es-CO"/>
        </w:rPr>
      </w:pPr>
      <w:r w:rsidRPr="006D230A">
        <w:rPr>
          <w:rFonts w:cstheme="minorHAnsi"/>
          <w:b/>
          <w:bCs/>
          <w:lang w:eastAsia="es-CO"/>
        </w:rPr>
        <w:t>Encuestas de mercado para la segmentación</w:t>
      </w:r>
    </w:p>
    <w:p w14:paraId="74327148" w14:textId="14B961AD" w:rsidR="004C11E2" w:rsidRPr="006D230A" w:rsidRDefault="004C36CD" w:rsidP="006D230A">
      <w:pPr>
        <w:pStyle w:val="Prrafodelista"/>
        <w:ind w:left="1429" w:firstLine="0"/>
        <w:rPr>
          <w:rFonts w:cstheme="minorHAnsi"/>
          <w:lang w:eastAsia="es-CO"/>
        </w:rPr>
      </w:pPr>
      <w:r w:rsidRPr="006D230A">
        <w:rPr>
          <w:rFonts w:cstheme="minorHAnsi"/>
          <w:lang w:eastAsia="es-CO"/>
        </w:rPr>
        <w:t>Una organización puede detectar clientes actuales y potenciales, comprender por qué los clientes eligieron sus productos o servicios. Esto puede conducir a una segmentación y análisis de mercado estructurado.</w:t>
      </w:r>
    </w:p>
    <w:p w14:paraId="00F64CAC" w14:textId="77777777" w:rsidR="004C36CD" w:rsidRPr="006D230A" w:rsidRDefault="004C36CD" w:rsidP="006D230A">
      <w:pPr>
        <w:pStyle w:val="Prrafodelista"/>
        <w:numPr>
          <w:ilvl w:val="0"/>
          <w:numId w:val="79"/>
        </w:numPr>
        <w:rPr>
          <w:rFonts w:cstheme="minorHAnsi"/>
          <w:b/>
          <w:bCs/>
          <w:lang w:eastAsia="es-CO"/>
        </w:rPr>
      </w:pPr>
      <w:r w:rsidRPr="006D230A">
        <w:rPr>
          <w:rFonts w:cstheme="minorHAnsi"/>
          <w:b/>
          <w:bCs/>
          <w:lang w:eastAsia="es-CO"/>
        </w:rPr>
        <w:t>Encuestas de mercado para explorar varios aspectos del mercado objetivo</w:t>
      </w:r>
    </w:p>
    <w:p w14:paraId="2AAFE30A" w14:textId="77777777" w:rsidR="004C36CD" w:rsidRPr="006D230A" w:rsidRDefault="004C36CD" w:rsidP="006D230A">
      <w:pPr>
        <w:pStyle w:val="Prrafodelista"/>
        <w:ind w:left="1429" w:firstLine="0"/>
        <w:rPr>
          <w:rFonts w:cstheme="minorHAnsi"/>
          <w:lang w:eastAsia="es-CO"/>
        </w:rPr>
      </w:pPr>
      <w:r w:rsidRPr="006D230A">
        <w:rPr>
          <w:rFonts w:cstheme="minorHAnsi"/>
          <w:lang w:eastAsia="es-CO"/>
        </w:rPr>
        <w:t>Obtenga información sobre factores como el tamaño del mercado, información demográfica como edad, sexo, ingresos familiares, entre otros. para diseñar una hoja de ruta considerando la tasa de crecimiento del mercado, posicionamiento y cuota de mercado.</w:t>
      </w:r>
    </w:p>
    <w:p w14:paraId="6C0BE9B7" w14:textId="77777777" w:rsidR="004C36CD" w:rsidRPr="006D230A" w:rsidRDefault="004C36CD" w:rsidP="006D230A">
      <w:pPr>
        <w:pStyle w:val="Prrafodelista"/>
        <w:numPr>
          <w:ilvl w:val="0"/>
          <w:numId w:val="79"/>
        </w:numPr>
        <w:rPr>
          <w:rFonts w:cstheme="minorHAnsi"/>
          <w:b/>
          <w:bCs/>
          <w:lang w:eastAsia="es-CO"/>
        </w:rPr>
      </w:pPr>
      <w:r w:rsidRPr="006D230A">
        <w:rPr>
          <w:rFonts w:cstheme="minorHAnsi"/>
          <w:b/>
          <w:bCs/>
          <w:lang w:eastAsia="es-CO"/>
        </w:rPr>
        <w:t>Encuestas de mercado para establecer la personalidad del comprador</w:t>
      </w:r>
    </w:p>
    <w:p w14:paraId="5E160170" w14:textId="77777777" w:rsidR="004C36CD" w:rsidRPr="006D230A" w:rsidRDefault="004C36CD" w:rsidP="006D230A">
      <w:pPr>
        <w:pStyle w:val="Prrafodelista"/>
        <w:ind w:left="1429" w:firstLine="0"/>
        <w:rPr>
          <w:rFonts w:cstheme="minorHAnsi"/>
          <w:lang w:eastAsia="es-CO"/>
        </w:rPr>
      </w:pPr>
      <w:r w:rsidRPr="006D230A">
        <w:rPr>
          <w:rFonts w:cstheme="minorHAnsi"/>
          <w:lang w:eastAsia="es-CO"/>
        </w:rPr>
        <w:t>Estas encuestas son para construir una personalidad del comprador al conocer las preferencias, la inclinación y las capacidades de compra de un producto del cliente.</w:t>
      </w:r>
    </w:p>
    <w:p w14:paraId="2741BE9C" w14:textId="77777777" w:rsidR="004C36CD" w:rsidRPr="006D230A" w:rsidRDefault="004C36CD" w:rsidP="006D230A">
      <w:pPr>
        <w:pStyle w:val="Prrafodelista"/>
        <w:numPr>
          <w:ilvl w:val="0"/>
          <w:numId w:val="79"/>
        </w:numPr>
        <w:rPr>
          <w:rFonts w:cstheme="minorHAnsi"/>
          <w:b/>
          <w:bCs/>
          <w:lang w:eastAsia="es-CO"/>
        </w:rPr>
      </w:pPr>
      <w:r w:rsidRPr="006D230A">
        <w:rPr>
          <w:rFonts w:cstheme="minorHAnsi"/>
          <w:b/>
          <w:bCs/>
          <w:lang w:eastAsia="es-CO"/>
        </w:rPr>
        <w:t>Encuestas de mercado para analizar una nueva característica o concepto</w:t>
      </w:r>
    </w:p>
    <w:p w14:paraId="3A0597EB" w14:textId="203A3520" w:rsidR="004C36CD" w:rsidRPr="006D230A" w:rsidRDefault="004C36CD" w:rsidP="006D230A">
      <w:pPr>
        <w:pStyle w:val="Prrafodelista"/>
        <w:ind w:left="1429" w:firstLine="0"/>
        <w:rPr>
          <w:rFonts w:cstheme="minorHAnsi"/>
          <w:lang w:eastAsia="es-CO"/>
        </w:rPr>
      </w:pPr>
      <w:r w:rsidRPr="006D230A">
        <w:rPr>
          <w:rFonts w:cstheme="minorHAnsi"/>
          <w:lang w:eastAsia="es-CO"/>
        </w:rPr>
        <w:t>Es esencial para una organización incluir características y conceptos compatibles con el mercado. Al realizar una encuesta de mercado para comprender qué funciones lanzar, ayudará a todos los equipos involucrados en el proceso de desarrollo de funciones a hacerlo con la investigación adecuada.</w:t>
      </w:r>
    </w:p>
    <w:p w14:paraId="604F87BE" w14:textId="77777777" w:rsidR="006D230A" w:rsidRPr="006D230A" w:rsidRDefault="006D230A" w:rsidP="006D230A">
      <w:pPr>
        <w:pStyle w:val="Prrafodelista"/>
        <w:numPr>
          <w:ilvl w:val="0"/>
          <w:numId w:val="79"/>
        </w:numPr>
        <w:rPr>
          <w:rFonts w:cstheme="minorHAnsi"/>
          <w:b/>
          <w:bCs/>
          <w:lang w:eastAsia="es-CO"/>
        </w:rPr>
      </w:pPr>
      <w:r w:rsidRPr="006D230A">
        <w:rPr>
          <w:rFonts w:cstheme="minorHAnsi"/>
          <w:b/>
          <w:bCs/>
          <w:lang w:eastAsia="es-CO"/>
        </w:rPr>
        <w:t>Estudios de mercado para el análisis de la competencia</w:t>
      </w:r>
    </w:p>
    <w:p w14:paraId="73F2BECB" w14:textId="66177C35" w:rsidR="006D230A" w:rsidRPr="006D230A" w:rsidRDefault="006D230A" w:rsidP="006D230A">
      <w:pPr>
        <w:pStyle w:val="Prrafodelista"/>
        <w:numPr>
          <w:ilvl w:val="0"/>
          <w:numId w:val="79"/>
        </w:numPr>
        <w:rPr>
          <w:rFonts w:cstheme="minorHAnsi"/>
          <w:lang w:eastAsia="es-CO"/>
        </w:rPr>
      </w:pPr>
      <w:r w:rsidRPr="006D230A">
        <w:rPr>
          <w:rFonts w:cstheme="minorHAnsi"/>
          <w:lang w:eastAsia="es-CO"/>
        </w:rPr>
        <w:t>Las encuestas de mercado realizadas con el motivo del análisis de la competencia producirán resultados sobre cómo el mercado objetivo mide los productos o servicios de la organización en comparación con los demás en el mercado. La competencia sana siempre es buena para el progreso de una organización.</w:t>
      </w:r>
    </w:p>
    <w:p w14:paraId="7B514031" w14:textId="77777777" w:rsidR="006D230A" w:rsidRPr="006D230A" w:rsidRDefault="006D230A" w:rsidP="006D230A">
      <w:pPr>
        <w:pStyle w:val="Prrafodelista"/>
        <w:numPr>
          <w:ilvl w:val="0"/>
          <w:numId w:val="79"/>
        </w:numPr>
        <w:rPr>
          <w:rFonts w:cstheme="minorHAnsi"/>
          <w:b/>
          <w:bCs/>
          <w:lang w:eastAsia="es-CO"/>
        </w:rPr>
      </w:pPr>
      <w:r w:rsidRPr="006D230A">
        <w:rPr>
          <w:rFonts w:cstheme="minorHAnsi"/>
          <w:b/>
          <w:bCs/>
          <w:lang w:eastAsia="es-CO"/>
        </w:rPr>
        <w:t>Estudios de mercado para evaluar los precios de nuevos productos o servicios</w:t>
      </w:r>
    </w:p>
    <w:p w14:paraId="7CE9FFB5" w14:textId="77188B90" w:rsidR="006D230A" w:rsidRDefault="006D230A" w:rsidP="006D230A">
      <w:pPr>
        <w:pStyle w:val="Prrafodelista"/>
        <w:ind w:left="1429" w:firstLine="0"/>
        <w:rPr>
          <w:rFonts w:cstheme="minorHAnsi"/>
          <w:lang w:eastAsia="es-CO"/>
        </w:rPr>
      </w:pPr>
      <w:r w:rsidRPr="006D230A">
        <w:rPr>
          <w:rFonts w:cstheme="minorHAnsi"/>
          <w:lang w:eastAsia="es-CO"/>
        </w:rPr>
        <w:t>Un aspecto que impulsa el mercado para las organizaciones es que el producto sea asequible. Rangos de precios, variantes de productos para atender múltiples rangos de precios, clientes objetivo para cada uno de los productos.</w:t>
      </w:r>
    </w:p>
    <w:p w14:paraId="13240028" w14:textId="77777777" w:rsidR="006D230A" w:rsidRDefault="006D230A" w:rsidP="006D230A">
      <w:pPr>
        <w:ind w:left="1069" w:firstLine="0"/>
        <w:rPr>
          <w:rFonts w:cstheme="minorHAnsi"/>
          <w:lang w:eastAsia="es-CO"/>
        </w:rPr>
      </w:pPr>
    </w:p>
    <w:p w14:paraId="0DAD8A80" w14:textId="77777777" w:rsidR="006D230A" w:rsidRPr="006D230A" w:rsidRDefault="006D230A" w:rsidP="006D230A">
      <w:pPr>
        <w:ind w:left="1069" w:firstLine="0"/>
        <w:rPr>
          <w:rFonts w:cstheme="minorHAnsi"/>
          <w:lang w:eastAsia="es-CO"/>
        </w:rPr>
      </w:pPr>
    </w:p>
    <w:p w14:paraId="04D8BECC" w14:textId="77777777" w:rsidR="006D230A" w:rsidRPr="006D230A" w:rsidRDefault="006D230A" w:rsidP="006D230A">
      <w:pPr>
        <w:pStyle w:val="Prrafodelista"/>
        <w:numPr>
          <w:ilvl w:val="0"/>
          <w:numId w:val="79"/>
        </w:numPr>
        <w:rPr>
          <w:rFonts w:cstheme="minorHAnsi"/>
          <w:b/>
          <w:bCs/>
          <w:lang w:eastAsia="es-CO"/>
        </w:rPr>
      </w:pPr>
      <w:r w:rsidRPr="006D230A">
        <w:rPr>
          <w:rFonts w:cstheme="minorHAnsi"/>
          <w:b/>
          <w:bCs/>
          <w:lang w:eastAsia="es-CO"/>
        </w:rPr>
        <w:t>Encuestas de mercado para la evaluación del servicio al cliente</w:t>
      </w:r>
    </w:p>
    <w:p w14:paraId="6C75D8C1" w14:textId="556E75DC" w:rsidR="006D230A" w:rsidRPr="006D230A" w:rsidRDefault="006D230A" w:rsidP="006D230A">
      <w:pPr>
        <w:pStyle w:val="Prrafodelista"/>
        <w:ind w:left="1429" w:firstLine="0"/>
        <w:rPr>
          <w:rFonts w:cstheme="minorHAnsi"/>
          <w:lang w:eastAsia="es-CO"/>
        </w:rPr>
      </w:pPr>
      <w:r w:rsidRPr="006D230A">
        <w:rPr>
          <w:rFonts w:cstheme="minorHAnsi"/>
          <w:lang w:eastAsia="es-CO"/>
        </w:rPr>
        <w:t>Un buen servicio al cliente puede conducir a mayores niveles de satisfacción entre los clientes. Factores como el tiempo necesario para resolver problemas, el alcance de la mejora, las mejores prácticas de servicio al client</w:t>
      </w:r>
      <w:r w:rsidRPr="006D230A">
        <w:rPr>
          <w:rFonts w:cstheme="minorHAnsi"/>
          <w:lang w:eastAsia="es-CO"/>
        </w:rPr>
        <w:t>e.</w:t>
      </w:r>
    </w:p>
    <w:p w14:paraId="3FCC7919" w14:textId="73A74212" w:rsidR="00B029BC" w:rsidRDefault="00B029BC" w:rsidP="00B029BC">
      <w:pPr>
        <w:pStyle w:val="Figura"/>
        <w:rPr>
          <w:b w:val="0"/>
          <w:bCs w:val="0"/>
        </w:rPr>
      </w:pPr>
      <w:r>
        <w:t xml:space="preserve">Figura </w:t>
      </w:r>
      <w:r w:rsidR="000415C3">
        <w:t>10</w:t>
      </w:r>
      <w:r>
        <w:t xml:space="preserve">. </w:t>
      </w:r>
      <w:r w:rsidRPr="007B667F">
        <w:rPr>
          <w:b w:val="0"/>
          <w:bCs w:val="0"/>
        </w:rPr>
        <w:t>Modelo encuesta</w:t>
      </w:r>
    </w:p>
    <w:p w14:paraId="34EB840F" w14:textId="760CF913" w:rsidR="007B667F" w:rsidRPr="007B667F" w:rsidRDefault="001F145D" w:rsidP="001F145D">
      <w:pPr>
        <w:ind w:firstLine="0"/>
        <w:jc w:val="center"/>
        <w:rPr>
          <w:lang w:eastAsia="es-CO"/>
        </w:rPr>
      </w:pPr>
      <w:r>
        <w:rPr>
          <w:noProof/>
          <w:lang w:eastAsia="es-CO"/>
        </w:rPr>
        <w:drawing>
          <wp:inline distT="0" distB="0" distL="0" distR="0" wp14:anchorId="6ABC38AC" wp14:editId="3F777024">
            <wp:extent cx="6332220" cy="5189855"/>
            <wp:effectExtent l="0" t="0" r="0" b="0"/>
            <wp:docPr id="1160672533" name="Gráfico 18" descr="Figura 9. Imagen que relaciona una tabla que ejemplifica un modelo de encuesta, encontrando aspectos como género y preguntas sobre salud, si frecuenta el gimnasio, con qué regularidad lo hace, cuál es la hora preferida y el centro qué desea el entrevist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672533" name="Gráfico 18" descr="Figura 9. Imagen que relaciona una tabla que ejemplifica un modelo de encuesta, encontrando aspectos como género y preguntas sobre salud, si frecuenta el gimnasio, con qué regularidad lo hace, cuál es la hora preferida y el centro qué desea el entrevistado."/>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6332220" cy="5189855"/>
                    </a:xfrm>
                    <a:prstGeom prst="rect">
                      <a:avLst/>
                    </a:prstGeom>
                  </pic:spPr>
                </pic:pic>
              </a:graphicData>
            </a:graphic>
          </wp:inline>
        </w:drawing>
      </w:r>
    </w:p>
    <w:p w14:paraId="1E8BDCD2" w14:textId="77777777" w:rsidR="00B6485D" w:rsidRDefault="00B6485D" w:rsidP="006D230A">
      <w:pPr>
        <w:tabs>
          <w:tab w:val="left" w:pos="5485"/>
        </w:tabs>
        <w:ind w:firstLine="0"/>
        <w:jc w:val="center"/>
        <w:rPr>
          <w:rFonts w:cstheme="minorHAnsi"/>
          <w:b/>
          <w:bCs/>
          <w:lang w:eastAsia="es-CO"/>
        </w:rPr>
      </w:pPr>
    </w:p>
    <w:p w14:paraId="7EF8F5D0" w14:textId="0400C554" w:rsidR="006822F9" w:rsidRPr="00666AEA" w:rsidRDefault="006822F9" w:rsidP="006822F9">
      <w:pPr>
        <w:rPr>
          <w:rFonts w:cstheme="minorHAnsi"/>
          <w:lang w:eastAsia="es-CO"/>
        </w:rPr>
      </w:pPr>
      <w:r w:rsidRPr="00666AEA">
        <w:rPr>
          <w:rFonts w:cstheme="minorHAnsi"/>
          <w:lang w:eastAsia="es-CO"/>
        </w:rPr>
        <w:t xml:space="preserve">Las anteriores preguntas giran en torno a los objetivos de la empresa y la finalidad que representa la encuesta, ya que todas las actividades de </w:t>
      </w:r>
      <w:r w:rsidR="0004630D">
        <w:rPr>
          <w:rFonts w:cstheme="minorHAnsi"/>
          <w:lang w:eastAsia="es-CO"/>
        </w:rPr>
        <w:t>“marketing”</w:t>
      </w:r>
      <w:r w:rsidRPr="00666AEA">
        <w:rPr>
          <w:rFonts w:cstheme="minorHAnsi"/>
          <w:lang w:eastAsia="es-CO"/>
        </w:rPr>
        <w:t xml:space="preserve"> deben girar entono a la adquisición de clientes. La recolección de datos entrega la información necesaria sobre las capacidades del mercado para atraer nuevos servicios o productos para desarrollarlos en función del cliente.</w:t>
      </w:r>
    </w:p>
    <w:p w14:paraId="6611B5CD" w14:textId="52B783F3" w:rsidR="004F288A" w:rsidRPr="00666AEA" w:rsidRDefault="006822F9" w:rsidP="006822F9">
      <w:pPr>
        <w:rPr>
          <w:rFonts w:cstheme="minorHAnsi"/>
          <w:lang w:eastAsia="es-CO"/>
        </w:rPr>
      </w:pPr>
      <w:r w:rsidRPr="00666AEA">
        <w:rPr>
          <w:rFonts w:cstheme="minorHAnsi"/>
          <w:lang w:eastAsia="es-CO"/>
        </w:rPr>
        <w:t xml:space="preserve">Es fundamental entender los objetivos que se pueden lograr con cada una de las metodologías </w:t>
      </w:r>
      <w:proofErr w:type="gramStart"/>
      <w:r w:rsidRPr="00666AEA">
        <w:rPr>
          <w:rFonts w:cstheme="minorHAnsi"/>
          <w:lang w:eastAsia="es-CO"/>
        </w:rPr>
        <w:t>o</w:t>
      </w:r>
      <w:proofErr w:type="gramEnd"/>
      <w:r w:rsidRPr="00666AEA">
        <w:rPr>
          <w:rFonts w:cstheme="minorHAnsi"/>
          <w:lang w:eastAsia="es-CO"/>
        </w:rPr>
        <w:t xml:space="preserve"> dicho en otras palabras, antes de comenzar la investigación de mercado, debe ahondar en el espíritu de ambos enfoques para elegir el que mejor se adapte a la situación.</w:t>
      </w:r>
    </w:p>
    <w:p w14:paraId="2713B754" w14:textId="6D31D126" w:rsidR="0007441F" w:rsidRPr="00666AEA" w:rsidRDefault="0007441F" w:rsidP="0007441F">
      <w:pPr>
        <w:spacing w:before="0" w:after="160" w:line="259" w:lineRule="auto"/>
        <w:ind w:firstLine="0"/>
        <w:rPr>
          <w:rFonts w:cstheme="minorHAnsi"/>
          <w:b/>
          <w:bCs/>
        </w:rPr>
      </w:pPr>
    </w:p>
    <w:p w14:paraId="427B7F23" w14:textId="3CD5D2D6" w:rsidR="00EE4C61" w:rsidRPr="00666AEA" w:rsidRDefault="00EE4C61" w:rsidP="00B63204">
      <w:pPr>
        <w:pStyle w:val="Titulosgenerales"/>
        <w:rPr>
          <w:rFonts w:asciiTheme="minorHAnsi" w:hAnsiTheme="minorHAnsi" w:cstheme="minorHAnsi"/>
          <w:color w:val="auto"/>
          <w:lang w:val="es-CO"/>
        </w:rPr>
      </w:pPr>
      <w:bookmarkStart w:id="9" w:name="_Toc169523125"/>
      <w:r w:rsidRPr="00666AEA">
        <w:rPr>
          <w:rFonts w:asciiTheme="minorHAnsi" w:hAnsiTheme="minorHAnsi" w:cstheme="minorHAnsi"/>
          <w:color w:val="auto"/>
          <w:lang w:val="es-CO"/>
        </w:rPr>
        <w:t>Síntesis</w:t>
      </w:r>
      <w:bookmarkEnd w:id="9"/>
      <w:r w:rsidRPr="00666AEA">
        <w:rPr>
          <w:rFonts w:asciiTheme="minorHAnsi" w:hAnsiTheme="minorHAnsi" w:cstheme="minorHAnsi"/>
          <w:color w:val="auto"/>
          <w:lang w:val="es-CO"/>
        </w:rPr>
        <w:t xml:space="preserve"> </w:t>
      </w:r>
    </w:p>
    <w:p w14:paraId="473E1C15" w14:textId="1DE9611F" w:rsidR="008B50C9" w:rsidRDefault="00E52A09" w:rsidP="00E52A09">
      <w:r>
        <w:t>El propósito de la administración, como se ha mencionado entre líneas, consiste en unificar los esfuerzos de diferentes colaboradores en una organización para lograr un objetivo común. En la siguiente figura, se puede apreciar cada una de las temáticas desarrolladas en el componente:</w:t>
      </w:r>
    </w:p>
    <w:p w14:paraId="2FDE119A" w14:textId="684F757C" w:rsidR="00A0729F" w:rsidRPr="00666AEA" w:rsidRDefault="00A0729F" w:rsidP="00A0729F">
      <w:pPr>
        <w:ind w:firstLine="0"/>
        <w:rPr>
          <w:rFonts w:cstheme="minorHAnsi"/>
          <w:lang w:eastAsia="es-CO"/>
        </w:rPr>
      </w:pPr>
      <w:r>
        <w:rPr>
          <w:rFonts w:cstheme="minorHAnsi"/>
          <w:noProof/>
          <w:lang w:eastAsia="es-CO"/>
        </w:rPr>
        <w:drawing>
          <wp:inline distT="0" distB="0" distL="0" distR="0" wp14:anchorId="4B5AFA27" wp14:editId="4AC54A95">
            <wp:extent cx="6332220" cy="3938905"/>
            <wp:effectExtent l="0" t="0" r="0" b="4445"/>
            <wp:docPr id="2007070987" name="Gráfico 19" descr="Síntesis. Esquema que detalla de manera resumida la temática tratada durante este componente formativo, destacando que dentro de las herramientas de análisis en el mercado, deben haber variables, matrices de soporte, estudio del entorno, estrategias marketing y también, herramientas de recolección de información (entrevistas, encue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070987" name="Gráfico 19" descr="Síntesis. Esquema que detalla de manera resumida la temática tratada durante este componente formativo, destacando que dentro de las herramientas de análisis en el mercado, deben haber variables, matrices de soporte, estudio del entorno, estrategias marketing y también, herramientas de recolección de información (entrevistas, encuestas)."/>
                    <pic:cNvPicPr/>
                  </pic:nvPicPr>
                  <pic:blipFill>
                    <a:blip r:embed="rId36">
                      <a:extLst>
                        <a:ext uri="{28A0092B-C50C-407E-A947-70E740481C1C}">
                          <a14:useLocalDpi xmlns:a14="http://schemas.microsoft.com/office/drawing/2010/main" val="0"/>
                        </a:ext>
                        <a:ext uri="{96DAC541-7B7A-43D3-8B79-37D633B846F1}">
                          <asvg:svgBlip xmlns:asvg="http://schemas.microsoft.com/office/drawing/2016/SVG/main" r:embed="rId37"/>
                        </a:ext>
                      </a:extLst>
                    </a:blip>
                    <a:stretch>
                      <a:fillRect/>
                    </a:stretch>
                  </pic:blipFill>
                  <pic:spPr>
                    <a:xfrm>
                      <a:off x="0" y="0"/>
                      <a:ext cx="6332220" cy="3938905"/>
                    </a:xfrm>
                    <a:prstGeom prst="rect">
                      <a:avLst/>
                    </a:prstGeom>
                  </pic:spPr>
                </pic:pic>
              </a:graphicData>
            </a:graphic>
          </wp:inline>
        </w:drawing>
      </w:r>
    </w:p>
    <w:p w14:paraId="1D10F012" w14:textId="15AFE530" w:rsidR="00CE2C4A" w:rsidRPr="00666AEA" w:rsidRDefault="00EE4C61" w:rsidP="00653546">
      <w:pPr>
        <w:pStyle w:val="Titulosgenerales"/>
        <w:rPr>
          <w:rFonts w:asciiTheme="minorHAnsi" w:hAnsiTheme="minorHAnsi" w:cstheme="minorHAnsi"/>
          <w:color w:val="auto"/>
          <w:lang w:val="es-CO"/>
        </w:rPr>
      </w:pPr>
      <w:bookmarkStart w:id="10" w:name="_Toc169523126"/>
      <w:r w:rsidRPr="00666AEA">
        <w:rPr>
          <w:rFonts w:asciiTheme="minorHAnsi" w:hAnsiTheme="minorHAnsi" w:cstheme="minorHAnsi"/>
          <w:color w:val="auto"/>
          <w:lang w:val="es-CO"/>
        </w:rPr>
        <w:t>Material complementario</w:t>
      </w:r>
      <w:bookmarkEnd w:id="10"/>
    </w:p>
    <w:tbl>
      <w:tblPr>
        <w:tblStyle w:val="SENA"/>
        <w:tblW w:w="10671" w:type="dxa"/>
        <w:tblLayout w:type="fixed"/>
        <w:tblLook w:val="04A0" w:firstRow="1" w:lastRow="0" w:firstColumn="1" w:lastColumn="0" w:noHBand="0" w:noVBand="1"/>
      </w:tblPr>
      <w:tblGrid>
        <w:gridCol w:w="2830"/>
        <w:gridCol w:w="2694"/>
        <w:gridCol w:w="2268"/>
        <w:gridCol w:w="2879"/>
      </w:tblGrid>
      <w:tr w:rsidR="00175130" w:rsidRPr="004A4AE9" w14:paraId="5ACFD6FC" w14:textId="77777777" w:rsidTr="004A4AE9">
        <w:trPr>
          <w:cnfStyle w:val="100000000000" w:firstRow="1" w:lastRow="0" w:firstColumn="0" w:lastColumn="0" w:oddVBand="0" w:evenVBand="0" w:oddHBand="0" w:evenHBand="0" w:firstRowFirstColumn="0" w:firstRowLastColumn="0" w:lastRowFirstColumn="0" w:lastRowLastColumn="0"/>
        </w:trPr>
        <w:tc>
          <w:tcPr>
            <w:tcW w:w="2830" w:type="dxa"/>
          </w:tcPr>
          <w:p w14:paraId="2E11C96E" w14:textId="23095499" w:rsidR="00F36C9D" w:rsidRPr="004A4AE9" w:rsidRDefault="00F36C9D" w:rsidP="00602F46">
            <w:pPr>
              <w:pStyle w:val="TextoTablas"/>
              <w:rPr>
                <w:rFonts w:asciiTheme="minorHAnsi" w:hAnsiTheme="minorHAnsi" w:cstheme="minorHAnsi"/>
                <w:sz w:val="28"/>
                <w:szCs w:val="28"/>
                <w:lang w:val="es-CO"/>
              </w:rPr>
            </w:pPr>
            <w:r w:rsidRPr="004A4AE9">
              <w:rPr>
                <w:rFonts w:asciiTheme="minorHAnsi" w:hAnsiTheme="minorHAnsi" w:cstheme="minorHAnsi"/>
                <w:sz w:val="28"/>
                <w:szCs w:val="28"/>
                <w:lang w:val="es-CO"/>
              </w:rPr>
              <w:t>Tema</w:t>
            </w:r>
          </w:p>
        </w:tc>
        <w:tc>
          <w:tcPr>
            <w:tcW w:w="2694" w:type="dxa"/>
          </w:tcPr>
          <w:p w14:paraId="7B695FBE" w14:textId="24DBD009" w:rsidR="00F36C9D" w:rsidRPr="004A4AE9" w:rsidRDefault="00F36C9D" w:rsidP="00602F46">
            <w:pPr>
              <w:pStyle w:val="TextoTablas"/>
              <w:rPr>
                <w:rFonts w:asciiTheme="minorHAnsi" w:hAnsiTheme="minorHAnsi" w:cstheme="minorHAnsi"/>
                <w:sz w:val="28"/>
                <w:szCs w:val="28"/>
                <w:lang w:val="es-CO"/>
              </w:rPr>
            </w:pPr>
            <w:r w:rsidRPr="004A4AE9">
              <w:rPr>
                <w:rFonts w:asciiTheme="minorHAnsi" w:hAnsiTheme="minorHAnsi" w:cstheme="minorHAnsi"/>
                <w:sz w:val="28"/>
                <w:szCs w:val="28"/>
                <w:lang w:val="es-CO"/>
              </w:rPr>
              <w:t>Referencia</w:t>
            </w:r>
          </w:p>
        </w:tc>
        <w:tc>
          <w:tcPr>
            <w:tcW w:w="2268" w:type="dxa"/>
          </w:tcPr>
          <w:p w14:paraId="148AF39D" w14:textId="3222D224" w:rsidR="00F36C9D" w:rsidRPr="004A4AE9" w:rsidRDefault="00F36C9D" w:rsidP="00602F46">
            <w:pPr>
              <w:pStyle w:val="TextoTablas"/>
              <w:rPr>
                <w:rFonts w:asciiTheme="minorHAnsi" w:hAnsiTheme="minorHAnsi" w:cstheme="minorHAnsi"/>
                <w:sz w:val="28"/>
                <w:szCs w:val="28"/>
                <w:lang w:val="es-CO"/>
              </w:rPr>
            </w:pPr>
            <w:r w:rsidRPr="004A4AE9">
              <w:rPr>
                <w:rFonts w:asciiTheme="minorHAnsi" w:hAnsiTheme="minorHAnsi" w:cstheme="minorHAnsi"/>
                <w:sz w:val="28"/>
                <w:szCs w:val="28"/>
                <w:lang w:val="es-CO"/>
              </w:rPr>
              <w:t>Tipo de material</w:t>
            </w:r>
          </w:p>
        </w:tc>
        <w:tc>
          <w:tcPr>
            <w:tcW w:w="2879" w:type="dxa"/>
          </w:tcPr>
          <w:p w14:paraId="31B07D9E" w14:textId="058886D8" w:rsidR="00F36C9D" w:rsidRPr="004A4AE9" w:rsidRDefault="00F36C9D" w:rsidP="00602F46">
            <w:pPr>
              <w:pStyle w:val="TextoTablas"/>
              <w:rPr>
                <w:rFonts w:asciiTheme="minorHAnsi" w:hAnsiTheme="minorHAnsi" w:cstheme="minorHAnsi"/>
                <w:sz w:val="28"/>
                <w:szCs w:val="28"/>
                <w:lang w:val="es-CO"/>
              </w:rPr>
            </w:pPr>
            <w:r w:rsidRPr="004A4AE9">
              <w:rPr>
                <w:rFonts w:asciiTheme="minorHAnsi" w:hAnsiTheme="minorHAnsi" w:cstheme="minorHAnsi"/>
                <w:sz w:val="28"/>
                <w:szCs w:val="28"/>
                <w:lang w:val="es-CO"/>
              </w:rPr>
              <w:t>Enlace del recurso</w:t>
            </w:r>
          </w:p>
        </w:tc>
      </w:tr>
      <w:tr w:rsidR="00175130" w:rsidRPr="004A4AE9" w14:paraId="1C24F5E1" w14:textId="77777777" w:rsidTr="004A4AE9">
        <w:trPr>
          <w:cnfStyle w:val="000000100000" w:firstRow="0" w:lastRow="0" w:firstColumn="0" w:lastColumn="0" w:oddVBand="0" w:evenVBand="0" w:oddHBand="1" w:evenHBand="0" w:firstRowFirstColumn="0" w:firstRowLastColumn="0" w:lastRowFirstColumn="0" w:lastRowLastColumn="0"/>
        </w:trPr>
        <w:tc>
          <w:tcPr>
            <w:tcW w:w="2830" w:type="dxa"/>
          </w:tcPr>
          <w:p w14:paraId="72777169" w14:textId="6494BBD5" w:rsidR="00F36C9D" w:rsidRPr="004A4AE9" w:rsidRDefault="000B741D" w:rsidP="00602F46">
            <w:pPr>
              <w:pStyle w:val="TextoTablas"/>
              <w:rPr>
                <w:rFonts w:asciiTheme="minorHAnsi" w:hAnsiTheme="minorHAnsi" w:cstheme="minorHAnsi"/>
                <w:sz w:val="28"/>
                <w:szCs w:val="28"/>
                <w:lang w:val="es-CO"/>
              </w:rPr>
            </w:pPr>
            <w:r w:rsidRPr="004A4AE9">
              <w:rPr>
                <w:rFonts w:asciiTheme="minorHAnsi" w:hAnsiTheme="minorHAnsi" w:cstheme="minorHAnsi"/>
                <w:sz w:val="28"/>
                <w:szCs w:val="28"/>
                <w:lang w:val="es-CO"/>
              </w:rPr>
              <w:t xml:space="preserve">Estrategias de </w:t>
            </w:r>
            <w:r w:rsidR="0004630D">
              <w:rPr>
                <w:rFonts w:asciiTheme="minorHAnsi" w:hAnsiTheme="minorHAnsi" w:cstheme="minorHAnsi"/>
                <w:sz w:val="28"/>
                <w:szCs w:val="28"/>
                <w:lang w:val="es-CO"/>
              </w:rPr>
              <w:t>“marketing”</w:t>
            </w:r>
          </w:p>
        </w:tc>
        <w:tc>
          <w:tcPr>
            <w:tcW w:w="2694" w:type="dxa"/>
          </w:tcPr>
          <w:p w14:paraId="6B46D09D" w14:textId="6E88D631" w:rsidR="00F36C9D" w:rsidRPr="004A4AE9" w:rsidRDefault="00BF28A3" w:rsidP="00602F46">
            <w:pPr>
              <w:pStyle w:val="TextoTablas"/>
              <w:rPr>
                <w:rFonts w:asciiTheme="minorHAnsi" w:hAnsiTheme="minorHAnsi" w:cstheme="minorHAnsi"/>
                <w:sz w:val="28"/>
                <w:szCs w:val="28"/>
                <w:lang w:val="es-CO"/>
              </w:rPr>
            </w:pPr>
            <w:r w:rsidRPr="004A4AE9">
              <w:rPr>
                <w:rFonts w:asciiTheme="minorHAnsi" w:hAnsiTheme="minorHAnsi" w:cstheme="minorHAnsi"/>
                <w:sz w:val="28"/>
                <w:szCs w:val="28"/>
                <w:lang w:val="es-CO"/>
              </w:rPr>
              <w:t xml:space="preserve">De Toro, J. y Villanueva, J. (2018) </w:t>
            </w:r>
            <w:r w:rsidR="0004630D">
              <w:rPr>
                <w:rFonts w:asciiTheme="minorHAnsi" w:hAnsiTheme="minorHAnsi" w:cstheme="minorHAnsi"/>
                <w:sz w:val="28"/>
                <w:szCs w:val="28"/>
                <w:lang w:val="es-CO"/>
              </w:rPr>
              <w:t>“marketing”</w:t>
            </w:r>
            <w:r w:rsidRPr="004A4AE9">
              <w:rPr>
                <w:rFonts w:asciiTheme="minorHAnsi" w:hAnsiTheme="minorHAnsi" w:cstheme="minorHAnsi"/>
                <w:sz w:val="28"/>
                <w:szCs w:val="28"/>
                <w:lang w:val="es-CO"/>
              </w:rPr>
              <w:t xml:space="preserve"> estratégico. Editorial Alfaomega, IESE, EUNSA</w:t>
            </w:r>
          </w:p>
        </w:tc>
        <w:tc>
          <w:tcPr>
            <w:tcW w:w="2268" w:type="dxa"/>
          </w:tcPr>
          <w:p w14:paraId="16BE0076" w14:textId="11598F3E" w:rsidR="00F36C9D" w:rsidRPr="004A4AE9" w:rsidRDefault="0081762B" w:rsidP="00602F46">
            <w:pPr>
              <w:pStyle w:val="TextoTablas"/>
              <w:rPr>
                <w:rFonts w:asciiTheme="minorHAnsi" w:hAnsiTheme="minorHAnsi" w:cstheme="minorHAnsi"/>
                <w:sz w:val="28"/>
                <w:szCs w:val="28"/>
                <w:lang w:val="es-CO"/>
              </w:rPr>
            </w:pPr>
            <w:r w:rsidRPr="004A4AE9">
              <w:rPr>
                <w:rFonts w:asciiTheme="minorHAnsi" w:hAnsiTheme="minorHAnsi" w:cstheme="minorHAnsi"/>
                <w:sz w:val="28"/>
                <w:szCs w:val="28"/>
                <w:lang w:val="es-CO"/>
              </w:rPr>
              <w:t>Libro</w:t>
            </w:r>
          </w:p>
        </w:tc>
        <w:tc>
          <w:tcPr>
            <w:tcW w:w="2879" w:type="dxa"/>
          </w:tcPr>
          <w:p w14:paraId="1224783A" w14:textId="015A05CB" w:rsidR="004A4AE9" w:rsidRPr="004A4AE9" w:rsidRDefault="00000000" w:rsidP="00602F46">
            <w:pPr>
              <w:pStyle w:val="TextoTablas"/>
              <w:rPr>
                <w:rFonts w:asciiTheme="minorHAnsi" w:hAnsiTheme="minorHAnsi" w:cstheme="minorHAnsi"/>
                <w:sz w:val="28"/>
                <w:szCs w:val="28"/>
                <w:u w:val="single"/>
                <w:lang w:val="es-CO"/>
              </w:rPr>
            </w:pPr>
            <w:hyperlink r:id="rId38" w:history="1">
              <w:r w:rsidR="0081762B" w:rsidRPr="004A4AE9">
                <w:rPr>
                  <w:rStyle w:val="Hipervnculo"/>
                  <w:rFonts w:asciiTheme="minorHAnsi" w:hAnsiTheme="minorHAnsi" w:cstheme="minorHAnsi"/>
                  <w:color w:val="00467F"/>
                  <w:sz w:val="28"/>
                  <w:szCs w:val="28"/>
                  <w:lang w:val="es-CO"/>
                </w:rPr>
                <w:t>https://www-alphaeditorialcloud-com.bdigital.sena.edu.co/reader/</w:t>
              </w:r>
              <w:r w:rsidR="004E3B4C">
                <w:rPr>
                  <w:rStyle w:val="Hipervnculo"/>
                  <w:rFonts w:asciiTheme="minorHAnsi" w:hAnsiTheme="minorHAnsi" w:cstheme="minorHAnsi"/>
                  <w:color w:val="00467F"/>
                  <w:sz w:val="28"/>
                  <w:szCs w:val="28"/>
                  <w:lang w:val="es-CO"/>
                </w:rPr>
                <w:t>”marketing”</w:t>
              </w:r>
              <w:r w:rsidR="0081762B" w:rsidRPr="004A4AE9">
                <w:rPr>
                  <w:rStyle w:val="Hipervnculo"/>
                  <w:rFonts w:asciiTheme="minorHAnsi" w:hAnsiTheme="minorHAnsi" w:cstheme="minorHAnsi"/>
                  <w:color w:val="00467F"/>
                  <w:sz w:val="28"/>
                  <w:szCs w:val="28"/>
                  <w:lang w:val="es-CO"/>
                </w:rPr>
                <w:t>-estrategico?location=2</w:t>
              </w:r>
            </w:hyperlink>
          </w:p>
        </w:tc>
      </w:tr>
      <w:tr w:rsidR="00175130" w:rsidRPr="004A4AE9" w14:paraId="1CAB4FF1" w14:textId="77777777" w:rsidTr="004A4AE9">
        <w:tc>
          <w:tcPr>
            <w:tcW w:w="2830" w:type="dxa"/>
          </w:tcPr>
          <w:p w14:paraId="50F9840A" w14:textId="7A95C55F" w:rsidR="00F36C9D" w:rsidRPr="004A4AE9" w:rsidRDefault="000B741D" w:rsidP="00602F46">
            <w:pPr>
              <w:pStyle w:val="TextoTablas"/>
              <w:rPr>
                <w:rFonts w:asciiTheme="minorHAnsi" w:hAnsiTheme="minorHAnsi" w:cstheme="minorHAnsi"/>
                <w:sz w:val="28"/>
                <w:szCs w:val="28"/>
                <w:lang w:val="es-CO"/>
              </w:rPr>
            </w:pPr>
            <w:r w:rsidRPr="004A4AE9">
              <w:rPr>
                <w:rFonts w:asciiTheme="minorHAnsi" w:hAnsiTheme="minorHAnsi" w:cstheme="minorHAnsi"/>
                <w:sz w:val="28"/>
                <w:szCs w:val="28"/>
                <w:lang w:val="es-CO"/>
              </w:rPr>
              <w:t>Análisis del entorno</w:t>
            </w:r>
          </w:p>
        </w:tc>
        <w:tc>
          <w:tcPr>
            <w:tcW w:w="2694" w:type="dxa"/>
          </w:tcPr>
          <w:p w14:paraId="0F4B6288" w14:textId="6B854902" w:rsidR="00F36C9D" w:rsidRPr="004A4AE9" w:rsidRDefault="00B6066E" w:rsidP="00602F46">
            <w:pPr>
              <w:pStyle w:val="TextoTablas"/>
              <w:rPr>
                <w:rFonts w:asciiTheme="minorHAnsi" w:hAnsiTheme="minorHAnsi" w:cstheme="minorHAnsi"/>
                <w:sz w:val="28"/>
                <w:szCs w:val="28"/>
                <w:lang w:val="es-CO"/>
              </w:rPr>
            </w:pPr>
            <w:r w:rsidRPr="004A4AE9">
              <w:rPr>
                <w:rFonts w:asciiTheme="minorHAnsi" w:hAnsiTheme="minorHAnsi" w:cstheme="minorHAnsi"/>
                <w:sz w:val="28"/>
                <w:szCs w:val="28"/>
                <w:lang w:val="es-CO"/>
              </w:rPr>
              <w:t xml:space="preserve">Paris, J. (2018) </w:t>
            </w:r>
            <w:r w:rsidR="0004630D">
              <w:rPr>
                <w:rFonts w:asciiTheme="minorHAnsi" w:hAnsiTheme="minorHAnsi" w:cstheme="minorHAnsi"/>
                <w:sz w:val="28"/>
                <w:szCs w:val="28"/>
                <w:lang w:val="es-CO"/>
              </w:rPr>
              <w:t>“marketing”</w:t>
            </w:r>
            <w:r w:rsidRPr="004A4AE9">
              <w:rPr>
                <w:rFonts w:asciiTheme="minorHAnsi" w:hAnsiTheme="minorHAnsi" w:cstheme="minorHAnsi"/>
                <w:sz w:val="28"/>
                <w:szCs w:val="28"/>
                <w:lang w:val="es-CO"/>
              </w:rPr>
              <w:t xml:space="preserve"> estratégico. Editorial Alfaomega</w:t>
            </w:r>
          </w:p>
        </w:tc>
        <w:tc>
          <w:tcPr>
            <w:tcW w:w="2268" w:type="dxa"/>
          </w:tcPr>
          <w:p w14:paraId="5A0FA849" w14:textId="02392B0D" w:rsidR="00F36C9D" w:rsidRPr="004A4AE9" w:rsidRDefault="0081762B" w:rsidP="00602F46">
            <w:pPr>
              <w:pStyle w:val="TextoTablas"/>
              <w:rPr>
                <w:rFonts w:asciiTheme="minorHAnsi" w:hAnsiTheme="minorHAnsi" w:cstheme="minorHAnsi"/>
                <w:sz w:val="28"/>
                <w:szCs w:val="28"/>
                <w:lang w:val="es-CO"/>
              </w:rPr>
            </w:pPr>
            <w:r w:rsidRPr="004A4AE9">
              <w:rPr>
                <w:rFonts w:asciiTheme="minorHAnsi" w:hAnsiTheme="minorHAnsi" w:cstheme="minorHAnsi"/>
                <w:sz w:val="28"/>
                <w:szCs w:val="28"/>
                <w:lang w:val="es-CO"/>
              </w:rPr>
              <w:t>Libro</w:t>
            </w:r>
          </w:p>
        </w:tc>
        <w:tc>
          <w:tcPr>
            <w:tcW w:w="2879" w:type="dxa"/>
          </w:tcPr>
          <w:p w14:paraId="3B8B3D58" w14:textId="5EDA8877" w:rsidR="00597041" w:rsidRPr="004A4AE9" w:rsidRDefault="00000000" w:rsidP="002171E9">
            <w:pPr>
              <w:ind w:firstLine="0"/>
              <w:rPr>
                <w:rFonts w:asciiTheme="minorHAnsi" w:hAnsiTheme="minorHAnsi" w:cstheme="minorHAnsi"/>
                <w:color w:val="00467F"/>
                <w:szCs w:val="28"/>
                <w:lang w:eastAsia="es-CO"/>
              </w:rPr>
            </w:pPr>
            <w:hyperlink r:id="rId39" w:history="1">
              <w:r w:rsidR="002171E9" w:rsidRPr="004A4AE9">
                <w:rPr>
                  <w:rStyle w:val="Hipervnculo"/>
                  <w:rFonts w:asciiTheme="minorHAnsi" w:hAnsiTheme="minorHAnsi" w:cstheme="minorHAnsi"/>
                  <w:color w:val="00467F"/>
                  <w:szCs w:val="28"/>
                  <w:lang w:eastAsia="es-CO"/>
                </w:rPr>
                <w:t>https://www-alphaeditorialcloud-com.bdigital.sena.edu.co/reader/</w:t>
              </w:r>
              <w:r w:rsidR="004E3B4C">
                <w:rPr>
                  <w:rStyle w:val="Hipervnculo"/>
                  <w:rFonts w:asciiTheme="minorHAnsi" w:hAnsiTheme="minorHAnsi" w:cstheme="minorHAnsi"/>
                  <w:color w:val="00467F"/>
                  <w:szCs w:val="28"/>
                  <w:lang w:eastAsia="es-CO"/>
                </w:rPr>
                <w:t>”marketing”</w:t>
              </w:r>
              <w:r w:rsidR="002171E9" w:rsidRPr="004A4AE9">
                <w:rPr>
                  <w:rStyle w:val="Hipervnculo"/>
                  <w:rFonts w:asciiTheme="minorHAnsi" w:hAnsiTheme="minorHAnsi" w:cstheme="minorHAnsi"/>
                  <w:color w:val="00467F"/>
                  <w:szCs w:val="28"/>
                  <w:lang w:eastAsia="es-CO"/>
                </w:rPr>
                <w:t>-estrategico-desde-el-paradigma-esencial?location=12</w:t>
              </w:r>
            </w:hyperlink>
          </w:p>
          <w:p w14:paraId="25B7F128" w14:textId="536096EF" w:rsidR="00F36C9D" w:rsidRPr="004A4AE9" w:rsidRDefault="00F36C9D" w:rsidP="00602F46">
            <w:pPr>
              <w:pStyle w:val="TextoTablas"/>
              <w:rPr>
                <w:rFonts w:asciiTheme="minorHAnsi" w:hAnsiTheme="minorHAnsi" w:cstheme="minorHAnsi"/>
                <w:sz w:val="28"/>
                <w:szCs w:val="28"/>
                <w:lang w:val="es-CO"/>
              </w:rPr>
            </w:pPr>
          </w:p>
        </w:tc>
      </w:tr>
    </w:tbl>
    <w:p w14:paraId="70728160" w14:textId="77777777" w:rsidR="00B63204" w:rsidRPr="00666AEA" w:rsidRDefault="00B63204" w:rsidP="00723503">
      <w:pPr>
        <w:rPr>
          <w:rFonts w:cstheme="minorHAnsi"/>
          <w:lang w:eastAsia="es-CO"/>
        </w:rPr>
      </w:pPr>
    </w:p>
    <w:p w14:paraId="16353876" w14:textId="77777777" w:rsidR="00B63204" w:rsidRPr="00666AEA" w:rsidRDefault="00B63204" w:rsidP="00723503">
      <w:pPr>
        <w:rPr>
          <w:rFonts w:cstheme="minorHAnsi"/>
          <w:lang w:eastAsia="es-CO"/>
        </w:rPr>
      </w:pPr>
    </w:p>
    <w:p w14:paraId="7C8DF415" w14:textId="77777777" w:rsidR="00B63204" w:rsidRPr="00666AEA" w:rsidRDefault="00B63204" w:rsidP="00723503">
      <w:pPr>
        <w:rPr>
          <w:rFonts w:cstheme="minorHAnsi"/>
          <w:lang w:eastAsia="es-CO"/>
        </w:rPr>
      </w:pPr>
    </w:p>
    <w:p w14:paraId="6753C4E6" w14:textId="77777777" w:rsidR="00F36C9D" w:rsidRPr="00666AEA" w:rsidRDefault="00F36C9D" w:rsidP="00723503">
      <w:pPr>
        <w:rPr>
          <w:rFonts w:cstheme="minorHAnsi"/>
          <w:lang w:eastAsia="es-CO"/>
        </w:rPr>
      </w:pPr>
    </w:p>
    <w:p w14:paraId="1C276251" w14:textId="30BD785F" w:rsidR="00F36C9D" w:rsidRPr="00666AEA" w:rsidRDefault="00F36C9D" w:rsidP="00B63204">
      <w:pPr>
        <w:pStyle w:val="Titulosgenerales"/>
        <w:rPr>
          <w:rFonts w:asciiTheme="minorHAnsi" w:hAnsiTheme="minorHAnsi" w:cstheme="minorHAnsi"/>
          <w:color w:val="auto"/>
          <w:lang w:val="es-CO"/>
        </w:rPr>
      </w:pPr>
      <w:bookmarkStart w:id="11" w:name="_Toc169523127"/>
      <w:r w:rsidRPr="00666AEA">
        <w:rPr>
          <w:rFonts w:asciiTheme="minorHAnsi" w:hAnsiTheme="minorHAnsi" w:cstheme="minorHAnsi"/>
          <w:color w:val="auto"/>
          <w:lang w:val="es-CO"/>
        </w:rPr>
        <w:t>Glosario</w:t>
      </w:r>
      <w:bookmarkEnd w:id="11"/>
    </w:p>
    <w:p w14:paraId="21E22FE1" w14:textId="2F1AB0A1" w:rsidR="00602F46" w:rsidRPr="00666AEA" w:rsidRDefault="00786C51" w:rsidP="00602F46">
      <w:pPr>
        <w:rPr>
          <w:rFonts w:cstheme="minorHAnsi"/>
        </w:rPr>
      </w:pPr>
      <w:r w:rsidRPr="00666AEA">
        <w:rPr>
          <w:rFonts w:cstheme="minorHAnsi"/>
          <w:b/>
          <w:bCs/>
        </w:rPr>
        <w:t xml:space="preserve">Comercio: </w:t>
      </w:r>
      <w:r w:rsidRPr="00666AEA">
        <w:rPr>
          <w:rFonts w:cstheme="minorHAnsi"/>
        </w:rPr>
        <w:t>Existe gracias a la división del trabajo, la especialización y a las diferentes fuentes de los recursos, dado que la mayoría de las personas se centran en un pequeño aspecto de la producción, necesitan comercializar con otros para adquirir bienes y servicios diferentes a los que producen.</w:t>
      </w:r>
    </w:p>
    <w:p w14:paraId="06CD5947" w14:textId="6F572171" w:rsidR="00602F46" w:rsidRPr="00666AEA" w:rsidRDefault="004F5C14" w:rsidP="00602F46">
      <w:pPr>
        <w:rPr>
          <w:rFonts w:cstheme="minorHAnsi"/>
        </w:rPr>
      </w:pPr>
      <w:r w:rsidRPr="00666AEA">
        <w:rPr>
          <w:rFonts w:cstheme="minorHAnsi"/>
          <w:b/>
          <w:bCs/>
        </w:rPr>
        <w:t>Demanda</w:t>
      </w:r>
      <w:r w:rsidR="00602F46" w:rsidRPr="00666AEA">
        <w:rPr>
          <w:rFonts w:cstheme="minorHAnsi"/>
          <w:b/>
          <w:bCs/>
        </w:rPr>
        <w:t>:</w:t>
      </w:r>
      <w:r w:rsidR="00602F46" w:rsidRPr="00666AEA">
        <w:rPr>
          <w:rFonts w:cstheme="minorHAnsi"/>
        </w:rPr>
        <w:t xml:space="preserve"> </w:t>
      </w:r>
      <w:r w:rsidRPr="00666AEA">
        <w:rPr>
          <w:rFonts w:cstheme="minorHAnsi"/>
        </w:rPr>
        <w:t>Es la cantidad de productos y servicios que se intentan comprar en un mercado específico. A mayor precio, menor demanda.  La demanda puede estar basada tanto en necesidades como en deseo de bienes no esenciales, pero en ambos casos influye la capacidad de pago del comprador.</w:t>
      </w:r>
    </w:p>
    <w:p w14:paraId="426BA4BD" w14:textId="7F3CE4F6" w:rsidR="00602F46" w:rsidRPr="00666AEA" w:rsidRDefault="00FA5241" w:rsidP="00602F46">
      <w:pPr>
        <w:rPr>
          <w:rFonts w:cstheme="minorHAnsi"/>
        </w:rPr>
      </w:pPr>
      <w:r w:rsidRPr="00666AEA">
        <w:rPr>
          <w:rFonts w:cstheme="minorHAnsi"/>
          <w:b/>
          <w:bCs/>
        </w:rPr>
        <w:t>Globalización económica</w:t>
      </w:r>
      <w:r w:rsidR="00602F46" w:rsidRPr="00666AEA">
        <w:rPr>
          <w:rFonts w:cstheme="minorHAnsi"/>
          <w:b/>
          <w:bCs/>
        </w:rPr>
        <w:t>:</w:t>
      </w:r>
      <w:r w:rsidR="00602F46" w:rsidRPr="00666AEA">
        <w:rPr>
          <w:rFonts w:cstheme="minorHAnsi"/>
        </w:rPr>
        <w:t xml:space="preserve"> </w:t>
      </w:r>
      <w:r w:rsidRPr="00666AEA">
        <w:rPr>
          <w:rFonts w:cstheme="minorHAnsi"/>
        </w:rPr>
        <w:t>Es el resultado de la innovación humana y el progreso tecnológico. Se refiere a la creciente integración de las economías de todo el mundo, especialmente a través del comercio y los flujos financieros.</w:t>
      </w:r>
    </w:p>
    <w:p w14:paraId="102380F3" w14:textId="02C5DF3D" w:rsidR="00602F46" w:rsidRPr="00666AEA" w:rsidRDefault="00A73656" w:rsidP="00602F46">
      <w:pPr>
        <w:rPr>
          <w:rFonts w:cstheme="minorHAnsi"/>
        </w:rPr>
      </w:pPr>
      <w:r w:rsidRPr="00666AEA">
        <w:rPr>
          <w:rFonts w:cstheme="minorHAnsi"/>
          <w:b/>
          <w:bCs/>
        </w:rPr>
        <w:t>Macroeconomía:</w:t>
      </w:r>
      <w:r w:rsidR="00602F46" w:rsidRPr="00666AEA">
        <w:rPr>
          <w:rFonts w:cstheme="minorHAnsi"/>
        </w:rPr>
        <w:t xml:space="preserve"> </w:t>
      </w:r>
      <w:r w:rsidRPr="00666AEA">
        <w:rPr>
          <w:rFonts w:cstheme="minorHAnsi"/>
        </w:rPr>
        <w:t>Se encarga de estudiar los indicadores globales de la economía mediante el análisis de las variables agregadas, como el monto total de bienes y servicios producidos, el total de los ingresos, el nivel de empleo, de recursos productivos, la balanza de pagos, el tipo de cambio y el comportamiento general de los precios</w:t>
      </w:r>
    </w:p>
    <w:p w14:paraId="2B521CE3" w14:textId="3D7C136C" w:rsidR="00602F46" w:rsidRPr="00666AEA" w:rsidRDefault="00265B59" w:rsidP="00602F46">
      <w:pPr>
        <w:rPr>
          <w:rFonts w:cstheme="minorHAnsi"/>
        </w:rPr>
      </w:pPr>
      <w:r w:rsidRPr="00666AEA">
        <w:rPr>
          <w:rFonts w:cstheme="minorHAnsi"/>
          <w:b/>
          <w:bCs/>
        </w:rPr>
        <w:t>Mayorista:</w:t>
      </w:r>
      <w:r w:rsidR="00602F46" w:rsidRPr="00666AEA">
        <w:rPr>
          <w:rFonts w:cstheme="minorHAnsi"/>
        </w:rPr>
        <w:t xml:space="preserve"> </w:t>
      </w:r>
      <w:r w:rsidR="00602971" w:rsidRPr="00666AEA">
        <w:rPr>
          <w:rFonts w:cstheme="minorHAnsi"/>
        </w:rPr>
        <w:t>Hace referencia a la persona o empresa que se dedica a la compra y/o venta de productos por lotes, o en cantidades significativas. Es un intermediario entre la fábrica o importador y el minorista.</w:t>
      </w:r>
    </w:p>
    <w:p w14:paraId="71859A10" w14:textId="364B11FA" w:rsidR="00602F46" w:rsidRPr="00666AEA" w:rsidRDefault="006833F1" w:rsidP="00602F46">
      <w:pPr>
        <w:rPr>
          <w:rFonts w:cstheme="minorHAnsi"/>
        </w:rPr>
      </w:pPr>
      <w:proofErr w:type="spellStart"/>
      <w:r w:rsidRPr="00666AEA">
        <w:rPr>
          <w:rFonts w:cstheme="minorHAnsi"/>
          <w:b/>
          <w:bCs/>
        </w:rPr>
        <w:t>Microeconomia</w:t>
      </w:r>
      <w:proofErr w:type="spellEnd"/>
      <w:r w:rsidRPr="00666AEA">
        <w:rPr>
          <w:rFonts w:cstheme="minorHAnsi"/>
          <w:b/>
          <w:bCs/>
        </w:rPr>
        <w:t>:</w:t>
      </w:r>
      <w:r w:rsidR="00602F46" w:rsidRPr="00666AEA">
        <w:rPr>
          <w:rFonts w:cstheme="minorHAnsi"/>
        </w:rPr>
        <w:t xml:space="preserve"> </w:t>
      </w:r>
      <w:r w:rsidRPr="00666AEA">
        <w:rPr>
          <w:rFonts w:cstheme="minorHAnsi"/>
        </w:rPr>
        <w:t>Estudia el comportamiento económico de agentes individuales, como consumidores, empresas, trabajadores e inversores.</w:t>
      </w:r>
    </w:p>
    <w:p w14:paraId="4B1F8473" w14:textId="77777777" w:rsidR="006833F1" w:rsidRPr="00666AEA" w:rsidRDefault="006833F1" w:rsidP="00602F46">
      <w:pPr>
        <w:rPr>
          <w:rFonts w:cstheme="minorHAnsi"/>
        </w:rPr>
      </w:pPr>
      <w:r w:rsidRPr="00666AEA">
        <w:rPr>
          <w:rFonts w:cstheme="minorHAnsi"/>
          <w:b/>
          <w:bCs/>
        </w:rPr>
        <w:t>Minorista:</w:t>
      </w:r>
      <w:r w:rsidR="00602F46" w:rsidRPr="00666AEA">
        <w:rPr>
          <w:rFonts w:cstheme="minorHAnsi"/>
        </w:rPr>
        <w:t xml:space="preserve"> </w:t>
      </w:r>
      <w:r w:rsidRPr="00666AEA">
        <w:rPr>
          <w:rFonts w:cstheme="minorHAnsi"/>
        </w:rPr>
        <w:t>Es la persona o empresa que vende productos al detal, es decir, por unidades. Es el enlace con el consumidor final.</w:t>
      </w:r>
    </w:p>
    <w:p w14:paraId="69AE9550" w14:textId="023AC1F4" w:rsidR="00602F46" w:rsidRPr="00666AEA" w:rsidRDefault="00E03B0A" w:rsidP="00602F46">
      <w:pPr>
        <w:rPr>
          <w:rFonts w:cstheme="minorHAnsi"/>
        </w:rPr>
      </w:pPr>
      <w:r w:rsidRPr="00666AEA">
        <w:rPr>
          <w:rFonts w:cstheme="minorHAnsi"/>
          <w:b/>
          <w:bCs/>
        </w:rPr>
        <w:t>Oferta:</w:t>
      </w:r>
      <w:r w:rsidR="00602F46" w:rsidRPr="00666AEA">
        <w:rPr>
          <w:rFonts w:cstheme="minorHAnsi"/>
        </w:rPr>
        <w:t xml:space="preserve"> </w:t>
      </w:r>
      <w:r w:rsidRPr="00666AEA">
        <w:rPr>
          <w:rFonts w:cstheme="minorHAnsi"/>
        </w:rPr>
        <w:t>Es la cantidad de productos y servicios disponibles en un mercado específico. A mayor precio, mayor oferta.  Cantidad de bienes que los productores están dispuestos a colocar en el mercado para la venta en un período determinado</w:t>
      </w:r>
      <w:r w:rsidR="00602F46" w:rsidRPr="00666AEA">
        <w:rPr>
          <w:rFonts w:cstheme="minorHAnsi"/>
        </w:rPr>
        <w:t>.</w:t>
      </w:r>
    </w:p>
    <w:p w14:paraId="0E532794" w14:textId="77777777" w:rsidR="00B63204" w:rsidRPr="00666AEA" w:rsidRDefault="00B63204" w:rsidP="00F36C9D">
      <w:pPr>
        <w:rPr>
          <w:rFonts w:cstheme="minorHAnsi"/>
          <w:lang w:eastAsia="es-CO"/>
        </w:rPr>
      </w:pPr>
    </w:p>
    <w:p w14:paraId="61EBA4CB" w14:textId="77777777" w:rsidR="00B63204" w:rsidRPr="00666AEA" w:rsidRDefault="00B63204" w:rsidP="00F36C9D">
      <w:pPr>
        <w:rPr>
          <w:rFonts w:cstheme="minorHAnsi"/>
          <w:lang w:eastAsia="es-CO"/>
        </w:rPr>
      </w:pPr>
    </w:p>
    <w:p w14:paraId="2138E73A" w14:textId="77777777" w:rsidR="00B63204" w:rsidRPr="00666AEA" w:rsidRDefault="00B63204" w:rsidP="00F36C9D">
      <w:pPr>
        <w:rPr>
          <w:rFonts w:cstheme="minorHAnsi"/>
          <w:lang w:eastAsia="es-CO"/>
        </w:rPr>
      </w:pPr>
    </w:p>
    <w:p w14:paraId="40B682D2" w14:textId="55A1BD8D" w:rsidR="002E5B3A" w:rsidRPr="00666AEA" w:rsidRDefault="002E5B3A" w:rsidP="00B63204">
      <w:pPr>
        <w:pStyle w:val="Titulosgenerales"/>
        <w:rPr>
          <w:rFonts w:asciiTheme="minorHAnsi" w:hAnsiTheme="minorHAnsi" w:cstheme="minorHAnsi"/>
          <w:color w:val="auto"/>
          <w:lang w:val="es-CO"/>
        </w:rPr>
      </w:pPr>
      <w:bookmarkStart w:id="12" w:name="_Toc169523128"/>
      <w:r w:rsidRPr="00666AEA">
        <w:rPr>
          <w:rFonts w:asciiTheme="minorHAnsi" w:hAnsiTheme="minorHAnsi" w:cstheme="minorHAnsi"/>
          <w:color w:val="auto"/>
          <w:lang w:val="es-CO"/>
        </w:rPr>
        <w:t>Referencias bibliográficas</w:t>
      </w:r>
      <w:bookmarkEnd w:id="12"/>
      <w:r w:rsidRPr="00666AEA">
        <w:rPr>
          <w:rFonts w:asciiTheme="minorHAnsi" w:hAnsiTheme="minorHAnsi" w:cstheme="minorHAnsi"/>
          <w:color w:val="auto"/>
          <w:lang w:val="es-CO"/>
        </w:rPr>
        <w:t xml:space="preserve"> </w:t>
      </w:r>
    </w:p>
    <w:p w14:paraId="16778087" w14:textId="034838A7" w:rsidR="004E2683" w:rsidRPr="00666AEA" w:rsidRDefault="004E2683" w:rsidP="004E45B5">
      <w:pPr>
        <w:rPr>
          <w:rFonts w:cstheme="minorHAnsi"/>
        </w:rPr>
      </w:pPr>
      <w:r w:rsidRPr="00666AEA">
        <w:rPr>
          <w:rFonts w:cstheme="minorHAnsi"/>
        </w:rPr>
        <w:t xml:space="preserve">Asociación Nacional de Industriales. ANDI. Balance 2021 y perspectivas 2022. Disponible en: </w:t>
      </w:r>
      <w:hyperlink r:id="rId40" w:history="1">
        <w:r w:rsidR="00D668A7" w:rsidRPr="008C5F39">
          <w:rPr>
            <w:rStyle w:val="Hipervnculo"/>
            <w:rFonts w:cstheme="minorHAnsi"/>
            <w:color w:val="00467F"/>
          </w:rPr>
          <w:t>https://www.andi.com.co/uploads/Balance%202021%20y%20Perspectivas%202022%20-%20ANDI%20BMM.pdf</w:t>
        </w:r>
      </w:hyperlink>
    </w:p>
    <w:p w14:paraId="273A4A33" w14:textId="75E6B224" w:rsidR="004E2683" w:rsidRPr="00B75D8F" w:rsidRDefault="004E2683" w:rsidP="004E45B5">
      <w:pPr>
        <w:rPr>
          <w:rFonts w:cstheme="minorHAnsi"/>
          <w:color w:val="00467F"/>
        </w:rPr>
      </w:pPr>
      <w:r w:rsidRPr="00666AEA">
        <w:rPr>
          <w:rFonts w:cstheme="minorHAnsi"/>
        </w:rPr>
        <w:t xml:space="preserve">Banco de la </w:t>
      </w:r>
      <w:r w:rsidR="000F7A23" w:rsidRPr="00666AEA">
        <w:rPr>
          <w:rFonts w:cstheme="minorHAnsi"/>
        </w:rPr>
        <w:t>República</w:t>
      </w:r>
      <w:r w:rsidRPr="00666AEA">
        <w:rPr>
          <w:rFonts w:cstheme="minorHAnsi"/>
        </w:rPr>
        <w:t xml:space="preserve"> de Colombia (2022). Variables macroeconómicas. Disponible en: </w:t>
      </w:r>
      <w:hyperlink r:id="rId41" w:history="1">
        <w:r w:rsidRPr="00B75D8F">
          <w:rPr>
            <w:rStyle w:val="Hipervnculo"/>
            <w:rFonts w:cstheme="minorHAnsi"/>
            <w:color w:val="00467F"/>
          </w:rPr>
          <w:t>https://www.banrep.gov.co/es</w:t>
        </w:r>
      </w:hyperlink>
    </w:p>
    <w:p w14:paraId="0B580960" w14:textId="632DEF20" w:rsidR="0010188D" w:rsidRPr="00666AEA" w:rsidRDefault="0010188D" w:rsidP="0010188D">
      <w:pPr>
        <w:rPr>
          <w:rFonts w:cstheme="minorHAnsi"/>
        </w:rPr>
      </w:pPr>
      <w:r w:rsidRPr="00666AEA">
        <w:rPr>
          <w:rFonts w:cstheme="minorHAnsi"/>
        </w:rPr>
        <w:t xml:space="preserve">Banco Mundial (2022). Exportaciones e importaciones actuales. Disponible en: </w:t>
      </w:r>
      <w:hyperlink r:id="rId42" w:history="1">
        <w:r w:rsidRPr="00B75D8F">
          <w:rPr>
            <w:rStyle w:val="Hipervnculo"/>
            <w:rFonts w:cstheme="minorHAnsi"/>
            <w:color w:val="00467F"/>
          </w:rPr>
          <w:t>https://www.banrep.gov.co/es</w:t>
        </w:r>
      </w:hyperlink>
      <w:r w:rsidRPr="00B75D8F">
        <w:rPr>
          <w:rFonts w:cstheme="minorHAnsi"/>
          <w:color w:val="00467F"/>
        </w:rPr>
        <w:t xml:space="preserve"> </w:t>
      </w:r>
    </w:p>
    <w:p w14:paraId="579C1A3B" w14:textId="01250F2F" w:rsidR="0010188D" w:rsidRPr="00666AEA" w:rsidRDefault="0010188D" w:rsidP="0010188D">
      <w:pPr>
        <w:rPr>
          <w:rFonts w:cstheme="minorHAnsi"/>
        </w:rPr>
      </w:pPr>
      <w:r w:rsidRPr="00666AEA">
        <w:rPr>
          <w:rFonts w:cstheme="minorHAnsi"/>
        </w:rPr>
        <w:t xml:space="preserve">Departamento Administrativo Nacional de Estadística. DANE (2020). Encuesta de </w:t>
      </w:r>
      <w:proofErr w:type="gramStart"/>
      <w:r w:rsidRPr="00666AEA">
        <w:rPr>
          <w:rFonts w:cstheme="minorHAnsi"/>
        </w:rPr>
        <w:t>Micro negocios</w:t>
      </w:r>
      <w:proofErr w:type="gramEnd"/>
      <w:r w:rsidRPr="00666AEA">
        <w:rPr>
          <w:rFonts w:cstheme="minorHAnsi"/>
        </w:rPr>
        <w:t xml:space="preserve">. Disponible en: </w:t>
      </w:r>
      <w:hyperlink r:id="rId43" w:history="1">
        <w:r w:rsidRPr="00B75D8F">
          <w:rPr>
            <w:rStyle w:val="Hipervnculo"/>
            <w:rFonts w:cstheme="minorHAnsi"/>
            <w:color w:val="00467F"/>
          </w:rPr>
          <w:t>https://microdatos.dane.gov.co/index.php/catalog/712/get_microdata</w:t>
        </w:r>
      </w:hyperlink>
    </w:p>
    <w:p w14:paraId="3D71E722" w14:textId="6960E42C" w:rsidR="00C74F56" w:rsidRPr="00666AEA" w:rsidRDefault="007913C6" w:rsidP="00D668A7">
      <w:pPr>
        <w:rPr>
          <w:rFonts w:cstheme="minorHAnsi"/>
        </w:rPr>
      </w:pPr>
      <w:r w:rsidRPr="00666AEA">
        <w:rPr>
          <w:rFonts w:cstheme="minorHAnsi"/>
        </w:rPr>
        <w:t xml:space="preserve">Departamento Administrativo Nacional de Estadística. DANE (2021). Resultados conteo unidades económicas. Disponible en: </w:t>
      </w:r>
      <w:hyperlink r:id="rId44" w:history="1">
        <w:r w:rsidRPr="00B75D8F">
          <w:rPr>
            <w:rStyle w:val="Hipervnculo"/>
            <w:rFonts w:cstheme="minorHAnsi"/>
            <w:color w:val="00467F"/>
          </w:rPr>
          <w:t>https://www.dane.gov.co/index.php/estadisticas-por-tema/comercio-interno/censo-economico-de-colombia/conteo-de-unidades-economicas-2021</w:t>
        </w:r>
      </w:hyperlink>
    </w:p>
    <w:p w14:paraId="06F4FEFB" w14:textId="3B4550A7" w:rsidR="0010188D" w:rsidRPr="00666AEA" w:rsidRDefault="0010188D" w:rsidP="00D668A7">
      <w:pPr>
        <w:rPr>
          <w:rFonts w:cstheme="minorHAnsi"/>
        </w:rPr>
      </w:pPr>
      <w:r w:rsidRPr="00666AEA">
        <w:rPr>
          <w:rFonts w:cstheme="minorHAnsi"/>
        </w:rPr>
        <w:t xml:space="preserve">Organización Mundial de Comercio (2020). OMC. Estadísticas comerciales. Disponible en: </w:t>
      </w:r>
      <w:hyperlink r:id="rId45" w:history="1">
        <w:r w:rsidRPr="00B75D8F">
          <w:rPr>
            <w:rStyle w:val="Hipervnculo"/>
            <w:rFonts w:cstheme="minorHAnsi"/>
            <w:color w:val="00467F"/>
          </w:rPr>
          <w:t>https://www.wto.org/indexsp.htm</w:t>
        </w:r>
      </w:hyperlink>
    </w:p>
    <w:p w14:paraId="5AA2BA7F" w14:textId="77777777" w:rsidR="0010188D" w:rsidRPr="00666AEA" w:rsidRDefault="0010188D" w:rsidP="00D668A7">
      <w:pPr>
        <w:rPr>
          <w:rFonts w:cstheme="minorHAnsi"/>
        </w:rPr>
      </w:pPr>
    </w:p>
    <w:p w14:paraId="4B2A4917" w14:textId="5D086C94" w:rsidR="004E45B5" w:rsidRPr="00666AEA" w:rsidRDefault="004E45B5" w:rsidP="0080051D">
      <w:pPr>
        <w:ind w:firstLine="0"/>
        <w:rPr>
          <w:rFonts w:cstheme="minorHAnsi"/>
        </w:rPr>
      </w:pPr>
      <w:r w:rsidRPr="00666AEA">
        <w:rPr>
          <w:rFonts w:cstheme="minorHAnsi"/>
        </w:rPr>
        <w:t xml:space="preserve"> </w:t>
      </w:r>
    </w:p>
    <w:p w14:paraId="6AF86081" w14:textId="75F19674" w:rsidR="00B63204" w:rsidRPr="00666AEA" w:rsidRDefault="00F36C9D" w:rsidP="004E45B5">
      <w:pPr>
        <w:pStyle w:val="Titulosgenerales"/>
        <w:rPr>
          <w:rFonts w:asciiTheme="minorHAnsi" w:hAnsiTheme="minorHAnsi" w:cstheme="minorHAnsi"/>
          <w:color w:val="auto"/>
          <w:lang w:val="es-CO"/>
        </w:rPr>
      </w:pPr>
      <w:bookmarkStart w:id="13" w:name="_Toc169523129"/>
      <w:r w:rsidRPr="00666AEA">
        <w:rPr>
          <w:rFonts w:asciiTheme="minorHAnsi" w:hAnsiTheme="minorHAnsi" w:cstheme="minorHAnsi"/>
          <w:color w:val="auto"/>
          <w:lang w:val="es-CO"/>
        </w:rPr>
        <w:t>Créditos</w:t>
      </w:r>
      <w:bookmarkEnd w:id="13"/>
    </w:p>
    <w:tbl>
      <w:tblPr>
        <w:tblStyle w:val="SENA"/>
        <w:tblW w:w="10768" w:type="dxa"/>
        <w:tblLayout w:type="fixed"/>
        <w:tblLook w:val="04A0" w:firstRow="1" w:lastRow="0" w:firstColumn="1" w:lastColumn="0" w:noHBand="0" w:noVBand="1"/>
      </w:tblPr>
      <w:tblGrid>
        <w:gridCol w:w="3397"/>
        <w:gridCol w:w="3544"/>
        <w:gridCol w:w="3827"/>
      </w:tblGrid>
      <w:tr w:rsidR="00175130" w:rsidRPr="008C5F39" w14:paraId="3B837997" w14:textId="77777777" w:rsidTr="002A6E8A">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52196E69" w14:textId="69ACCFF8" w:rsidR="004554CA" w:rsidRPr="008C5F39" w:rsidRDefault="004554CA" w:rsidP="00A51D7F">
            <w:pPr>
              <w:ind w:firstLine="0"/>
              <w:rPr>
                <w:rFonts w:asciiTheme="minorHAnsi" w:hAnsiTheme="minorHAnsi" w:cstheme="minorHAnsi"/>
                <w:szCs w:val="28"/>
                <w:lang w:eastAsia="es-CO"/>
              </w:rPr>
            </w:pPr>
            <w:r w:rsidRPr="008C5F39">
              <w:rPr>
                <w:rFonts w:asciiTheme="minorHAnsi" w:hAnsiTheme="minorHAnsi" w:cstheme="minorHAnsi"/>
                <w:szCs w:val="28"/>
                <w:lang w:eastAsia="es-CO"/>
              </w:rPr>
              <w:t>Nombre</w:t>
            </w:r>
          </w:p>
        </w:tc>
        <w:tc>
          <w:tcPr>
            <w:tcW w:w="3544" w:type="dxa"/>
          </w:tcPr>
          <w:p w14:paraId="34AD80E5" w14:textId="25DC38F0" w:rsidR="004554CA" w:rsidRPr="008C5F39" w:rsidRDefault="004554CA" w:rsidP="00A51D7F">
            <w:pPr>
              <w:ind w:firstLine="0"/>
              <w:rPr>
                <w:rFonts w:asciiTheme="minorHAnsi" w:hAnsiTheme="minorHAnsi" w:cstheme="minorHAnsi"/>
                <w:szCs w:val="28"/>
                <w:lang w:eastAsia="es-CO"/>
              </w:rPr>
            </w:pPr>
            <w:r w:rsidRPr="008C5F39">
              <w:rPr>
                <w:rFonts w:asciiTheme="minorHAnsi" w:hAnsiTheme="minorHAnsi" w:cstheme="minorHAnsi"/>
                <w:szCs w:val="28"/>
                <w:lang w:eastAsia="es-CO"/>
              </w:rPr>
              <w:t>Cargo</w:t>
            </w:r>
          </w:p>
        </w:tc>
        <w:tc>
          <w:tcPr>
            <w:tcW w:w="3827" w:type="dxa"/>
          </w:tcPr>
          <w:p w14:paraId="7F36A75B" w14:textId="02C68625" w:rsidR="004554CA" w:rsidRPr="008C5F39" w:rsidRDefault="004554CA" w:rsidP="00A51D7F">
            <w:pPr>
              <w:ind w:firstLine="0"/>
              <w:rPr>
                <w:rFonts w:asciiTheme="minorHAnsi" w:hAnsiTheme="minorHAnsi" w:cstheme="minorHAnsi"/>
                <w:szCs w:val="28"/>
                <w:lang w:eastAsia="es-CO"/>
              </w:rPr>
            </w:pPr>
            <w:r w:rsidRPr="008C5F39">
              <w:rPr>
                <w:rFonts w:asciiTheme="minorHAnsi" w:hAnsiTheme="minorHAnsi" w:cstheme="minorHAnsi"/>
                <w:szCs w:val="28"/>
                <w:lang w:eastAsia="es-CO"/>
              </w:rPr>
              <w:t>Regional y Centro de Formación</w:t>
            </w:r>
          </w:p>
        </w:tc>
      </w:tr>
      <w:tr w:rsidR="008C5F39" w:rsidRPr="008C5F39" w14:paraId="411DAF31" w14:textId="77777777" w:rsidTr="002A6E8A">
        <w:trPr>
          <w:cnfStyle w:val="000000100000" w:firstRow="0" w:lastRow="0" w:firstColumn="0" w:lastColumn="0" w:oddVBand="0" w:evenVBand="0" w:oddHBand="1" w:evenHBand="0" w:firstRowFirstColumn="0" w:firstRowLastColumn="0" w:lastRowFirstColumn="0" w:lastRowLastColumn="0"/>
        </w:trPr>
        <w:tc>
          <w:tcPr>
            <w:tcW w:w="3397" w:type="dxa"/>
            <w:vAlign w:val="center"/>
          </w:tcPr>
          <w:p w14:paraId="0E87DE18" w14:textId="3C83C3AA" w:rsidR="008C5F39" w:rsidRPr="008C5F39" w:rsidRDefault="008C5F39" w:rsidP="004E45B5">
            <w:pPr>
              <w:pStyle w:val="TextoTablas"/>
              <w:rPr>
                <w:rFonts w:asciiTheme="minorHAnsi" w:hAnsiTheme="minorHAnsi" w:cstheme="minorHAnsi"/>
                <w:sz w:val="28"/>
                <w:szCs w:val="28"/>
                <w:lang w:val="es-CO"/>
              </w:rPr>
            </w:pPr>
            <w:proofErr w:type="spellStart"/>
            <w:r>
              <w:rPr>
                <w:rFonts w:asciiTheme="minorHAnsi" w:hAnsiTheme="minorHAnsi" w:cstheme="minorHAnsi"/>
                <w:sz w:val="28"/>
                <w:szCs w:val="28"/>
                <w:lang w:val="es-CO"/>
              </w:rPr>
              <w:t>Milady</w:t>
            </w:r>
            <w:proofErr w:type="spellEnd"/>
            <w:r>
              <w:rPr>
                <w:rFonts w:asciiTheme="minorHAnsi" w:hAnsiTheme="minorHAnsi" w:cstheme="minorHAnsi"/>
                <w:sz w:val="28"/>
                <w:szCs w:val="28"/>
                <w:lang w:val="es-CO"/>
              </w:rPr>
              <w:t xml:space="preserve"> Tatiana Villamil Castellanos</w:t>
            </w:r>
          </w:p>
        </w:tc>
        <w:tc>
          <w:tcPr>
            <w:tcW w:w="3544" w:type="dxa"/>
            <w:vAlign w:val="center"/>
          </w:tcPr>
          <w:p w14:paraId="0D600767" w14:textId="3BB41994" w:rsidR="008C5F39" w:rsidRPr="008C5F39" w:rsidRDefault="008C5F39" w:rsidP="004E45B5">
            <w:pPr>
              <w:pStyle w:val="TextoTablas"/>
              <w:rPr>
                <w:rFonts w:asciiTheme="minorHAnsi" w:hAnsiTheme="minorHAnsi" w:cstheme="minorHAnsi"/>
                <w:sz w:val="28"/>
                <w:szCs w:val="28"/>
                <w:lang w:val="es-CO"/>
              </w:rPr>
            </w:pPr>
            <w:r>
              <w:rPr>
                <w:rFonts w:asciiTheme="minorHAnsi" w:hAnsiTheme="minorHAnsi" w:cstheme="minorHAnsi"/>
                <w:sz w:val="28"/>
                <w:szCs w:val="28"/>
                <w:lang w:val="es-CO"/>
              </w:rPr>
              <w:t>Responsable del Ecosistema de Recursos Educativos Digitales</w:t>
            </w:r>
          </w:p>
        </w:tc>
        <w:tc>
          <w:tcPr>
            <w:tcW w:w="3827" w:type="dxa"/>
            <w:vAlign w:val="center"/>
          </w:tcPr>
          <w:p w14:paraId="3808B53D" w14:textId="05EA87A6" w:rsidR="008C5F39" w:rsidRPr="008C5F39" w:rsidRDefault="008C5F39" w:rsidP="004E45B5">
            <w:pPr>
              <w:pStyle w:val="TextoTablas"/>
              <w:rPr>
                <w:rFonts w:asciiTheme="minorHAnsi" w:hAnsiTheme="minorHAnsi" w:cstheme="minorHAnsi"/>
                <w:sz w:val="28"/>
                <w:szCs w:val="28"/>
                <w:lang w:val="es-CO"/>
              </w:rPr>
            </w:pPr>
            <w:r>
              <w:rPr>
                <w:rFonts w:asciiTheme="minorHAnsi" w:hAnsiTheme="minorHAnsi" w:cstheme="minorHAnsi"/>
                <w:sz w:val="28"/>
                <w:szCs w:val="28"/>
                <w:lang w:val="es-CO"/>
              </w:rPr>
              <w:t>Dirección Nacional</w:t>
            </w:r>
          </w:p>
        </w:tc>
      </w:tr>
      <w:tr w:rsidR="008C5F39" w:rsidRPr="008C5F39" w14:paraId="2AE4BAD7" w14:textId="77777777" w:rsidTr="002A6E8A">
        <w:tc>
          <w:tcPr>
            <w:tcW w:w="3397" w:type="dxa"/>
            <w:vAlign w:val="center"/>
          </w:tcPr>
          <w:p w14:paraId="2AD6AFF6" w14:textId="0EA17438" w:rsidR="008C5F39" w:rsidRPr="008C5F39" w:rsidRDefault="008C5F39" w:rsidP="004E45B5">
            <w:pPr>
              <w:pStyle w:val="TextoTablas"/>
              <w:rPr>
                <w:rFonts w:asciiTheme="minorHAnsi" w:hAnsiTheme="minorHAnsi" w:cstheme="minorHAnsi"/>
                <w:sz w:val="28"/>
                <w:szCs w:val="28"/>
                <w:lang w:val="es-CO"/>
              </w:rPr>
            </w:pPr>
            <w:r>
              <w:rPr>
                <w:rFonts w:asciiTheme="minorHAnsi" w:hAnsiTheme="minorHAnsi" w:cstheme="minorHAnsi"/>
                <w:sz w:val="28"/>
                <w:szCs w:val="28"/>
                <w:lang w:val="es-CO"/>
              </w:rPr>
              <w:t xml:space="preserve">Liliana Victoria Morales </w:t>
            </w:r>
            <w:proofErr w:type="spellStart"/>
            <w:r>
              <w:rPr>
                <w:rFonts w:asciiTheme="minorHAnsi" w:hAnsiTheme="minorHAnsi" w:cstheme="minorHAnsi"/>
                <w:sz w:val="28"/>
                <w:szCs w:val="28"/>
                <w:lang w:val="es-CO"/>
              </w:rPr>
              <w:t>Gualdrón</w:t>
            </w:r>
            <w:proofErr w:type="spellEnd"/>
          </w:p>
        </w:tc>
        <w:tc>
          <w:tcPr>
            <w:tcW w:w="3544" w:type="dxa"/>
            <w:vAlign w:val="center"/>
          </w:tcPr>
          <w:p w14:paraId="09293CF3" w14:textId="72E707F5" w:rsidR="008C5F39" w:rsidRPr="008C5F39" w:rsidRDefault="008C5F39" w:rsidP="004E45B5">
            <w:pPr>
              <w:pStyle w:val="TextoTablas"/>
              <w:rPr>
                <w:rFonts w:asciiTheme="minorHAnsi" w:hAnsiTheme="minorHAnsi" w:cstheme="minorHAnsi"/>
                <w:sz w:val="28"/>
                <w:szCs w:val="28"/>
                <w:lang w:val="es-CO"/>
              </w:rPr>
            </w:pPr>
            <w:r>
              <w:rPr>
                <w:rFonts w:asciiTheme="minorHAnsi" w:hAnsiTheme="minorHAnsi" w:cstheme="minorHAnsi"/>
                <w:sz w:val="28"/>
                <w:szCs w:val="28"/>
                <w:lang w:val="es-CO"/>
              </w:rPr>
              <w:t>Líder Línea de Producción Virtual Tolima</w:t>
            </w:r>
          </w:p>
        </w:tc>
        <w:tc>
          <w:tcPr>
            <w:tcW w:w="3827" w:type="dxa"/>
            <w:vAlign w:val="center"/>
          </w:tcPr>
          <w:p w14:paraId="0E13DBD2" w14:textId="635C23AD" w:rsidR="008C5F39" w:rsidRPr="008C5F39" w:rsidRDefault="008C5F39" w:rsidP="004E45B5">
            <w:pPr>
              <w:pStyle w:val="TextoTablas"/>
              <w:rPr>
                <w:rFonts w:asciiTheme="minorHAnsi" w:hAnsiTheme="minorHAnsi" w:cstheme="minorHAnsi"/>
                <w:sz w:val="28"/>
                <w:szCs w:val="28"/>
                <w:lang w:val="es-CO"/>
              </w:rPr>
            </w:pPr>
            <w:r>
              <w:rPr>
                <w:rFonts w:asciiTheme="minorHAnsi" w:hAnsiTheme="minorHAnsi" w:cstheme="minorHAnsi"/>
                <w:sz w:val="28"/>
                <w:szCs w:val="28"/>
                <w:lang w:val="es-CO"/>
              </w:rPr>
              <w:t>Regional Tolima - Centro de Comercio y Servicios</w:t>
            </w:r>
          </w:p>
        </w:tc>
      </w:tr>
      <w:tr w:rsidR="00175130" w:rsidRPr="008C5F39" w14:paraId="2321DA31" w14:textId="77777777" w:rsidTr="002A6E8A">
        <w:trPr>
          <w:cnfStyle w:val="000000100000" w:firstRow="0" w:lastRow="0" w:firstColumn="0" w:lastColumn="0" w:oddVBand="0" w:evenVBand="0" w:oddHBand="1" w:evenHBand="0" w:firstRowFirstColumn="0" w:firstRowLastColumn="0" w:lastRowFirstColumn="0" w:lastRowLastColumn="0"/>
        </w:trPr>
        <w:tc>
          <w:tcPr>
            <w:tcW w:w="3397" w:type="dxa"/>
            <w:vAlign w:val="center"/>
          </w:tcPr>
          <w:p w14:paraId="37B133AE" w14:textId="294F2A27" w:rsidR="004E45B5" w:rsidRPr="008C5F39" w:rsidRDefault="005F390A" w:rsidP="004E45B5">
            <w:pPr>
              <w:pStyle w:val="TextoTablas"/>
              <w:rPr>
                <w:rFonts w:asciiTheme="minorHAnsi" w:hAnsiTheme="minorHAnsi" w:cstheme="minorHAnsi"/>
                <w:sz w:val="28"/>
                <w:szCs w:val="28"/>
                <w:lang w:val="es-CO"/>
              </w:rPr>
            </w:pPr>
            <w:r w:rsidRPr="008C5F39">
              <w:rPr>
                <w:rFonts w:asciiTheme="minorHAnsi" w:hAnsiTheme="minorHAnsi" w:cstheme="minorHAnsi"/>
                <w:sz w:val="28"/>
                <w:szCs w:val="28"/>
                <w:lang w:val="es-CO"/>
              </w:rPr>
              <w:t>Fabiola Sierra Sarmiento</w:t>
            </w:r>
          </w:p>
        </w:tc>
        <w:tc>
          <w:tcPr>
            <w:tcW w:w="3544" w:type="dxa"/>
            <w:vAlign w:val="center"/>
          </w:tcPr>
          <w:p w14:paraId="241873FA" w14:textId="460832C9" w:rsidR="004E45B5" w:rsidRPr="008C5F39" w:rsidRDefault="004E45B5" w:rsidP="004E45B5">
            <w:pPr>
              <w:pStyle w:val="TextoTablas"/>
              <w:rPr>
                <w:rFonts w:asciiTheme="minorHAnsi" w:hAnsiTheme="minorHAnsi" w:cstheme="minorHAnsi"/>
                <w:sz w:val="28"/>
                <w:szCs w:val="28"/>
                <w:lang w:val="es-CO"/>
              </w:rPr>
            </w:pPr>
            <w:r w:rsidRPr="008C5F39">
              <w:rPr>
                <w:rFonts w:asciiTheme="minorHAnsi" w:hAnsiTheme="minorHAnsi" w:cstheme="minorHAnsi"/>
                <w:sz w:val="28"/>
                <w:szCs w:val="28"/>
                <w:lang w:val="es-CO"/>
              </w:rPr>
              <w:t>Experta Temática</w:t>
            </w:r>
          </w:p>
        </w:tc>
        <w:tc>
          <w:tcPr>
            <w:tcW w:w="3827" w:type="dxa"/>
            <w:vAlign w:val="center"/>
          </w:tcPr>
          <w:p w14:paraId="59260886" w14:textId="6B6CCA65" w:rsidR="004E45B5" w:rsidRPr="008C5F39" w:rsidRDefault="005F390A" w:rsidP="004E45B5">
            <w:pPr>
              <w:pStyle w:val="TextoTablas"/>
              <w:rPr>
                <w:rFonts w:asciiTheme="minorHAnsi" w:hAnsiTheme="minorHAnsi" w:cstheme="minorHAnsi"/>
                <w:sz w:val="28"/>
                <w:szCs w:val="28"/>
                <w:lang w:val="es-CO"/>
              </w:rPr>
            </w:pPr>
            <w:r w:rsidRPr="008C5F39">
              <w:rPr>
                <w:rFonts w:asciiTheme="minorHAnsi" w:hAnsiTheme="minorHAnsi" w:cstheme="minorHAnsi"/>
                <w:sz w:val="28"/>
                <w:szCs w:val="28"/>
                <w:lang w:val="es-CO"/>
              </w:rPr>
              <w:t>Regional Norte de Santander</w:t>
            </w:r>
            <w:r w:rsidR="002171E9" w:rsidRPr="008C5F39">
              <w:rPr>
                <w:rFonts w:asciiTheme="minorHAnsi" w:hAnsiTheme="minorHAnsi" w:cstheme="minorHAnsi"/>
                <w:sz w:val="28"/>
                <w:szCs w:val="28"/>
                <w:lang w:val="es-CO"/>
              </w:rPr>
              <w:t xml:space="preserve"> – Centro de Gestión Industrial</w:t>
            </w:r>
          </w:p>
        </w:tc>
      </w:tr>
      <w:tr w:rsidR="00175130" w:rsidRPr="008C5F39" w14:paraId="1A69EA8D" w14:textId="77777777" w:rsidTr="002A6E8A">
        <w:tc>
          <w:tcPr>
            <w:tcW w:w="3397" w:type="dxa"/>
            <w:vAlign w:val="center"/>
          </w:tcPr>
          <w:p w14:paraId="3C2D2D5C" w14:textId="269430F1" w:rsidR="004E45B5" w:rsidRPr="008C5F39" w:rsidRDefault="00BA0937" w:rsidP="004E45B5">
            <w:pPr>
              <w:pStyle w:val="TextoTablas"/>
              <w:rPr>
                <w:rFonts w:asciiTheme="minorHAnsi" w:hAnsiTheme="minorHAnsi" w:cstheme="minorHAnsi"/>
                <w:sz w:val="28"/>
                <w:szCs w:val="28"/>
                <w:lang w:val="es-CO"/>
              </w:rPr>
            </w:pPr>
            <w:proofErr w:type="spellStart"/>
            <w:r w:rsidRPr="008C5F39">
              <w:rPr>
                <w:rFonts w:asciiTheme="minorHAnsi" w:hAnsiTheme="minorHAnsi" w:cstheme="minorHAnsi"/>
                <w:sz w:val="28"/>
                <w:szCs w:val="28"/>
                <w:lang w:val="es-CO"/>
              </w:rPr>
              <w:t>Leydy</w:t>
            </w:r>
            <w:proofErr w:type="spellEnd"/>
            <w:r w:rsidRPr="008C5F39">
              <w:rPr>
                <w:rFonts w:asciiTheme="minorHAnsi" w:hAnsiTheme="minorHAnsi" w:cstheme="minorHAnsi"/>
                <w:sz w:val="28"/>
                <w:szCs w:val="28"/>
                <w:lang w:val="es-CO"/>
              </w:rPr>
              <w:t xml:space="preserve"> </w:t>
            </w:r>
            <w:proofErr w:type="spellStart"/>
            <w:r w:rsidRPr="008C5F39">
              <w:rPr>
                <w:rFonts w:asciiTheme="minorHAnsi" w:hAnsiTheme="minorHAnsi" w:cstheme="minorHAnsi"/>
                <w:sz w:val="28"/>
                <w:szCs w:val="28"/>
                <w:lang w:val="es-CO"/>
              </w:rPr>
              <w:t>Jhuliana</w:t>
            </w:r>
            <w:proofErr w:type="spellEnd"/>
            <w:r w:rsidRPr="008C5F39">
              <w:rPr>
                <w:rFonts w:asciiTheme="minorHAnsi" w:hAnsiTheme="minorHAnsi" w:cstheme="minorHAnsi"/>
                <w:sz w:val="28"/>
                <w:szCs w:val="28"/>
                <w:lang w:val="es-CO"/>
              </w:rPr>
              <w:t xml:space="preserve"> Jaramillo Mejía</w:t>
            </w:r>
          </w:p>
        </w:tc>
        <w:tc>
          <w:tcPr>
            <w:tcW w:w="3544" w:type="dxa"/>
            <w:vAlign w:val="center"/>
          </w:tcPr>
          <w:p w14:paraId="2C32088D" w14:textId="1E2645F9" w:rsidR="004E45B5" w:rsidRPr="008C5F39" w:rsidRDefault="004E45B5" w:rsidP="004E45B5">
            <w:pPr>
              <w:pStyle w:val="TextoTablas"/>
              <w:rPr>
                <w:rFonts w:asciiTheme="minorHAnsi" w:hAnsiTheme="minorHAnsi" w:cstheme="minorHAnsi"/>
                <w:sz w:val="28"/>
                <w:szCs w:val="28"/>
                <w:lang w:val="es-CO"/>
              </w:rPr>
            </w:pPr>
            <w:r w:rsidRPr="008C5F39">
              <w:rPr>
                <w:rFonts w:asciiTheme="minorHAnsi" w:hAnsiTheme="minorHAnsi" w:cstheme="minorHAnsi"/>
                <w:sz w:val="28"/>
                <w:szCs w:val="28"/>
                <w:lang w:val="es-CO"/>
              </w:rPr>
              <w:t>Diseñador</w:t>
            </w:r>
            <w:r w:rsidR="00BA0937" w:rsidRPr="008C5F39">
              <w:rPr>
                <w:rFonts w:asciiTheme="minorHAnsi" w:hAnsiTheme="minorHAnsi" w:cstheme="minorHAnsi"/>
                <w:sz w:val="28"/>
                <w:szCs w:val="28"/>
                <w:lang w:val="es-CO"/>
              </w:rPr>
              <w:t>a</w:t>
            </w:r>
            <w:r w:rsidRPr="008C5F39">
              <w:rPr>
                <w:rFonts w:asciiTheme="minorHAnsi" w:hAnsiTheme="minorHAnsi" w:cstheme="minorHAnsi"/>
                <w:sz w:val="28"/>
                <w:szCs w:val="28"/>
                <w:lang w:val="es-CO"/>
              </w:rPr>
              <w:t xml:space="preserve"> Instruccional</w:t>
            </w:r>
          </w:p>
        </w:tc>
        <w:tc>
          <w:tcPr>
            <w:tcW w:w="3827" w:type="dxa"/>
            <w:vAlign w:val="center"/>
          </w:tcPr>
          <w:p w14:paraId="167ED2CE" w14:textId="60D192D1" w:rsidR="004E45B5" w:rsidRPr="008C5F39" w:rsidRDefault="00BA0937" w:rsidP="004E45B5">
            <w:pPr>
              <w:pStyle w:val="TextoTablas"/>
              <w:rPr>
                <w:rFonts w:asciiTheme="minorHAnsi" w:hAnsiTheme="minorHAnsi" w:cstheme="minorHAnsi"/>
                <w:sz w:val="28"/>
                <w:szCs w:val="28"/>
                <w:lang w:val="es-CO"/>
              </w:rPr>
            </w:pPr>
            <w:r w:rsidRPr="008C5F39">
              <w:rPr>
                <w:rFonts w:asciiTheme="minorHAnsi" w:hAnsiTheme="minorHAnsi" w:cstheme="minorHAnsi"/>
                <w:sz w:val="28"/>
                <w:szCs w:val="28"/>
                <w:lang w:val="es-CO"/>
              </w:rPr>
              <w:t>Regional Distrito Capital</w:t>
            </w:r>
            <w:r w:rsidR="008C5F39">
              <w:rPr>
                <w:rFonts w:asciiTheme="minorHAnsi" w:hAnsiTheme="minorHAnsi" w:cstheme="minorHAnsi"/>
                <w:sz w:val="28"/>
                <w:szCs w:val="28"/>
                <w:lang w:val="es-CO"/>
              </w:rPr>
              <w:t xml:space="preserve"> </w:t>
            </w:r>
            <w:r w:rsidRPr="008C5F39">
              <w:rPr>
                <w:rFonts w:asciiTheme="minorHAnsi" w:hAnsiTheme="minorHAnsi" w:cstheme="minorHAnsi"/>
                <w:sz w:val="28"/>
                <w:szCs w:val="28"/>
                <w:lang w:val="es-CO"/>
              </w:rPr>
              <w:t>- Centro de Gestión Industrial</w:t>
            </w:r>
          </w:p>
        </w:tc>
      </w:tr>
      <w:tr w:rsidR="00175130" w:rsidRPr="008C5F39" w14:paraId="5D0928E7" w14:textId="77777777" w:rsidTr="002A6E8A">
        <w:trPr>
          <w:cnfStyle w:val="000000100000" w:firstRow="0" w:lastRow="0" w:firstColumn="0" w:lastColumn="0" w:oddVBand="0" w:evenVBand="0" w:oddHBand="1" w:evenHBand="0" w:firstRowFirstColumn="0" w:firstRowLastColumn="0" w:lastRowFirstColumn="0" w:lastRowLastColumn="0"/>
        </w:trPr>
        <w:tc>
          <w:tcPr>
            <w:tcW w:w="3397" w:type="dxa"/>
            <w:vAlign w:val="center"/>
          </w:tcPr>
          <w:p w14:paraId="1A925AFF" w14:textId="4B6A55C0" w:rsidR="004E45B5" w:rsidRPr="008C5F39" w:rsidRDefault="004E45B5" w:rsidP="004E45B5">
            <w:pPr>
              <w:pStyle w:val="TextoTablas"/>
              <w:rPr>
                <w:rFonts w:asciiTheme="minorHAnsi" w:hAnsiTheme="minorHAnsi" w:cstheme="minorHAnsi"/>
                <w:sz w:val="28"/>
                <w:szCs w:val="28"/>
                <w:lang w:val="es-CO"/>
              </w:rPr>
            </w:pPr>
            <w:r w:rsidRPr="008C5F39">
              <w:rPr>
                <w:rFonts w:asciiTheme="minorHAnsi" w:hAnsiTheme="minorHAnsi" w:cstheme="minorHAnsi"/>
                <w:sz w:val="28"/>
                <w:szCs w:val="28"/>
                <w:lang w:val="es-CO"/>
              </w:rPr>
              <w:t>Carolina Coca Salazar</w:t>
            </w:r>
          </w:p>
        </w:tc>
        <w:tc>
          <w:tcPr>
            <w:tcW w:w="3544" w:type="dxa"/>
            <w:vAlign w:val="center"/>
          </w:tcPr>
          <w:p w14:paraId="7BB9A540" w14:textId="4C2D8F17" w:rsidR="004E45B5" w:rsidRPr="008C5F39" w:rsidRDefault="004E45B5" w:rsidP="004E45B5">
            <w:pPr>
              <w:pStyle w:val="TextoTablas"/>
              <w:rPr>
                <w:rFonts w:asciiTheme="minorHAnsi" w:hAnsiTheme="minorHAnsi" w:cstheme="minorHAnsi"/>
                <w:sz w:val="28"/>
                <w:szCs w:val="28"/>
                <w:lang w:val="es-CO"/>
              </w:rPr>
            </w:pPr>
            <w:r w:rsidRPr="008C5F39">
              <w:rPr>
                <w:rFonts w:asciiTheme="minorHAnsi" w:hAnsiTheme="minorHAnsi" w:cstheme="minorHAnsi"/>
                <w:sz w:val="28"/>
                <w:szCs w:val="28"/>
                <w:lang w:val="es-CO"/>
              </w:rPr>
              <w:t>Asesora Metodológica</w:t>
            </w:r>
          </w:p>
        </w:tc>
        <w:tc>
          <w:tcPr>
            <w:tcW w:w="3827" w:type="dxa"/>
            <w:vAlign w:val="center"/>
          </w:tcPr>
          <w:p w14:paraId="1C05866F" w14:textId="0A0C76B0" w:rsidR="004E45B5" w:rsidRPr="008C5F39" w:rsidRDefault="002171E9" w:rsidP="004E45B5">
            <w:pPr>
              <w:pStyle w:val="TextoTablas"/>
              <w:rPr>
                <w:rFonts w:asciiTheme="minorHAnsi" w:hAnsiTheme="minorHAnsi" w:cstheme="minorHAnsi"/>
                <w:sz w:val="28"/>
                <w:szCs w:val="28"/>
                <w:lang w:val="es-CO"/>
              </w:rPr>
            </w:pPr>
            <w:r w:rsidRPr="008C5F39">
              <w:rPr>
                <w:rFonts w:asciiTheme="minorHAnsi" w:hAnsiTheme="minorHAnsi" w:cstheme="minorHAnsi"/>
                <w:sz w:val="28"/>
                <w:szCs w:val="28"/>
                <w:lang w:val="es-CO"/>
              </w:rPr>
              <w:t xml:space="preserve">Regional Distrito Capital - </w:t>
            </w:r>
            <w:r w:rsidR="004E45B5" w:rsidRPr="008C5F39">
              <w:rPr>
                <w:rFonts w:asciiTheme="minorHAnsi" w:hAnsiTheme="minorHAnsi" w:cstheme="minorHAnsi"/>
                <w:sz w:val="28"/>
                <w:szCs w:val="28"/>
                <w:lang w:val="es-CO"/>
              </w:rPr>
              <w:t xml:space="preserve">Centro de Diseño y Metrología </w:t>
            </w:r>
          </w:p>
        </w:tc>
      </w:tr>
      <w:tr w:rsidR="00175130" w:rsidRPr="008C5F39" w14:paraId="093396E7" w14:textId="77777777" w:rsidTr="002A6E8A">
        <w:tc>
          <w:tcPr>
            <w:tcW w:w="3397" w:type="dxa"/>
            <w:vAlign w:val="center"/>
          </w:tcPr>
          <w:p w14:paraId="0B2DD097" w14:textId="2C1C6960" w:rsidR="002171E9" w:rsidRPr="008C5F39" w:rsidRDefault="00DB0CC5" w:rsidP="004E45B5">
            <w:pPr>
              <w:pStyle w:val="TextoTablas"/>
              <w:rPr>
                <w:rFonts w:asciiTheme="minorHAnsi" w:hAnsiTheme="minorHAnsi" w:cstheme="minorHAnsi"/>
                <w:sz w:val="28"/>
                <w:szCs w:val="28"/>
                <w:lang w:val="es-CO"/>
              </w:rPr>
            </w:pPr>
            <w:r w:rsidRPr="008C5F39">
              <w:rPr>
                <w:rFonts w:asciiTheme="minorHAnsi" w:hAnsiTheme="minorHAnsi" w:cstheme="minorHAnsi"/>
                <w:sz w:val="28"/>
                <w:szCs w:val="28"/>
                <w:lang w:val="es-CO"/>
              </w:rPr>
              <w:t>Sandra Patricia Hoyos Sepúlveda</w:t>
            </w:r>
          </w:p>
        </w:tc>
        <w:tc>
          <w:tcPr>
            <w:tcW w:w="3544" w:type="dxa"/>
            <w:vAlign w:val="center"/>
          </w:tcPr>
          <w:p w14:paraId="77A7F077" w14:textId="49688C41" w:rsidR="002171E9" w:rsidRPr="008C5F39" w:rsidRDefault="00DB0CC5" w:rsidP="004E45B5">
            <w:pPr>
              <w:pStyle w:val="TextoTablas"/>
              <w:rPr>
                <w:rFonts w:asciiTheme="minorHAnsi" w:hAnsiTheme="minorHAnsi" w:cstheme="minorHAnsi"/>
                <w:sz w:val="28"/>
                <w:szCs w:val="28"/>
                <w:lang w:val="es-CO"/>
              </w:rPr>
            </w:pPr>
            <w:r w:rsidRPr="008C5F39">
              <w:rPr>
                <w:rFonts w:asciiTheme="minorHAnsi" w:hAnsiTheme="minorHAnsi" w:cstheme="minorHAnsi"/>
                <w:sz w:val="28"/>
                <w:szCs w:val="28"/>
                <w:lang w:val="es-CO"/>
              </w:rPr>
              <w:t>Correc</w:t>
            </w:r>
            <w:r w:rsidR="008C5F39">
              <w:rPr>
                <w:rFonts w:asciiTheme="minorHAnsi" w:hAnsiTheme="minorHAnsi" w:cstheme="minorHAnsi"/>
                <w:sz w:val="28"/>
                <w:szCs w:val="28"/>
                <w:lang w:val="es-CO"/>
              </w:rPr>
              <w:t>tora</w:t>
            </w:r>
            <w:r w:rsidRPr="008C5F39">
              <w:rPr>
                <w:rFonts w:asciiTheme="minorHAnsi" w:hAnsiTheme="minorHAnsi" w:cstheme="minorHAnsi"/>
                <w:sz w:val="28"/>
                <w:szCs w:val="28"/>
                <w:lang w:val="es-CO"/>
              </w:rPr>
              <w:t xml:space="preserve"> de Estilo</w:t>
            </w:r>
          </w:p>
        </w:tc>
        <w:tc>
          <w:tcPr>
            <w:tcW w:w="3827" w:type="dxa"/>
            <w:vAlign w:val="center"/>
          </w:tcPr>
          <w:p w14:paraId="00C10D9B" w14:textId="5A986587" w:rsidR="002171E9" w:rsidRPr="008C5F39" w:rsidRDefault="00DB0CC5" w:rsidP="004E45B5">
            <w:pPr>
              <w:pStyle w:val="TextoTablas"/>
              <w:rPr>
                <w:rFonts w:asciiTheme="minorHAnsi" w:hAnsiTheme="minorHAnsi" w:cstheme="minorHAnsi"/>
                <w:sz w:val="28"/>
                <w:szCs w:val="28"/>
                <w:lang w:val="es-CO"/>
              </w:rPr>
            </w:pPr>
            <w:r w:rsidRPr="008C5F39">
              <w:rPr>
                <w:rFonts w:asciiTheme="minorHAnsi" w:hAnsiTheme="minorHAnsi" w:cstheme="minorHAnsi"/>
                <w:sz w:val="28"/>
                <w:szCs w:val="28"/>
                <w:lang w:val="es-CO"/>
              </w:rPr>
              <w:t>Regional Distrito Capital - Centro de Diseño y Metrología</w:t>
            </w:r>
          </w:p>
        </w:tc>
      </w:tr>
      <w:tr w:rsidR="00175130" w:rsidRPr="008C5F39" w14:paraId="38961E88" w14:textId="77777777" w:rsidTr="002A6E8A">
        <w:trPr>
          <w:cnfStyle w:val="000000100000" w:firstRow="0" w:lastRow="0" w:firstColumn="0" w:lastColumn="0" w:oddVBand="0" w:evenVBand="0" w:oddHBand="1" w:evenHBand="0" w:firstRowFirstColumn="0" w:firstRowLastColumn="0" w:lastRowFirstColumn="0" w:lastRowLastColumn="0"/>
        </w:trPr>
        <w:tc>
          <w:tcPr>
            <w:tcW w:w="3397" w:type="dxa"/>
            <w:vAlign w:val="center"/>
          </w:tcPr>
          <w:p w14:paraId="5B6E173E" w14:textId="384BF5D4" w:rsidR="00DB0CC5" w:rsidRPr="008C5F39" w:rsidRDefault="00DB0CC5" w:rsidP="004E45B5">
            <w:pPr>
              <w:pStyle w:val="TextoTablas"/>
              <w:rPr>
                <w:rFonts w:asciiTheme="minorHAnsi" w:hAnsiTheme="minorHAnsi" w:cstheme="minorHAnsi"/>
                <w:sz w:val="28"/>
                <w:szCs w:val="28"/>
                <w:lang w:val="es-CO"/>
              </w:rPr>
            </w:pPr>
            <w:r w:rsidRPr="008C5F39">
              <w:rPr>
                <w:rFonts w:asciiTheme="minorHAnsi" w:hAnsiTheme="minorHAnsi" w:cstheme="minorHAnsi"/>
                <w:sz w:val="28"/>
                <w:szCs w:val="28"/>
                <w:lang w:val="es-CO"/>
              </w:rPr>
              <w:t>Andrés Felipe Velandia Espitia</w:t>
            </w:r>
          </w:p>
        </w:tc>
        <w:tc>
          <w:tcPr>
            <w:tcW w:w="3544" w:type="dxa"/>
            <w:vAlign w:val="center"/>
          </w:tcPr>
          <w:p w14:paraId="297E9A57" w14:textId="5E0E8308" w:rsidR="00DB0CC5" w:rsidRPr="008C5F39" w:rsidRDefault="00DB0CC5" w:rsidP="004E45B5">
            <w:pPr>
              <w:pStyle w:val="TextoTablas"/>
              <w:rPr>
                <w:rFonts w:asciiTheme="minorHAnsi" w:hAnsiTheme="minorHAnsi" w:cstheme="minorHAnsi"/>
                <w:sz w:val="28"/>
                <w:szCs w:val="28"/>
                <w:lang w:val="es-CO"/>
              </w:rPr>
            </w:pPr>
            <w:r w:rsidRPr="008C5F39">
              <w:rPr>
                <w:rFonts w:asciiTheme="minorHAnsi" w:hAnsiTheme="minorHAnsi" w:cstheme="minorHAnsi"/>
                <w:sz w:val="28"/>
                <w:szCs w:val="28"/>
                <w:lang w:val="es-CO"/>
              </w:rPr>
              <w:t>Evaluador Instruccional</w:t>
            </w:r>
          </w:p>
        </w:tc>
        <w:tc>
          <w:tcPr>
            <w:tcW w:w="3827" w:type="dxa"/>
            <w:vAlign w:val="center"/>
          </w:tcPr>
          <w:p w14:paraId="78F3B5E6" w14:textId="792D62EE" w:rsidR="00DB0CC5" w:rsidRPr="008C5F39" w:rsidRDefault="00DB0CC5" w:rsidP="004E45B5">
            <w:pPr>
              <w:pStyle w:val="TextoTablas"/>
              <w:rPr>
                <w:rFonts w:asciiTheme="minorHAnsi" w:hAnsiTheme="minorHAnsi" w:cstheme="minorHAnsi"/>
                <w:sz w:val="28"/>
                <w:szCs w:val="28"/>
                <w:lang w:val="es-CO"/>
              </w:rPr>
            </w:pPr>
            <w:r w:rsidRPr="008C5F39">
              <w:rPr>
                <w:rFonts w:asciiTheme="minorHAnsi" w:hAnsiTheme="minorHAnsi" w:cstheme="minorHAnsi"/>
                <w:sz w:val="28"/>
                <w:szCs w:val="28"/>
                <w:lang w:val="es-CO"/>
              </w:rPr>
              <w:t>Regional Tolima - Centro de Comercio y Servicios</w:t>
            </w:r>
          </w:p>
        </w:tc>
      </w:tr>
      <w:tr w:rsidR="00175130" w:rsidRPr="008C5F39" w14:paraId="7308CAA9" w14:textId="77777777" w:rsidTr="002A6E8A">
        <w:tc>
          <w:tcPr>
            <w:tcW w:w="3397" w:type="dxa"/>
            <w:vAlign w:val="center"/>
          </w:tcPr>
          <w:p w14:paraId="449A1AC0" w14:textId="4A3159F0" w:rsidR="00DB0CC5" w:rsidRPr="008C5F39" w:rsidRDefault="00DB0CC5" w:rsidP="004E45B5">
            <w:pPr>
              <w:pStyle w:val="TextoTablas"/>
              <w:rPr>
                <w:rFonts w:asciiTheme="minorHAnsi" w:hAnsiTheme="minorHAnsi" w:cstheme="minorHAnsi"/>
                <w:sz w:val="28"/>
                <w:szCs w:val="28"/>
                <w:lang w:val="es-CO"/>
              </w:rPr>
            </w:pPr>
            <w:r w:rsidRPr="008C5F39">
              <w:rPr>
                <w:rFonts w:asciiTheme="minorHAnsi" w:hAnsiTheme="minorHAnsi" w:cstheme="minorHAnsi"/>
                <w:sz w:val="28"/>
                <w:szCs w:val="28"/>
                <w:lang w:val="es-CO"/>
              </w:rPr>
              <w:t>José Yobani Penagos Mora</w:t>
            </w:r>
          </w:p>
        </w:tc>
        <w:tc>
          <w:tcPr>
            <w:tcW w:w="3544" w:type="dxa"/>
            <w:vAlign w:val="center"/>
          </w:tcPr>
          <w:p w14:paraId="67010885" w14:textId="363BBDDD" w:rsidR="00DB0CC5" w:rsidRPr="008C5F39" w:rsidRDefault="00DB0CC5" w:rsidP="004E45B5">
            <w:pPr>
              <w:pStyle w:val="TextoTablas"/>
              <w:rPr>
                <w:rFonts w:asciiTheme="minorHAnsi" w:hAnsiTheme="minorHAnsi" w:cstheme="minorHAnsi"/>
                <w:sz w:val="28"/>
                <w:szCs w:val="28"/>
                <w:lang w:val="es-CO"/>
              </w:rPr>
            </w:pPr>
            <w:r w:rsidRPr="008C5F39">
              <w:rPr>
                <w:rFonts w:asciiTheme="minorHAnsi" w:hAnsiTheme="minorHAnsi" w:cstheme="minorHAnsi"/>
                <w:sz w:val="28"/>
                <w:szCs w:val="28"/>
                <w:lang w:val="es-CO"/>
              </w:rPr>
              <w:t>Diseñador de Contenidos Digitales</w:t>
            </w:r>
          </w:p>
        </w:tc>
        <w:tc>
          <w:tcPr>
            <w:tcW w:w="3827" w:type="dxa"/>
            <w:vAlign w:val="center"/>
          </w:tcPr>
          <w:p w14:paraId="2DB0CF2D" w14:textId="5777B3ED" w:rsidR="00DB0CC5" w:rsidRPr="008C5F39" w:rsidRDefault="00DB0CC5" w:rsidP="004E45B5">
            <w:pPr>
              <w:pStyle w:val="TextoTablas"/>
              <w:rPr>
                <w:rFonts w:asciiTheme="minorHAnsi" w:hAnsiTheme="minorHAnsi" w:cstheme="minorHAnsi"/>
                <w:sz w:val="28"/>
                <w:szCs w:val="28"/>
                <w:lang w:val="es-CO"/>
              </w:rPr>
            </w:pPr>
            <w:r w:rsidRPr="008C5F39">
              <w:rPr>
                <w:rFonts w:asciiTheme="minorHAnsi" w:hAnsiTheme="minorHAnsi" w:cstheme="minorHAnsi"/>
                <w:sz w:val="28"/>
                <w:szCs w:val="28"/>
                <w:lang w:val="es-CO"/>
              </w:rPr>
              <w:t>Regional Tolima – Centro de Comercio y Servicios</w:t>
            </w:r>
          </w:p>
        </w:tc>
      </w:tr>
      <w:tr w:rsidR="00175130" w:rsidRPr="008C5F39" w14:paraId="59289B30" w14:textId="77777777" w:rsidTr="002A6E8A">
        <w:trPr>
          <w:cnfStyle w:val="000000100000" w:firstRow="0" w:lastRow="0" w:firstColumn="0" w:lastColumn="0" w:oddVBand="0" w:evenVBand="0" w:oddHBand="1" w:evenHBand="0" w:firstRowFirstColumn="0" w:firstRowLastColumn="0" w:lastRowFirstColumn="0" w:lastRowLastColumn="0"/>
        </w:trPr>
        <w:tc>
          <w:tcPr>
            <w:tcW w:w="3397" w:type="dxa"/>
            <w:vAlign w:val="center"/>
          </w:tcPr>
          <w:p w14:paraId="10AB7924" w14:textId="10C639BD" w:rsidR="00DB0CC5" w:rsidRPr="008C5F39" w:rsidRDefault="008C5F39" w:rsidP="004E45B5">
            <w:pPr>
              <w:pStyle w:val="TextoTablas"/>
              <w:rPr>
                <w:rFonts w:asciiTheme="minorHAnsi" w:hAnsiTheme="minorHAnsi" w:cstheme="minorHAnsi"/>
                <w:sz w:val="28"/>
                <w:szCs w:val="28"/>
                <w:lang w:val="es-CO"/>
              </w:rPr>
            </w:pPr>
            <w:r>
              <w:rPr>
                <w:rFonts w:asciiTheme="minorHAnsi" w:hAnsiTheme="minorHAnsi" w:cstheme="minorHAnsi"/>
                <w:sz w:val="28"/>
                <w:szCs w:val="28"/>
                <w:lang w:val="es-CO"/>
              </w:rPr>
              <w:t>Sebastián Trujillo Afanador</w:t>
            </w:r>
          </w:p>
        </w:tc>
        <w:tc>
          <w:tcPr>
            <w:tcW w:w="3544" w:type="dxa"/>
            <w:vAlign w:val="center"/>
          </w:tcPr>
          <w:p w14:paraId="1D530158" w14:textId="08E12AE7" w:rsidR="00DB0CC5" w:rsidRPr="008C5F39" w:rsidRDefault="00DB0CC5" w:rsidP="004E45B5">
            <w:pPr>
              <w:pStyle w:val="TextoTablas"/>
              <w:rPr>
                <w:rFonts w:asciiTheme="minorHAnsi" w:hAnsiTheme="minorHAnsi" w:cstheme="minorHAnsi"/>
                <w:sz w:val="28"/>
                <w:szCs w:val="28"/>
                <w:lang w:val="es-CO"/>
              </w:rPr>
            </w:pPr>
            <w:r w:rsidRPr="008C5F39">
              <w:rPr>
                <w:rFonts w:asciiTheme="minorHAnsi" w:hAnsiTheme="minorHAnsi" w:cstheme="minorHAnsi"/>
                <w:sz w:val="28"/>
                <w:szCs w:val="28"/>
                <w:lang w:val="es-CO"/>
              </w:rPr>
              <w:t xml:space="preserve">Desarrollador </w:t>
            </w:r>
            <w:proofErr w:type="spellStart"/>
            <w:r w:rsidRPr="008C5F39">
              <w:rPr>
                <w:rFonts w:asciiTheme="minorHAnsi" w:hAnsiTheme="minorHAnsi" w:cstheme="minorHAnsi"/>
                <w:sz w:val="28"/>
                <w:szCs w:val="28"/>
                <w:lang w:val="es-CO"/>
              </w:rPr>
              <w:t>FullStack</w:t>
            </w:r>
            <w:proofErr w:type="spellEnd"/>
          </w:p>
        </w:tc>
        <w:tc>
          <w:tcPr>
            <w:tcW w:w="3827" w:type="dxa"/>
            <w:vAlign w:val="center"/>
          </w:tcPr>
          <w:p w14:paraId="14674757" w14:textId="788E8FD6" w:rsidR="00DB0CC5" w:rsidRPr="008C5F39" w:rsidRDefault="00DB0CC5" w:rsidP="004E45B5">
            <w:pPr>
              <w:pStyle w:val="TextoTablas"/>
              <w:rPr>
                <w:rFonts w:asciiTheme="minorHAnsi" w:hAnsiTheme="minorHAnsi" w:cstheme="minorHAnsi"/>
                <w:sz w:val="28"/>
                <w:szCs w:val="28"/>
                <w:lang w:val="es-CO"/>
              </w:rPr>
            </w:pPr>
            <w:r w:rsidRPr="008C5F39">
              <w:rPr>
                <w:rFonts w:asciiTheme="minorHAnsi" w:hAnsiTheme="minorHAnsi" w:cstheme="minorHAnsi"/>
                <w:sz w:val="28"/>
                <w:szCs w:val="28"/>
                <w:lang w:val="es-CO"/>
              </w:rPr>
              <w:t>Regional Tolima – Centro de Comercio y Servicios</w:t>
            </w:r>
          </w:p>
        </w:tc>
      </w:tr>
      <w:tr w:rsidR="00175130" w:rsidRPr="008C5F39" w14:paraId="5976C206" w14:textId="77777777" w:rsidTr="002A6E8A">
        <w:tc>
          <w:tcPr>
            <w:tcW w:w="3397" w:type="dxa"/>
            <w:vAlign w:val="center"/>
          </w:tcPr>
          <w:p w14:paraId="3BC93DF6" w14:textId="1A37121F" w:rsidR="00DB0CC5" w:rsidRPr="008C5F39" w:rsidRDefault="00DB0CC5" w:rsidP="004E45B5">
            <w:pPr>
              <w:pStyle w:val="TextoTablas"/>
              <w:rPr>
                <w:rFonts w:asciiTheme="minorHAnsi" w:hAnsiTheme="minorHAnsi" w:cstheme="minorHAnsi"/>
                <w:sz w:val="28"/>
                <w:szCs w:val="28"/>
                <w:lang w:val="es-CO"/>
              </w:rPr>
            </w:pPr>
            <w:r w:rsidRPr="008C5F39">
              <w:rPr>
                <w:rFonts w:asciiTheme="minorHAnsi" w:hAnsiTheme="minorHAnsi" w:cstheme="minorHAnsi"/>
                <w:sz w:val="28"/>
                <w:szCs w:val="28"/>
                <w:lang w:val="es-CO"/>
              </w:rPr>
              <w:t>Norma Constanza Morales Cruz</w:t>
            </w:r>
          </w:p>
        </w:tc>
        <w:tc>
          <w:tcPr>
            <w:tcW w:w="3544" w:type="dxa"/>
            <w:vAlign w:val="center"/>
          </w:tcPr>
          <w:p w14:paraId="325ACCA7" w14:textId="042060F4" w:rsidR="00DB0CC5" w:rsidRPr="008C5F39" w:rsidRDefault="00DB0CC5" w:rsidP="004E45B5">
            <w:pPr>
              <w:pStyle w:val="TextoTablas"/>
              <w:rPr>
                <w:rFonts w:asciiTheme="minorHAnsi" w:hAnsiTheme="minorHAnsi" w:cstheme="minorHAnsi"/>
                <w:sz w:val="28"/>
                <w:szCs w:val="28"/>
                <w:lang w:val="es-CO"/>
              </w:rPr>
            </w:pPr>
            <w:r w:rsidRPr="008C5F39">
              <w:rPr>
                <w:rFonts w:asciiTheme="minorHAnsi" w:hAnsiTheme="minorHAnsi" w:cstheme="minorHAnsi"/>
                <w:sz w:val="28"/>
                <w:szCs w:val="28"/>
                <w:lang w:val="es-CO"/>
              </w:rPr>
              <w:t>Evaluadora de Contenidos Inclusivos y Accesibles</w:t>
            </w:r>
          </w:p>
        </w:tc>
        <w:tc>
          <w:tcPr>
            <w:tcW w:w="3827" w:type="dxa"/>
            <w:vAlign w:val="center"/>
          </w:tcPr>
          <w:p w14:paraId="6069E4AE" w14:textId="14D8F573" w:rsidR="00DB0CC5" w:rsidRPr="008C5F39" w:rsidRDefault="00DB0CC5" w:rsidP="004E45B5">
            <w:pPr>
              <w:pStyle w:val="TextoTablas"/>
              <w:rPr>
                <w:rFonts w:asciiTheme="minorHAnsi" w:hAnsiTheme="minorHAnsi" w:cstheme="minorHAnsi"/>
                <w:sz w:val="28"/>
                <w:szCs w:val="28"/>
                <w:lang w:val="es-CO"/>
              </w:rPr>
            </w:pPr>
            <w:r w:rsidRPr="008C5F39">
              <w:rPr>
                <w:rFonts w:asciiTheme="minorHAnsi" w:hAnsiTheme="minorHAnsi" w:cstheme="minorHAnsi"/>
                <w:sz w:val="28"/>
                <w:szCs w:val="28"/>
                <w:lang w:val="es-CO"/>
              </w:rPr>
              <w:t>Regional Tolima – Centro de Comercio y Servicios</w:t>
            </w:r>
          </w:p>
        </w:tc>
      </w:tr>
      <w:tr w:rsidR="00175130" w:rsidRPr="008C5F39" w14:paraId="7AA26611" w14:textId="77777777" w:rsidTr="002A6E8A">
        <w:trPr>
          <w:cnfStyle w:val="000000100000" w:firstRow="0" w:lastRow="0" w:firstColumn="0" w:lastColumn="0" w:oddVBand="0" w:evenVBand="0" w:oddHBand="1" w:evenHBand="0" w:firstRowFirstColumn="0" w:firstRowLastColumn="0" w:lastRowFirstColumn="0" w:lastRowLastColumn="0"/>
        </w:trPr>
        <w:tc>
          <w:tcPr>
            <w:tcW w:w="3397" w:type="dxa"/>
            <w:vAlign w:val="center"/>
          </w:tcPr>
          <w:p w14:paraId="644353B0" w14:textId="7ABA2B3F" w:rsidR="00DB0CC5" w:rsidRPr="008C5F39" w:rsidRDefault="00DB0CC5" w:rsidP="004E45B5">
            <w:pPr>
              <w:pStyle w:val="TextoTablas"/>
              <w:rPr>
                <w:rFonts w:asciiTheme="minorHAnsi" w:hAnsiTheme="minorHAnsi" w:cstheme="minorHAnsi"/>
                <w:sz w:val="28"/>
                <w:szCs w:val="28"/>
                <w:lang w:val="es-CO"/>
              </w:rPr>
            </w:pPr>
            <w:r w:rsidRPr="008C5F39">
              <w:rPr>
                <w:rFonts w:asciiTheme="minorHAnsi" w:hAnsiTheme="minorHAnsi" w:cstheme="minorHAnsi"/>
                <w:sz w:val="28"/>
                <w:szCs w:val="28"/>
                <w:lang w:val="es-CO"/>
              </w:rPr>
              <w:t>Javier Mauricio Oviedo</w:t>
            </w:r>
          </w:p>
        </w:tc>
        <w:tc>
          <w:tcPr>
            <w:tcW w:w="3544" w:type="dxa"/>
            <w:vAlign w:val="center"/>
          </w:tcPr>
          <w:p w14:paraId="05EE7ADB" w14:textId="1F308AAB" w:rsidR="00DB0CC5" w:rsidRPr="008C5F39" w:rsidRDefault="00DB0CC5" w:rsidP="004E45B5">
            <w:pPr>
              <w:pStyle w:val="TextoTablas"/>
              <w:rPr>
                <w:rFonts w:asciiTheme="minorHAnsi" w:hAnsiTheme="minorHAnsi" w:cstheme="minorHAnsi"/>
                <w:sz w:val="28"/>
                <w:szCs w:val="28"/>
                <w:lang w:val="es-CO"/>
              </w:rPr>
            </w:pPr>
            <w:r w:rsidRPr="008C5F39">
              <w:rPr>
                <w:rFonts w:asciiTheme="minorHAnsi" w:hAnsiTheme="minorHAnsi" w:cstheme="minorHAnsi"/>
                <w:sz w:val="28"/>
                <w:szCs w:val="28"/>
                <w:lang w:val="es-CO"/>
              </w:rPr>
              <w:t>Validador y Vinculador de Recursos Educativos Digitales LMS</w:t>
            </w:r>
          </w:p>
        </w:tc>
        <w:tc>
          <w:tcPr>
            <w:tcW w:w="3827" w:type="dxa"/>
            <w:vAlign w:val="center"/>
          </w:tcPr>
          <w:p w14:paraId="28EBD6F6" w14:textId="712FB80C" w:rsidR="00DB0CC5" w:rsidRPr="008C5F39" w:rsidRDefault="00DB0CC5" w:rsidP="004E45B5">
            <w:pPr>
              <w:pStyle w:val="TextoTablas"/>
              <w:rPr>
                <w:rFonts w:asciiTheme="minorHAnsi" w:hAnsiTheme="minorHAnsi" w:cstheme="minorHAnsi"/>
                <w:sz w:val="28"/>
                <w:szCs w:val="28"/>
                <w:lang w:val="es-CO"/>
              </w:rPr>
            </w:pPr>
            <w:r w:rsidRPr="008C5F39">
              <w:rPr>
                <w:rFonts w:asciiTheme="minorHAnsi" w:hAnsiTheme="minorHAnsi" w:cstheme="minorHAnsi"/>
                <w:sz w:val="28"/>
                <w:szCs w:val="28"/>
                <w:lang w:val="es-CO"/>
              </w:rPr>
              <w:t>Regional Tolima – Centro de Comercio y Servicios</w:t>
            </w:r>
          </w:p>
        </w:tc>
      </w:tr>
    </w:tbl>
    <w:p w14:paraId="219D9340" w14:textId="77777777" w:rsidR="00383101" w:rsidRPr="00666AEA" w:rsidRDefault="00383101">
      <w:pPr>
        <w:spacing w:before="0" w:after="160" w:line="259" w:lineRule="auto"/>
        <w:ind w:firstLine="0"/>
        <w:rPr>
          <w:rFonts w:cstheme="minorHAnsi"/>
          <w:lang w:eastAsia="es-CO"/>
        </w:rPr>
      </w:pPr>
    </w:p>
    <w:sectPr w:rsidR="00383101" w:rsidRPr="00666AEA" w:rsidSect="00945CB8">
      <w:headerReference w:type="default" r:id="rId46"/>
      <w:footerReference w:type="default" r:id="rId47"/>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BAF2AC3" w14:textId="77777777" w:rsidR="000C1B07" w:rsidRDefault="000C1B07" w:rsidP="00EC0858">
      <w:pPr>
        <w:spacing w:before="0" w:after="0" w:line="240" w:lineRule="auto"/>
      </w:pPr>
      <w:r>
        <w:separator/>
      </w:r>
    </w:p>
  </w:endnote>
  <w:endnote w:type="continuationSeparator" w:id="0">
    <w:p w14:paraId="70B8DA16" w14:textId="77777777" w:rsidR="000C1B07" w:rsidRDefault="000C1B07"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Noto Sans Symbols">
    <w:altName w:val="Times New Roman"/>
    <w:charset w:val="00"/>
    <w:family w:val="auto"/>
    <w:pitch w:val="default"/>
  </w:font>
  <w:font w:name="Arial">
    <w:panose1 w:val="020B0604020202020204"/>
    <w:charset w:val="00"/>
    <w:family w:val="swiss"/>
    <w:pitch w:val="variable"/>
    <w:sig w:usb0="E0002EFF" w:usb1="C000785B" w:usb2="00000009" w:usb3="00000000" w:csb0="000001FF" w:csb1="00000000"/>
  </w:font>
  <w:font w:name="Roboto">
    <w:charset w:val="00"/>
    <w:family w:val="auto"/>
    <w:pitch w:val="variable"/>
    <w:sig w:usb0="E0000AFF" w:usb1="5000217F" w:usb2="00000021" w:usb3="00000000" w:csb0="0000019F" w:csb1="00000000"/>
  </w:font>
  <w:font w:name="Times New Roman (Títulos en alf">
    <w:altName w:val="Times New Roman"/>
    <w:charset w:val="00"/>
    <w:family w:val="roman"/>
    <w:pitch w:val="default"/>
  </w:font>
  <w:font w:name="Calibri Light">
    <w:panose1 w:val="020F0302020204030204"/>
    <w:charset w:val="00"/>
    <w:family w:val="swiss"/>
    <w:pitch w:val="variable"/>
    <w:sig w:usb0="E4002EFF" w:usb1="C0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omic Sans MS">
    <w:panose1 w:val="030F0702030302020204"/>
    <w:charset w:val="00"/>
    <w:family w:val="script"/>
    <w:pitch w:val="variable"/>
    <w:sig w:usb0="00000287" w:usb1="00000013"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01017035"/>
      <w:docPartObj>
        <w:docPartGallery w:val="Page Numbers (Bottom of Page)"/>
        <w:docPartUnique/>
      </w:docPartObj>
    </w:sdtPr>
    <w:sdtContent>
      <w:p w14:paraId="63607C71" w14:textId="438D45F6" w:rsidR="00EC0858" w:rsidRDefault="00000000">
        <w:pPr>
          <w:pStyle w:val="Piedepgina"/>
          <w:jc w:val="right"/>
        </w:pPr>
      </w:p>
    </w:sdtContent>
  </w:sdt>
  <w:p w14:paraId="3E67AFB0" w14:textId="77777777" w:rsidR="00EC0858" w:rsidRDefault="00EC0858">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65197936"/>
      <w:docPartObj>
        <w:docPartGallery w:val="Page Numbers (Bottom of Page)"/>
        <w:docPartUnique/>
      </w:docPartObj>
    </w:sdtPr>
    <w:sdtContent>
      <w:p w14:paraId="1439A049" w14:textId="200C5183" w:rsidR="00E92C3E" w:rsidRDefault="007C1323">
        <w:pPr>
          <w:pStyle w:val="Piedepgina"/>
          <w:jc w:val="right"/>
        </w:pPr>
        <w:r>
          <w:rPr>
            <w:noProof/>
          </w:rPr>
          <mc:AlternateContent>
            <mc:Choice Requires="wps">
              <w:drawing>
                <wp:anchor distT="45720" distB="45720" distL="114300" distR="114300" simplePos="0" relativeHeight="251661312" behindDoc="0" locked="0" layoutInCell="1" allowOverlap="1" wp14:anchorId="2F67A577" wp14:editId="3C7999C1">
                  <wp:simplePos x="0" y="0"/>
                  <wp:positionH relativeFrom="column">
                    <wp:posOffset>204470</wp:posOffset>
                  </wp:positionH>
                  <wp:positionV relativeFrom="paragraph">
                    <wp:posOffset>8255</wp:posOffset>
                  </wp:positionV>
                  <wp:extent cx="5780405" cy="525780"/>
                  <wp:effectExtent l="0" t="0" r="0" b="0"/>
                  <wp:wrapNone/>
                  <wp:docPr id="1041812551" name="Cuadro de texto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405" cy="525780"/>
                          </a:xfrm>
                          <a:prstGeom prst="rect">
                            <a:avLst/>
                          </a:prstGeom>
                          <a:solidFill>
                            <a:srgbClr val="FFFFFF"/>
                          </a:solidFill>
                          <a:ln w="9525">
                            <a:noFill/>
                            <a:miter lim="800000"/>
                            <a:headEnd/>
                            <a:tailEnd/>
                          </a:ln>
                        </wps:spPr>
                        <wps:txb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F67A577" id="_x0000_t202" coordsize="21600,21600" o:spt="202" path="m,l,21600r21600,l21600,xe">
                  <v:stroke joinstyle="miter"/>
                  <v:path gradientshapeok="t" o:connecttype="rect"/>
                </v:shapetype>
                <v:shape id="Cuadro de texto 1" o:spid="_x0000_s1027" type="#_x0000_t202"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" stroked="f">
                  <v:textbo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v:textbox>
                </v:shape>
              </w:pict>
            </mc:Fallback>
          </mc:AlternateContent>
        </w:r>
        <w:r w:rsidR="00E92C3E">
          <w:fldChar w:fldCharType="begin"/>
        </w:r>
        <w:r w:rsidR="00E92C3E">
          <w:instrText>PAGE   \* MERGEFORMAT</w:instrText>
        </w:r>
        <w:r w:rsidR="00E92C3E">
          <w:fldChar w:fldCharType="separate"/>
        </w:r>
        <w:r w:rsidR="00E92C3E">
          <w:rPr>
            <w:lang w:val="es-ES"/>
          </w:rPr>
          <w:t>2</w:t>
        </w:r>
        <w:r w:rsidR="00E92C3E">
          <w:fldChar w:fldCharType="end"/>
        </w:r>
      </w:p>
    </w:sdtContent>
  </w:sdt>
  <w:p w14:paraId="01C6D2AF" w14:textId="6C06CA20" w:rsidR="00E92C3E" w:rsidRDefault="00E92C3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34ABBF7" w14:textId="77777777" w:rsidR="000C1B07" w:rsidRDefault="000C1B07" w:rsidP="00EC0858">
      <w:pPr>
        <w:spacing w:before="0" w:after="0" w:line="240" w:lineRule="auto"/>
      </w:pPr>
      <w:r>
        <w:separator/>
      </w:r>
    </w:p>
  </w:footnote>
  <w:footnote w:type="continuationSeparator" w:id="0">
    <w:p w14:paraId="35602189" w14:textId="77777777" w:rsidR="000C1B07" w:rsidRDefault="000C1B07"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1A2298" w14:textId="6CBBCF18" w:rsidR="00E92C3E" w:rsidRDefault="00E92C3E">
    <w:pPr>
      <w:pStyle w:val="Encabezado"/>
    </w:pPr>
    <w:r w:rsidRPr="00B314C6">
      <w:rPr>
        <w:noProof/>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3DA7E3D"/>
    <w:multiLevelType w:val="hybridMultilevel"/>
    <w:tmpl w:val="5AD0640E"/>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 w15:restartNumberingAfterBreak="0">
    <w:nsid w:val="04C64311"/>
    <w:multiLevelType w:val="hybridMultilevel"/>
    <w:tmpl w:val="251E4D56"/>
    <w:lvl w:ilvl="0" w:tplc="240A0001">
      <w:start w:val="1"/>
      <w:numFmt w:val="bullet"/>
      <w:lvlText w:val=""/>
      <w:lvlJc w:val="left"/>
      <w:pPr>
        <w:ind w:left="2149" w:hanging="360"/>
      </w:pPr>
      <w:rPr>
        <w:rFonts w:ascii="Symbol" w:hAnsi="Symbol" w:hint="default"/>
      </w:rPr>
    </w:lvl>
    <w:lvl w:ilvl="1" w:tplc="240A0003" w:tentative="1">
      <w:start w:val="1"/>
      <w:numFmt w:val="bullet"/>
      <w:lvlText w:val="o"/>
      <w:lvlJc w:val="left"/>
      <w:pPr>
        <w:ind w:left="2869" w:hanging="360"/>
      </w:pPr>
      <w:rPr>
        <w:rFonts w:ascii="Courier New" w:hAnsi="Courier New" w:cs="Courier New" w:hint="default"/>
      </w:rPr>
    </w:lvl>
    <w:lvl w:ilvl="2" w:tplc="240A0005" w:tentative="1">
      <w:start w:val="1"/>
      <w:numFmt w:val="bullet"/>
      <w:lvlText w:val=""/>
      <w:lvlJc w:val="left"/>
      <w:pPr>
        <w:ind w:left="3589" w:hanging="360"/>
      </w:pPr>
      <w:rPr>
        <w:rFonts w:ascii="Wingdings" w:hAnsi="Wingdings" w:hint="default"/>
      </w:rPr>
    </w:lvl>
    <w:lvl w:ilvl="3" w:tplc="240A0001" w:tentative="1">
      <w:start w:val="1"/>
      <w:numFmt w:val="bullet"/>
      <w:lvlText w:val=""/>
      <w:lvlJc w:val="left"/>
      <w:pPr>
        <w:ind w:left="4309" w:hanging="360"/>
      </w:pPr>
      <w:rPr>
        <w:rFonts w:ascii="Symbol" w:hAnsi="Symbol" w:hint="default"/>
      </w:rPr>
    </w:lvl>
    <w:lvl w:ilvl="4" w:tplc="240A0003" w:tentative="1">
      <w:start w:val="1"/>
      <w:numFmt w:val="bullet"/>
      <w:lvlText w:val="o"/>
      <w:lvlJc w:val="left"/>
      <w:pPr>
        <w:ind w:left="5029" w:hanging="360"/>
      </w:pPr>
      <w:rPr>
        <w:rFonts w:ascii="Courier New" w:hAnsi="Courier New" w:cs="Courier New" w:hint="default"/>
      </w:rPr>
    </w:lvl>
    <w:lvl w:ilvl="5" w:tplc="240A0005" w:tentative="1">
      <w:start w:val="1"/>
      <w:numFmt w:val="bullet"/>
      <w:lvlText w:val=""/>
      <w:lvlJc w:val="left"/>
      <w:pPr>
        <w:ind w:left="5749" w:hanging="360"/>
      </w:pPr>
      <w:rPr>
        <w:rFonts w:ascii="Wingdings" w:hAnsi="Wingdings" w:hint="default"/>
      </w:rPr>
    </w:lvl>
    <w:lvl w:ilvl="6" w:tplc="240A0001" w:tentative="1">
      <w:start w:val="1"/>
      <w:numFmt w:val="bullet"/>
      <w:lvlText w:val=""/>
      <w:lvlJc w:val="left"/>
      <w:pPr>
        <w:ind w:left="6469" w:hanging="360"/>
      </w:pPr>
      <w:rPr>
        <w:rFonts w:ascii="Symbol" w:hAnsi="Symbol" w:hint="default"/>
      </w:rPr>
    </w:lvl>
    <w:lvl w:ilvl="7" w:tplc="240A0003" w:tentative="1">
      <w:start w:val="1"/>
      <w:numFmt w:val="bullet"/>
      <w:lvlText w:val="o"/>
      <w:lvlJc w:val="left"/>
      <w:pPr>
        <w:ind w:left="7189" w:hanging="360"/>
      </w:pPr>
      <w:rPr>
        <w:rFonts w:ascii="Courier New" w:hAnsi="Courier New" w:cs="Courier New" w:hint="default"/>
      </w:rPr>
    </w:lvl>
    <w:lvl w:ilvl="8" w:tplc="240A0005" w:tentative="1">
      <w:start w:val="1"/>
      <w:numFmt w:val="bullet"/>
      <w:lvlText w:val=""/>
      <w:lvlJc w:val="left"/>
      <w:pPr>
        <w:ind w:left="7909" w:hanging="360"/>
      </w:pPr>
      <w:rPr>
        <w:rFonts w:ascii="Wingdings" w:hAnsi="Wingdings" w:hint="default"/>
      </w:rPr>
    </w:lvl>
  </w:abstractNum>
  <w:abstractNum w:abstractNumId="3" w15:restartNumberingAfterBreak="0">
    <w:nsid w:val="08D20A85"/>
    <w:multiLevelType w:val="hybridMultilevel"/>
    <w:tmpl w:val="816A2090"/>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 w15:restartNumberingAfterBreak="0">
    <w:nsid w:val="0D4376DE"/>
    <w:multiLevelType w:val="hybridMultilevel"/>
    <w:tmpl w:val="24A2DC00"/>
    <w:lvl w:ilvl="0" w:tplc="0C30F802">
      <w:start w:val="1"/>
      <w:numFmt w:val="bullet"/>
      <w:lvlText w:val="-"/>
      <w:lvlJc w:val="left"/>
      <w:pPr>
        <w:ind w:left="1069" w:hanging="360"/>
      </w:pPr>
      <w:rPr>
        <w:rFonts w:ascii="Calibri" w:eastAsiaTheme="minorHAnsi" w:hAnsi="Calibri" w:cs="Calibri" w:hint="default"/>
      </w:rPr>
    </w:lvl>
    <w:lvl w:ilvl="1" w:tplc="240A0003" w:tentative="1">
      <w:start w:val="1"/>
      <w:numFmt w:val="bullet"/>
      <w:lvlText w:val="o"/>
      <w:lvlJc w:val="left"/>
      <w:pPr>
        <w:ind w:left="1789" w:hanging="360"/>
      </w:pPr>
      <w:rPr>
        <w:rFonts w:ascii="Courier New" w:hAnsi="Courier New" w:cs="Courier New" w:hint="default"/>
      </w:rPr>
    </w:lvl>
    <w:lvl w:ilvl="2" w:tplc="240A0005" w:tentative="1">
      <w:start w:val="1"/>
      <w:numFmt w:val="bullet"/>
      <w:lvlText w:val=""/>
      <w:lvlJc w:val="left"/>
      <w:pPr>
        <w:ind w:left="2509" w:hanging="360"/>
      </w:pPr>
      <w:rPr>
        <w:rFonts w:ascii="Wingdings" w:hAnsi="Wingdings" w:hint="default"/>
      </w:rPr>
    </w:lvl>
    <w:lvl w:ilvl="3" w:tplc="240A0001" w:tentative="1">
      <w:start w:val="1"/>
      <w:numFmt w:val="bullet"/>
      <w:lvlText w:val=""/>
      <w:lvlJc w:val="left"/>
      <w:pPr>
        <w:ind w:left="3229" w:hanging="360"/>
      </w:pPr>
      <w:rPr>
        <w:rFonts w:ascii="Symbol" w:hAnsi="Symbol" w:hint="default"/>
      </w:rPr>
    </w:lvl>
    <w:lvl w:ilvl="4" w:tplc="240A0003" w:tentative="1">
      <w:start w:val="1"/>
      <w:numFmt w:val="bullet"/>
      <w:lvlText w:val="o"/>
      <w:lvlJc w:val="left"/>
      <w:pPr>
        <w:ind w:left="3949" w:hanging="360"/>
      </w:pPr>
      <w:rPr>
        <w:rFonts w:ascii="Courier New" w:hAnsi="Courier New" w:cs="Courier New" w:hint="default"/>
      </w:rPr>
    </w:lvl>
    <w:lvl w:ilvl="5" w:tplc="240A0005" w:tentative="1">
      <w:start w:val="1"/>
      <w:numFmt w:val="bullet"/>
      <w:lvlText w:val=""/>
      <w:lvlJc w:val="left"/>
      <w:pPr>
        <w:ind w:left="4669" w:hanging="360"/>
      </w:pPr>
      <w:rPr>
        <w:rFonts w:ascii="Wingdings" w:hAnsi="Wingdings" w:hint="default"/>
      </w:rPr>
    </w:lvl>
    <w:lvl w:ilvl="6" w:tplc="240A0001" w:tentative="1">
      <w:start w:val="1"/>
      <w:numFmt w:val="bullet"/>
      <w:lvlText w:val=""/>
      <w:lvlJc w:val="left"/>
      <w:pPr>
        <w:ind w:left="5389" w:hanging="360"/>
      </w:pPr>
      <w:rPr>
        <w:rFonts w:ascii="Symbol" w:hAnsi="Symbol" w:hint="default"/>
      </w:rPr>
    </w:lvl>
    <w:lvl w:ilvl="7" w:tplc="240A0003" w:tentative="1">
      <w:start w:val="1"/>
      <w:numFmt w:val="bullet"/>
      <w:lvlText w:val="o"/>
      <w:lvlJc w:val="left"/>
      <w:pPr>
        <w:ind w:left="6109" w:hanging="360"/>
      </w:pPr>
      <w:rPr>
        <w:rFonts w:ascii="Courier New" w:hAnsi="Courier New" w:cs="Courier New" w:hint="default"/>
      </w:rPr>
    </w:lvl>
    <w:lvl w:ilvl="8" w:tplc="240A0005" w:tentative="1">
      <w:start w:val="1"/>
      <w:numFmt w:val="bullet"/>
      <w:lvlText w:val=""/>
      <w:lvlJc w:val="left"/>
      <w:pPr>
        <w:ind w:left="6829" w:hanging="360"/>
      </w:pPr>
      <w:rPr>
        <w:rFonts w:ascii="Wingdings" w:hAnsi="Wingdings" w:hint="default"/>
      </w:rPr>
    </w:lvl>
  </w:abstractNum>
  <w:abstractNum w:abstractNumId="5" w15:restartNumberingAfterBreak="0">
    <w:nsid w:val="11437555"/>
    <w:multiLevelType w:val="hybridMultilevel"/>
    <w:tmpl w:val="416EAD6C"/>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6" w15:restartNumberingAfterBreak="0">
    <w:nsid w:val="11730EFE"/>
    <w:multiLevelType w:val="hybridMultilevel"/>
    <w:tmpl w:val="2998F39E"/>
    <w:lvl w:ilvl="0" w:tplc="240A0001">
      <w:start w:val="1"/>
      <w:numFmt w:val="bullet"/>
      <w:lvlText w:val=""/>
      <w:lvlJc w:val="left"/>
      <w:pPr>
        <w:ind w:left="1069" w:hanging="360"/>
      </w:pPr>
      <w:rPr>
        <w:rFonts w:ascii="Symbol" w:hAnsi="Symbol" w:hint="default"/>
      </w:rPr>
    </w:lvl>
    <w:lvl w:ilvl="1" w:tplc="FFFFFFFF" w:tentative="1">
      <w:start w:val="1"/>
      <w:numFmt w:val="bullet"/>
      <w:lvlText w:val="o"/>
      <w:lvlJc w:val="left"/>
      <w:pPr>
        <w:ind w:left="1789" w:hanging="360"/>
      </w:pPr>
      <w:rPr>
        <w:rFonts w:ascii="Courier New" w:hAnsi="Courier New" w:cs="Courier New" w:hint="default"/>
      </w:rPr>
    </w:lvl>
    <w:lvl w:ilvl="2" w:tplc="FFFFFFFF" w:tentative="1">
      <w:start w:val="1"/>
      <w:numFmt w:val="bullet"/>
      <w:lvlText w:val=""/>
      <w:lvlJc w:val="left"/>
      <w:pPr>
        <w:ind w:left="2509" w:hanging="360"/>
      </w:pPr>
      <w:rPr>
        <w:rFonts w:ascii="Wingdings" w:hAnsi="Wingdings" w:hint="default"/>
      </w:rPr>
    </w:lvl>
    <w:lvl w:ilvl="3" w:tplc="FFFFFFFF" w:tentative="1">
      <w:start w:val="1"/>
      <w:numFmt w:val="bullet"/>
      <w:lvlText w:val=""/>
      <w:lvlJc w:val="left"/>
      <w:pPr>
        <w:ind w:left="3229" w:hanging="360"/>
      </w:pPr>
      <w:rPr>
        <w:rFonts w:ascii="Symbol" w:hAnsi="Symbol" w:hint="default"/>
      </w:rPr>
    </w:lvl>
    <w:lvl w:ilvl="4" w:tplc="FFFFFFFF" w:tentative="1">
      <w:start w:val="1"/>
      <w:numFmt w:val="bullet"/>
      <w:lvlText w:val="o"/>
      <w:lvlJc w:val="left"/>
      <w:pPr>
        <w:ind w:left="3949" w:hanging="360"/>
      </w:pPr>
      <w:rPr>
        <w:rFonts w:ascii="Courier New" w:hAnsi="Courier New" w:cs="Courier New" w:hint="default"/>
      </w:rPr>
    </w:lvl>
    <w:lvl w:ilvl="5" w:tplc="FFFFFFFF" w:tentative="1">
      <w:start w:val="1"/>
      <w:numFmt w:val="bullet"/>
      <w:lvlText w:val=""/>
      <w:lvlJc w:val="left"/>
      <w:pPr>
        <w:ind w:left="4669" w:hanging="360"/>
      </w:pPr>
      <w:rPr>
        <w:rFonts w:ascii="Wingdings" w:hAnsi="Wingdings" w:hint="default"/>
      </w:rPr>
    </w:lvl>
    <w:lvl w:ilvl="6" w:tplc="FFFFFFFF" w:tentative="1">
      <w:start w:val="1"/>
      <w:numFmt w:val="bullet"/>
      <w:lvlText w:val=""/>
      <w:lvlJc w:val="left"/>
      <w:pPr>
        <w:ind w:left="5389" w:hanging="360"/>
      </w:pPr>
      <w:rPr>
        <w:rFonts w:ascii="Symbol" w:hAnsi="Symbol" w:hint="default"/>
      </w:rPr>
    </w:lvl>
    <w:lvl w:ilvl="7" w:tplc="FFFFFFFF" w:tentative="1">
      <w:start w:val="1"/>
      <w:numFmt w:val="bullet"/>
      <w:lvlText w:val="o"/>
      <w:lvlJc w:val="left"/>
      <w:pPr>
        <w:ind w:left="6109" w:hanging="360"/>
      </w:pPr>
      <w:rPr>
        <w:rFonts w:ascii="Courier New" w:hAnsi="Courier New" w:cs="Courier New" w:hint="default"/>
      </w:rPr>
    </w:lvl>
    <w:lvl w:ilvl="8" w:tplc="FFFFFFFF" w:tentative="1">
      <w:start w:val="1"/>
      <w:numFmt w:val="bullet"/>
      <w:lvlText w:val=""/>
      <w:lvlJc w:val="left"/>
      <w:pPr>
        <w:ind w:left="6829" w:hanging="360"/>
      </w:pPr>
      <w:rPr>
        <w:rFonts w:ascii="Wingdings" w:hAnsi="Wingdings" w:hint="default"/>
      </w:rPr>
    </w:lvl>
  </w:abstractNum>
  <w:abstractNum w:abstractNumId="7" w15:restartNumberingAfterBreak="0">
    <w:nsid w:val="11F2210D"/>
    <w:multiLevelType w:val="hybridMultilevel"/>
    <w:tmpl w:val="8D5474D4"/>
    <w:lvl w:ilvl="0" w:tplc="240A0001">
      <w:start w:val="1"/>
      <w:numFmt w:val="bullet"/>
      <w:lvlText w:val=""/>
      <w:lvlJc w:val="left"/>
      <w:pPr>
        <w:ind w:left="1429" w:hanging="360"/>
      </w:pPr>
      <w:rPr>
        <w:rFonts w:ascii="Symbol" w:hAnsi="Symbol"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8" w15:restartNumberingAfterBreak="0">
    <w:nsid w:val="16AF720C"/>
    <w:multiLevelType w:val="hybridMultilevel"/>
    <w:tmpl w:val="E82474B6"/>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9" w15:restartNumberingAfterBreak="0">
    <w:nsid w:val="174D12F5"/>
    <w:multiLevelType w:val="hybridMultilevel"/>
    <w:tmpl w:val="E4786C8A"/>
    <w:lvl w:ilvl="0" w:tplc="240A000F">
      <w:start w:val="1"/>
      <w:numFmt w:val="decimal"/>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0" w15:restartNumberingAfterBreak="0">
    <w:nsid w:val="17A37BAC"/>
    <w:multiLevelType w:val="hybridMultilevel"/>
    <w:tmpl w:val="B1EC50E2"/>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1" w15:restartNumberingAfterBreak="0">
    <w:nsid w:val="18E4148A"/>
    <w:multiLevelType w:val="multilevel"/>
    <w:tmpl w:val="34A89F2A"/>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12" w15:restartNumberingAfterBreak="0">
    <w:nsid w:val="1B0C57A9"/>
    <w:multiLevelType w:val="multilevel"/>
    <w:tmpl w:val="719E41CC"/>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13" w15:restartNumberingAfterBreak="0">
    <w:nsid w:val="1E1E0B3A"/>
    <w:multiLevelType w:val="hybridMultilevel"/>
    <w:tmpl w:val="73888AAE"/>
    <w:lvl w:ilvl="0" w:tplc="73527DCC">
      <w:start w:val="1"/>
      <w:numFmt w:val="decimal"/>
      <w:lvlText w:val="%1."/>
      <w:lvlJc w:val="left"/>
      <w:pPr>
        <w:ind w:left="720" w:hanging="360"/>
      </w:pPr>
      <w:rPr>
        <w:rFonts w:hint="default"/>
        <w:b/>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4" w15:restartNumberingAfterBreak="0">
    <w:nsid w:val="1F715EBE"/>
    <w:multiLevelType w:val="hybridMultilevel"/>
    <w:tmpl w:val="17F2E716"/>
    <w:lvl w:ilvl="0" w:tplc="240A000D">
      <w:start w:val="1"/>
      <w:numFmt w:val="bullet"/>
      <w:lvlText w:val=""/>
      <w:lvlJc w:val="left"/>
      <w:pPr>
        <w:ind w:left="1429" w:hanging="360"/>
      </w:pPr>
      <w:rPr>
        <w:rFonts w:ascii="Wingdings" w:hAnsi="Wingdings"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15" w15:restartNumberingAfterBreak="0">
    <w:nsid w:val="1FF235AD"/>
    <w:multiLevelType w:val="hybridMultilevel"/>
    <w:tmpl w:val="214A7DE4"/>
    <w:lvl w:ilvl="0" w:tplc="240A000D">
      <w:start w:val="1"/>
      <w:numFmt w:val="bullet"/>
      <w:lvlText w:val=""/>
      <w:lvlJc w:val="left"/>
      <w:pPr>
        <w:ind w:left="1429" w:hanging="360"/>
      </w:pPr>
      <w:rPr>
        <w:rFonts w:ascii="Wingdings" w:hAnsi="Wingdings"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16" w15:restartNumberingAfterBreak="0">
    <w:nsid w:val="238E4420"/>
    <w:multiLevelType w:val="hybridMultilevel"/>
    <w:tmpl w:val="47C6E55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7" w15:restartNumberingAfterBreak="0">
    <w:nsid w:val="23AF1EA0"/>
    <w:multiLevelType w:val="hybridMultilevel"/>
    <w:tmpl w:val="4D02B51E"/>
    <w:lvl w:ilvl="0" w:tplc="EEF02ECA">
      <w:start w:val="1"/>
      <w:numFmt w:val="decimal"/>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18" w15:restartNumberingAfterBreak="0">
    <w:nsid w:val="24686BFA"/>
    <w:multiLevelType w:val="hybridMultilevel"/>
    <w:tmpl w:val="B64870AC"/>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9" w15:restartNumberingAfterBreak="0">
    <w:nsid w:val="24B26C90"/>
    <w:multiLevelType w:val="hybridMultilevel"/>
    <w:tmpl w:val="2B7C8606"/>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0" w15:restartNumberingAfterBreak="0">
    <w:nsid w:val="259E4E67"/>
    <w:multiLevelType w:val="hybridMultilevel"/>
    <w:tmpl w:val="214E1004"/>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1" w15:restartNumberingAfterBreak="0">
    <w:nsid w:val="25EB58A7"/>
    <w:multiLevelType w:val="hybridMultilevel"/>
    <w:tmpl w:val="6D24700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2" w15:restartNumberingAfterBreak="0">
    <w:nsid w:val="262C236B"/>
    <w:multiLevelType w:val="hybridMultilevel"/>
    <w:tmpl w:val="0894888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3" w15:restartNumberingAfterBreak="0">
    <w:nsid w:val="266C441A"/>
    <w:multiLevelType w:val="hybridMultilevel"/>
    <w:tmpl w:val="9942F51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4" w15:restartNumberingAfterBreak="0">
    <w:nsid w:val="27412B07"/>
    <w:multiLevelType w:val="hybridMultilevel"/>
    <w:tmpl w:val="2BDC25AA"/>
    <w:lvl w:ilvl="0" w:tplc="5D669392">
      <w:start w:val="1"/>
      <w:numFmt w:val="decimal"/>
      <w:lvlText w:val="Figura %1."/>
      <w:lvlJc w:val="left"/>
      <w:pPr>
        <w:ind w:left="397" w:hanging="397"/>
      </w:pPr>
      <w:rPr>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5" w15:restartNumberingAfterBreak="0">
    <w:nsid w:val="2DC06233"/>
    <w:multiLevelType w:val="hybridMultilevel"/>
    <w:tmpl w:val="F5EE4A72"/>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6" w15:restartNumberingAfterBreak="0">
    <w:nsid w:val="2E3559FA"/>
    <w:multiLevelType w:val="hybridMultilevel"/>
    <w:tmpl w:val="2F7CFB7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7" w15:restartNumberingAfterBreak="0">
    <w:nsid w:val="2F186BD2"/>
    <w:multiLevelType w:val="hybridMultilevel"/>
    <w:tmpl w:val="419C69F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8" w15:restartNumberingAfterBreak="0">
    <w:nsid w:val="32007171"/>
    <w:multiLevelType w:val="hybridMultilevel"/>
    <w:tmpl w:val="78664996"/>
    <w:lvl w:ilvl="0" w:tplc="240A000D">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9" w15:restartNumberingAfterBreak="0">
    <w:nsid w:val="34B845EF"/>
    <w:multiLevelType w:val="hybridMultilevel"/>
    <w:tmpl w:val="92AA1EF0"/>
    <w:lvl w:ilvl="0" w:tplc="240A000D">
      <w:start w:val="1"/>
      <w:numFmt w:val="bullet"/>
      <w:lvlText w:val=""/>
      <w:lvlJc w:val="left"/>
      <w:pPr>
        <w:ind w:left="1429" w:hanging="360"/>
      </w:pPr>
      <w:rPr>
        <w:rFonts w:ascii="Wingdings" w:hAnsi="Wingdings"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30" w15:restartNumberingAfterBreak="0">
    <w:nsid w:val="34E15BF1"/>
    <w:multiLevelType w:val="hybridMultilevel"/>
    <w:tmpl w:val="42701AF2"/>
    <w:lvl w:ilvl="0" w:tplc="C138F28A">
      <w:start w:val="1"/>
      <w:numFmt w:val="decimal"/>
      <w:lvlText w:val="%1."/>
      <w:lvlJc w:val="left"/>
      <w:pPr>
        <w:ind w:left="1789" w:hanging="360"/>
      </w:pPr>
      <w:rPr>
        <w:rFonts w:hint="default"/>
      </w:rPr>
    </w:lvl>
    <w:lvl w:ilvl="1" w:tplc="240A0019" w:tentative="1">
      <w:start w:val="1"/>
      <w:numFmt w:val="lowerLetter"/>
      <w:lvlText w:val="%2."/>
      <w:lvlJc w:val="left"/>
      <w:pPr>
        <w:ind w:left="2509" w:hanging="360"/>
      </w:pPr>
    </w:lvl>
    <w:lvl w:ilvl="2" w:tplc="240A001B" w:tentative="1">
      <w:start w:val="1"/>
      <w:numFmt w:val="lowerRoman"/>
      <w:lvlText w:val="%3."/>
      <w:lvlJc w:val="right"/>
      <w:pPr>
        <w:ind w:left="3229" w:hanging="180"/>
      </w:pPr>
    </w:lvl>
    <w:lvl w:ilvl="3" w:tplc="240A000F" w:tentative="1">
      <w:start w:val="1"/>
      <w:numFmt w:val="decimal"/>
      <w:lvlText w:val="%4."/>
      <w:lvlJc w:val="left"/>
      <w:pPr>
        <w:ind w:left="3949" w:hanging="360"/>
      </w:pPr>
    </w:lvl>
    <w:lvl w:ilvl="4" w:tplc="240A0019" w:tentative="1">
      <w:start w:val="1"/>
      <w:numFmt w:val="lowerLetter"/>
      <w:lvlText w:val="%5."/>
      <w:lvlJc w:val="left"/>
      <w:pPr>
        <w:ind w:left="4669" w:hanging="360"/>
      </w:pPr>
    </w:lvl>
    <w:lvl w:ilvl="5" w:tplc="240A001B" w:tentative="1">
      <w:start w:val="1"/>
      <w:numFmt w:val="lowerRoman"/>
      <w:lvlText w:val="%6."/>
      <w:lvlJc w:val="right"/>
      <w:pPr>
        <w:ind w:left="5389" w:hanging="180"/>
      </w:pPr>
    </w:lvl>
    <w:lvl w:ilvl="6" w:tplc="240A000F" w:tentative="1">
      <w:start w:val="1"/>
      <w:numFmt w:val="decimal"/>
      <w:lvlText w:val="%7."/>
      <w:lvlJc w:val="left"/>
      <w:pPr>
        <w:ind w:left="6109" w:hanging="360"/>
      </w:pPr>
    </w:lvl>
    <w:lvl w:ilvl="7" w:tplc="240A0019" w:tentative="1">
      <w:start w:val="1"/>
      <w:numFmt w:val="lowerLetter"/>
      <w:lvlText w:val="%8."/>
      <w:lvlJc w:val="left"/>
      <w:pPr>
        <w:ind w:left="6829" w:hanging="360"/>
      </w:pPr>
    </w:lvl>
    <w:lvl w:ilvl="8" w:tplc="240A001B" w:tentative="1">
      <w:start w:val="1"/>
      <w:numFmt w:val="lowerRoman"/>
      <w:lvlText w:val="%9."/>
      <w:lvlJc w:val="right"/>
      <w:pPr>
        <w:ind w:left="7549" w:hanging="180"/>
      </w:pPr>
    </w:lvl>
  </w:abstractNum>
  <w:abstractNum w:abstractNumId="31"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32" w15:restartNumberingAfterBreak="0">
    <w:nsid w:val="39621F03"/>
    <w:multiLevelType w:val="hybridMultilevel"/>
    <w:tmpl w:val="BE52F47A"/>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3" w15:restartNumberingAfterBreak="0">
    <w:nsid w:val="3AF204AC"/>
    <w:multiLevelType w:val="hybridMultilevel"/>
    <w:tmpl w:val="EDD81DE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4" w15:restartNumberingAfterBreak="0">
    <w:nsid w:val="3C6D5528"/>
    <w:multiLevelType w:val="hybridMultilevel"/>
    <w:tmpl w:val="29C24372"/>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5" w15:restartNumberingAfterBreak="0">
    <w:nsid w:val="3CA95B88"/>
    <w:multiLevelType w:val="hybridMultilevel"/>
    <w:tmpl w:val="4F2247D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6" w15:restartNumberingAfterBreak="0">
    <w:nsid w:val="3EA164E9"/>
    <w:multiLevelType w:val="hybridMultilevel"/>
    <w:tmpl w:val="1D70C832"/>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7" w15:restartNumberingAfterBreak="0">
    <w:nsid w:val="40A379BA"/>
    <w:multiLevelType w:val="hybridMultilevel"/>
    <w:tmpl w:val="3648D60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8" w15:restartNumberingAfterBreak="0">
    <w:nsid w:val="40F07720"/>
    <w:multiLevelType w:val="multilevel"/>
    <w:tmpl w:val="D57C78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1D12CE0"/>
    <w:multiLevelType w:val="hybridMultilevel"/>
    <w:tmpl w:val="25906638"/>
    <w:lvl w:ilvl="0" w:tplc="240A000D">
      <w:start w:val="1"/>
      <w:numFmt w:val="bullet"/>
      <w:lvlText w:val=""/>
      <w:lvlJc w:val="left"/>
      <w:pPr>
        <w:ind w:left="1429" w:hanging="360"/>
      </w:pPr>
      <w:rPr>
        <w:rFonts w:ascii="Wingdings" w:hAnsi="Wingdings"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40" w15:restartNumberingAfterBreak="0">
    <w:nsid w:val="42EB72AE"/>
    <w:multiLevelType w:val="multilevel"/>
    <w:tmpl w:val="ABAA34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3794442"/>
    <w:multiLevelType w:val="hybridMultilevel"/>
    <w:tmpl w:val="9398AEAC"/>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2" w15:restartNumberingAfterBreak="0">
    <w:nsid w:val="45255C37"/>
    <w:multiLevelType w:val="hybridMultilevel"/>
    <w:tmpl w:val="E0826E3E"/>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3" w15:restartNumberingAfterBreak="0">
    <w:nsid w:val="45DC5945"/>
    <w:multiLevelType w:val="hybridMultilevel"/>
    <w:tmpl w:val="F7785E40"/>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4" w15:restartNumberingAfterBreak="0">
    <w:nsid w:val="46851C61"/>
    <w:multiLevelType w:val="hybridMultilevel"/>
    <w:tmpl w:val="78A27B00"/>
    <w:lvl w:ilvl="0" w:tplc="240A000D">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5" w15:restartNumberingAfterBreak="0">
    <w:nsid w:val="48C97BB6"/>
    <w:multiLevelType w:val="hybridMultilevel"/>
    <w:tmpl w:val="92347D88"/>
    <w:lvl w:ilvl="0" w:tplc="04090001">
      <w:start w:val="1"/>
      <w:numFmt w:val="bullet"/>
      <w:lvlText w:val=""/>
      <w:lvlJc w:val="left"/>
      <w:pPr>
        <w:ind w:left="1429" w:hanging="360"/>
      </w:pPr>
      <w:rPr>
        <w:rFonts w:ascii="Symbol" w:hAnsi="Symbol"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46"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7" w15:restartNumberingAfterBreak="0">
    <w:nsid w:val="4F1B03A2"/>
    <w:multiLevelType w:val="multilevel"/>
    <w:tmpl w:val="1C36A8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51D94255"/>
    <w:multiLevelType w:val="hybridMultilevel"/>
    <w:tmpl w:val="04326D7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9" w15:restartNumberingAfterBreak="0">
    <w:nsid w:val="51DF0F1B"/>
    <w:multiLevelType w:val="hybridMultilevel"/>
    <w:tmpl w:val="31D4F9FA"/>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50" w15:restartNumberingAfterBreak="0">
    <w:nsid w:val="55835200"/>
    <w:multiLevelType w:val="hybridMultilevel"/>
    <w:tmpl w:val="2C0089DE"/>
    <w:lvl w:ilvl="0" w:tplc="E214B6A4">
      <w:start w:val="1"/>
      <w:numFmt w:val="decimal"/>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51" w15:restartNumberingAfterBreak="0">
    <w:nsid w:val="5666518C"/>
    <w:multiLevelType w:val="hybridMultilevel"/>
    <w:tmpl w:val="1C0EA1C4"/>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52" w15:restartNumberingAfterBreak="0">
    <w:nsid w:val="568A33D7"/>
    <w:multiLevelType w:val="hybridMultilevel"/>
    <w:tmpl w:val="043E2D1C"/>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53" w15:restartNumberingAfterBreak="0">
    <w:nsid w:val="57791757"/>
    <w:multiLevelType w:val="hybridMultilevel"/>
    <w:tmpl w:val="A0B499CE"/>
    <w:lvl w:ilvl="0" w:tplc="E376D81E">
      <w:start w:val="1"/>
      <w:numFmt w:val="decimal"/>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54" w15:restartNumberingAfterBreak="0">
    <w:nsid w:val="57A645E0"/>
    <w:multiLevelType w:val="multilevel"/>
    <w:tmpl w:val="ECDE8872"/>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55" w15:restartNumberingAfterBreak="0">
    <w:nsid w:val="5EF23A74"/>
    <w:multiLevelType w:val="hybridMultilevel"/>
    <w:tmpl w:val="7F5ECF50"/>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56" w15:restartNumberingAfterBreak="0">
    <w:nsid w:val="65485004"/>
    <w:multiLevelType w:val="hybridMultilevel"/>
    <w:tmpl w:val="A4200A22"/>
    <w:lvl w:ilvl="0" w:tplc="240A000D">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7" w15:restartNumberingAfterBreak="0">
    <w:nsid w:val="65CE54BC"/>
    <w:multiLevelType w:val="hybridMultilevel"/>
    <w:tmpl w:val="F9A83BC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8" w15:restartNumberingAfterBreak="0">
    <w:nsid w:val="66533D84"/>
    <w:multiLevelType w:val="hybridMultilevel"/>
    <w:tmpl w:val="520642BE"/>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59" w15:restartNumberingAfterBreak="0">
    <w:nsid w:val="66947F49"/>
    <w:multiLevelType w:val="hybridMultilevel"/>
    <w:tmpl w:val="EF2035F4"/>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60" w15:restartNumberingAfterBreak="0">
    <w:nsid w:val="681821C9"/>
    <w:multiLevelType w:val="hybridMultilevel"/>
    <w:tmpl w:val="B18234DE"/>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61" w15:restartNumberingAfterBreak="0">
    <w:nsid w:val="685857BC"/>
    <w:multiLevelType w:val="hybridMultilevel"/>
    <w:tmpl w:val="C26E97B6"/>
    <w:lvl w:ilvl="0" w:tplc="808A9564">
      <w:start w:val="1"/>
      <w:numFmt w:val="decimal"/>
      <w:lvlText w:val="%1."/>
      <w:lvlJc w:val="left"/>
      <w:pPr>
        <w:ind w:left="1069" w:hanging="360"/>
      </w:pPr>
      <w:rPr>
        <w:rFonts w:hint="default"/>
        <w:b/>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62" w15:restartNumberingAfterBreak="0">
    <w:nsid w:val="69147F01"/>
    <w:multiLevelType w:val="hybridMultilevel"/>
    <w:tmpl w:val="52F28762"/>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63" w15:restartNumberingAfterBreak="0">
    <w:nsid w:val="69AF3BCB"/>
    <w:multiLevelType w:val="hybridMultilevel"/>
    <w:tmpl w:val="49E66A48"/>
    <w:lvl w:ilvl="0" w:tplc="240A000D">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4" w15:restartNumberingAfterBreak="0">
    <w:nsid w:val="69CA336D"/>
    <w:multiLevelType w:val="hybridMultilevel"/>
    <w:tmpl w:val="3F6C7D6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5" w15:restartNumberingAfterBreak="0">
    <w:nsid w:val="6AE520BE"/>
    <w:multiLevelType w:val="hybridMultilevel"/>
    <w:tmpl w:val="90208540"/>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66" w15:restartNumberingAfterBreak="0">
    <w:nsid w:val="6B0B5340"/>
    <w:multiLevelType w:val="hybridMultilevel"/>
    <w:tmpl w:val="0B10C34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7" w15:restartNumberingAfterBreak="0">
    <w:nsid w:val="6BFA2ABB"/>
    <w:multiLevelType w:val="multilevel"/>
    <w:tmpl w:val="1A5ED3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717E3BE5"/>
    <w:multiLevelType w:val="hybridMultilevel"/>
    <w:tmpl w:val="0C80E69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9" w15:restartNumberingAfterBreak="0">
    <w:nsid w:val="723954F1"/>
    <w:multiLevelType w:val="hybridMultilevel"/>
    <w:tmpl w:val="C96E1D24"/>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70" w15:restartNumberingAfterBreak="0">
    <w:nsid w:val="733920E8"/>
    <w:multiLevelType w:val="hybridMultilevel"/>
    <w:tmpl w:val="1BE0D352"/>
    <w:lvl w:ilvl="0" w:tplc="04090019">
      <w:start w:val="1"/>
      <w:numFmt w:val="lowerLetter"/>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71" w15:restartNumberingAfterBreak="0">
    <w:nsid w:val="73FA1F45"/>
    <w:multiLevelType w:val="hybridMultilevel"/>
    <w:tmpl w:val="1E82AD6C"/>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72" w15:restartNumberingAfterBreak="0">
    <w:nsid w:val="74E845BD"/>
    <w:multiLevelType w:val="multilevel"/>
    <w:tmpl w:val="3474B24E"/>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73" w15:restartNumberingAfterBreak="0">
    <w:nsid w:val="76F576E0"/>
    <w:multiLevelType w:val="multilevel"/>
    <w:tmpl w:val="943A0770"/>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74" w15:restartNumberingAfterBreak="0">
    <w:nsid w:val="770B3B40"/>
    <w:multiLevelType w:val="hybridMultilevel"/>
    <w:tmpl w:val="9508F5C2"/>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75" w15:restartNumberingAfterBreak="0">
    <w:nsid w:val="7C161D1C"/>
    <w:multiLevelType w:val="multilevel"/>
    <w:tmpl w:val="49F6EF52"/>
    <w:lvl w:ilvl="0">
      <w:start w:val="1"/>
      <w:numFmt w:val="decimal"/>
      <w:pStyle w:val="Ttulo1"/>
      <w:lvlText w:val="%1."/>
      <w:lvlJc w:val="left"/>
      <w:pPr>
        <w:ind w:left="360" w:hanging="360"/>
      </w:pPr>
    </w:lvl>
    <w:lvl w:ilvl="1">
      <w:start w:val="1"/>
      <w:numFmt w:val="decimal"/>
      <w:pStyle w:val="Ttulo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6" w15:restartNumberingAfterBreak="0">
    <w:nsid w:val="7DA03F1E"/>
    <w:multiLevelType w:val="hybridMultilevel"/>
    <w:tmpl w:val="3042CAC6"/>
    <w:lvl w:ilvl="0" w:tplc="240A000D">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77" w15:restartNumberingAfterBreak="0">
    <w:nsid w:val="7EDD3396"/>
    <w:multiLevelType w:val="hybridMultilevel"/>
    <w:tmpl w:val="69C07F3C"/>
    <w:lvl w:ilvl="0" w:tplc="04090001">
      <w:start w:val="1"/>
      <w:numFmt w:val="bullet"/>
      <w:lvlText w:val=""/>
      <w:lvlJc w:val="left"/>
      <w:pPr>
        <w:ind w:left="1429" w:hanging="360"/>
      </w:pPr>
      <w:rPr>
        <w:rFonts w:ascii="Symbol" w:hAnsi="Symbol"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78" w15:restartNumberingAfterBreak="0">
    <w:nsid w:val="7F217132"/>
    <w:multiLevelType w:val="multilevel"/>
    <w:tmpl w:val="9F9A47C6"/>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num w:numId="1" w16cid:durableId="1941911353">
    <w:abstractNumId w:val="75"/>
  </w:num>
  <w:num w:numId="2" w16cid:durableId="950744460">
    <w:abstractNumId w:val="0"/>
  </w:num>
  <w:num w:numId="3" w16cid:durableId="2129545630">
    <w:abstractNumId w:val="24"/>
  </w:num>
  <w:num w:numId="4" w16cid:durableId="246234377">
    <w:abstractNumId w:val="46"/>
  </w:num>
  <w:num w:numId="5" w16cid:durableId="1807818077">
    <w:abstractNumId w:val="31"/>
  </w:num>
  <w:num w:numId="6" w16cid:durableId="2136556443">
    <w:abstractNumId w:val="59"/>
  </w:num>
  <w:num w:numId="7" w16cid:durableId="2088309335">
    <w:abstractNumId w:val="62"/>
  </w:num>
  <w:num w:numId="8" w16cid:durableId="43023968">
    <w:abstractNumId w:val="55"/>
  </w:num>
  <w:num w:numId="9" w16cid:durableId="1971012662">
    <w:abstractNumId w:val="51"/>
  </w:num>
  <w:num w:numId="10" w16cid:durableId="1981183848">
    <w:abstractNumId w:val="8"/>
  </w:num>
  <w:num w:numId="11" w16cid:durableId="1663243235">
    <w:abstractNumId w:val="34"/>
  </w:num>
  <w:num w:numId="12" w16cid:durableId="1219440108">
    <w:abstractNumId w:val="1"/>
  </w:num>
  <w:num w:numId="13" w16cid:durableId="483276408">
    <w:abstractNumId w:val="52"/>
  </w:num>
  <w:num w:numId="14" w16cid:durableId="1774128635">
    <w:abstractNumId w:val="60"/>
  </w:num>
  <w:num w:numId="15" w16cid:durableId="1404370952">
    <w:abstractNumId w:val="32"/>
  </w:num>
  <w:num w:numId="16" w16cid:durableId="672732011">
    <w:abstractNumId w:val="25"/>
  </w:num>
  <w:num w:numId="17" w16cid:durableId="1521243233">
    <w:abstractNumId w:val="65"/>
  </w:num>
  <w:num w:numId="18" w16cid:durableId="1479108327">
    <w:abstractNumId w:val="42"/>
  </w:num>
  <w:num w:numId="19" w16cid:durableId="1927151912">
    <w:abstractNumId w:val="36"/>
  </w:num>
  <w:num w:numId="20" w16cid:durableId="1588032522">
    <w:abstractNumId w:val="74"/>
  </w:num>
  <w:num w:numId="21" w16cid:durableId="38214889">
    <w:abstractNumId w:val="20"/>
  </w:num>
  <w:num w:numId="22" w16cid:durableId="1136946250">
    <w:abstractNumId w:val="5"/>
  </w:num>
  <w:num w:numId="23" w16cid:durableId="2123745">
    <w:abstractNumId w:val="21"/>
  </w:num>
  <w:num w:numId="24" w16cid:durableId="806777782">
    <w:abstractNumId w:val="43"/>
  </w:num>
  <w:num w:numId="25" w16cid:durableId="1789618877">
    <w:abstractNumId w:val="10"/>
  </w:num>
  <w:num w:numId="26" w16cid:durableId="535898223">
    <w:abstractNumId w:val="37"/>
  </w:num>
  <w:num w:numId="27" w16cid:durableId="1809125264">
    <w:abstractNumId w:val="58"/>
  </w:num>
  <w:num w:numId="28" w16cid:durableId="1088506189">
    <w:abstractNumId w:val="69"/>
  </w:num>
  <w:num w:numId="29" w16cid:durableId="319576041">
    <w:abstractNumId w:val="19"/>
  </w:num>
  <w:num w:numId="30" w16cid:durableId="1728987846">
    <w:abstractNumId w:val="41"/>
  </w:num>
  <w:num w:numId="31" w16cid:durableId="1831017798">
    <w:abstractNumId w:val="3"/>
  </w:num>
  <w:num w:numId="32" w16cid:durableId="1126434819">
    <w:abstractNumId w:val="70"/>
  </w:num>
  <w:num w:numId="33" w16cid:durableId="1673022430">
    <w:abstractNumId w:val="77"/>
  </w:num>
  <w:num w:numId="34" w16cid:durableId="1086414227">
    <w:abstractNumId w:val="45"/>
  </w:num>
  <w:num w:numId="35" w16cid:durableId="593903099">
    <w:abstractNumId w:val="57"/>
  </w:num>
  <w:num w:numId="36" w16cid:durableId="500396370">
    <w:abstractNumId w:val="78"/>
  </w:num>
  <w:num w:numId="37" w16cid:durableId="299000171">
    <w:abstractNumId w:val="11"/>
  </w:num>
  <w:num w:numId="38" w16cid:durableId="1814449967">
    <w:abstractNumId w:val="71"/>
  </w:num>
  <w:num w:numId="39" w16cid:durableId="411968694">
    <w:abstractNumId w:val="18"/>
  </w:num>
  <w:num w:numId="40" w16cid:durableId="1504008866">
    <w:abstractNumId w:val="49"/>
  </w:num>
  <w:num w:numId="41" w16cid:durableId="1613779825">
    <w:abstractNumId w:val="12"/>
  </w:num>
  <w:num w:numId="42" w16cid:durableId="1965572425">
    <w:abstractNumId w:val="54"/>
  </w:num>
  <w:num w:numId="43" w16cid:durableId="900404011">
    <w:abstractNumId w:val="73"/>
  </w:num>
  <w:num w:numId="44" w16cid:durableId="370031969">
    <w:abstractNumId w:val="72"/>
  </w:num>
  <w:num w:numId="45" w16cid:durableId="1463159609">
    <w:abstractNumId w:val="61"/>
  </w:num>
  <w:num w:numId="46" w16cid:durableId="967854881">
    <w:abstractNumId w:val="17"/>
  </w:num>
  <w:num w:numId="47" w16cid:durableId="1405180009">
    <w:abstractNumId w:val="68"/>
  </w:num>
  <w:num w:numId="48" w16cid:durableId="1649046462">
    <w:abstractNumId w:val="4"/>
  </w:num>
  <w:num w:numId="49" w16cid:durableId="1667902419">
    <w:abstractNumId w:val="47"/>
  </w:num>
  <w:num w:numId="50" w16cid:durableId="1627199428">
    <w:abstractNumId w:val="40"/>
  </w:num>
  <w:num w:numId="51" w16cid:durableId="393243215">
    <w:abstractNumId w:val="13"/>
  </w:num>
  <w:num w:numId="52" w16cid:durableId="588974039">
    <w:abstractNumId w:val="67"/>
  </w:num>
  <w:num w:numId="53" w16cid:durableId="1467353395">
    <w:abstractNumId w:val="14"/>
  </w:num>
  <w:num w:numId="54" w16cid:durableId="703603131">
    <w:abstractNumId w:val="27"/>
  </w:num>
  <w:num w:numId="55" w16cid:durableId="2131118864">
    <w:abstractNumId w:val="30"/>
  </w:num>
  <w:num w:numId="56" w16cid:durableId="770323426">
    <w:abstractNumId w:val="22"/>
  </w:num>
  <w:num w:numId="57" w16cid:durableId="1994941021">
    <w:abstractNumId w:val="56"/>
  </w:num>
  <w:num w:numId="58" w16cid:durableId="556940686">
    <w:abstractNumId w:val="63"/>
  </w:num>
  <w:num w:numId="59" w16cid:durableId="1222063331">
    <w:abstractNumId w:val="6"/>
  </w:num>
  <w:num w:numId="60" w16cid:durableId="1934506691">
    <w:abstractNumId w:val="2"/>
  </w:num>
  <w:num w:numId="61" w16cid:durableId="1429691963">
    <w:abstractNumId w:val="33"/>
  </w:num>
  <w:num w:numId="62" w16cid:durableId="1274243046">
    <w:abstractNumId w:val="35"/>
  </w:num>
  <w:num w:numId="63" w16cid:durableId="2027946267">
    <w:abstractNumId w:val="15"/>
  </w:num>
  <w:num w:numId="64" w16cid:durableId="23484089">
    <w:abstractNumId w:val="26"/>
  </w:num>
  <w:num w:numId="65" w16cid:durableId="2062095128">
    <w:abstractNumId w:val="16"/>
  </w:num>
  <w:num w:numId="66" w16cid:durableId="857739066">
    <w:abstractNumId w:val="7"/>
  </w:num>
  <w:num w:numId="67" w16cid:durableId="1476533099">
    <w:abstractNumId w:val="39"/>
  </w:num>
  <w:num w:numId="68" w16cid:durableId="372273056">
    <w:abstractNumId w:val="38"/>
  </w:num>
  <w:num w:numId="69" w16cid:durableId="1905868363">
    <w:abstractNumId w:val="76"/>
  </w:num>
  <w:num w:numId="70" w16cid:durableId="426460673">
    <w:abstractNumId w:val="44"/>
  </w:num>
  <w:num w:numId="71" w16cid:durableId="95639344">
    <w:abstractNumId w:val="9"/>
  </w:num>
  <w:num w:numId="72" w16cid:durableId="807750343">
    <w:abstractNumId w:val="53"/>
  </w:num>
  <w:num w:numId="73" w16cid:durableId="579489613">
    <w:abstractNumId w:val="50"/>
  </w:num>
  <w:num w:numId="74" w16cid:durableId="20400086">
    <w:abstractNumId w:val="28"/>
  </w:num>
  <w:num w:numId="75" w16cid:durableId="1905263669">
    <w:abstractNumId w:val="23"/>
  </w:num>
  <w:num w:numId="76" w16cid:durableId="660079521">
    <w:abstractNumId w:val="64"/>
  </w:num>
  <w:num w:numId="77" w16cid:durableId="321978659">
    <w:abstractNumId w:val="29"/>
  </w:num>
  <w:num w:numId="78" w16cid:durableId="1027637211">
    <w:abstractNumId w:val="48"/>
  </w:num>
  <w:num w:numId="79" w16cid:durableId="249122777">
    <w:abstractNumId w:val="66"/>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proofState w:spelling="clean" w:grammar="clean"/>
  <w:defaultTabStop w:val="708"/>
  <w:hyphenationZone w:val="425"/>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7A9"/>
    <w:rsid w:val="0000684D"/>
    <w:rsid w:val="000106AE"/>
    <w:rsid w:val="0001131A"/>
    <w:rsid w:val="00013065"/>
    <w:rsid w:val="00014A81"/>
    <w:rsid w:val="00024D63"/>
    <w:rsid w:val="0002502B"/>
    <w:rsid w:val="000313F7"/>
    <w:rsid w:val="0003156B"/>
    <w:rsid w:val="00040172"/>
    <w:rsid w:val="000415C3"/>
    <w:rsid w:val="00041CB6"/>
    <w:rsid w:val="000434FA"/>
    <w:rsid w:val="00043AC1"/>
    <w:rsid w:val="00044485"/>
    <w:rsid w:val="0004630D"/>
    <w:rsid w:val="00051CAC"/>
    <w:rsid w:val="0005476E"/>
    <w:rsid w:val="00057F29"/>
    <w:rsid w:val="0006594F"/>
    <w:rsid w:val="00067651"/>
    <w:rsid w:val="00072B1B"/>
    <w:rsid w:val="0007441F"/>
    <w:rsid w:val="00076D42"/>
    <w:rsid w:val="00081470"/>
    <w:rsid w:val="00081CC7"/>
    <w:rsid w:val="00084F52"/>
    <w:rsid w:val="00092B17"/>
    <w:rsid w:val="000931AE"/>
    <w:rsid w:val="00093FC2"/>
    <w:rsid w:val="000942C8"/>
    <w:rsid w:val="000961C9"/>
    <w:rsid w:val="000A2731"/>
    <w:rsid w:val="000A28D9"/>
    <w:rsid w:val="000A4731"/>
    <w:rsid w:val="000A4B13"/>
    <w:rsid w:val="000A4B5D"/>
    <w:rsid w:val="000A5361"/>
    <w:rsid w:val="000A6150"/>
    <w:rsid w:val="000A66EB"/>
    <w:rsid w:val="000A747B"/>
    <w:rsid w:val="000B205D"/>
    <w:rsid w:val="000B741D"/>
    <w:rsid w:val="000C0D9A"/>
    <w:rsid w:val="000C1B07"/>
    <w:rsid w:val="000C2287"/>
    <w:rsid w:val="000C3F4A"/>
    <w:rsid w:val="000C4DB1"/>
    <w:rsid w:val="000C5A51"/>
    <w:rsid w:val="000D5447"/>
    <w:rsid w:val="000E5027"/>
    <w:rsid w:val="000E6297"/>
    <w:rsid w:val="000E79F4"/>
    <w:rsid w:val="000E7BC6"/>
    <w:rsid w:val="000F209E"/>
    <w:rsid w:val="000F2A73"/>
    <w:rsid w:val="000F4841"/>
    <w:rsid w:val="000F51A5"/>
    <w:rsid w:val="000F7A23"/>
    <w:rsid w:val="00100107"/>
    <w:rsid w:val="0010188D"/>
    <w:rsid w:val="001019E5"/>
    <w:rsid w:val="00102942"/>
    <w:rsid w:val="0010345B"/>
    <w:rsid w:val="00105CF4"/>
    <w:rsid w:val="00107CAA"/>
    <w:rsid w:val="00110C47"/>
    <w:rsid w:val="00123EA6"/>
    <w:rsid w:val="001277C4"/>
    <w:rsid w:val="00127C17"/>
    <w:rsid w:val="00136789"/>
    <w:rsid w:val="001402CA"/>
    <w:rsid w:val="00140449"/>
    <w:rsid w:val="001439D0"/>
    <w:rsid w:val="00153FBE"/>
    <w:rsid w:val="00157993"/>
    <w:rsid w:val="00160B0B"/>
    <w:rsid w:val="00160D56"/>
    <w:rsid w:val="00160FB2"/>
    <w:rsid w:val="00161021"/>
    <w:rsid w:val="001643C0"/>
    <w:rsid w:val="00166892"/>
    <w:rsid w:val="00167C88"/>
    <w:rsid w:val="00174406"/>
    <w:rsid w:val="00174DB7"/>
    <w:rsid w:val="00175130"/>
    <w:rsid w:val="0017719B"/>
    <w:rsid w:val="00182157"/>
    <w:rsid w:val="00187544"/>
    <w:rsid w:val="00193DDF"/>
    <w:rsid w:val="001946F3"/>
    <w:rsid w:val="00195119"/>
    <w:rsid w:val="001A06FD"/>
    <w:rsid w:val="001A16A3"/>
    <w:rsid w:val="001A4B4A"/>
    <w:rsid w:val="001A5D54"/>
    <w:rsid w:val="001A6D42"/>
    <w:rsid w:val="001B1CE5"/>
    <w:rsid w:val="001B306D"/>
    <w:rsid w:val="001B3C10"/>
    <w:rsid w:val="001B57A6"/>
    <w:rsid w:val="001B6A16"/>
    <w:rsid w:val="001B78CA"/>
    <w:rsid w:val="001C2EF4"/>
    <w:rsid w:val="001C41A4"/>
    <w:rsid w:val="001C5767"/>
    <w:rsid w:val="001D36FC"/>
    <w:rsid w:val="001D4B17"/>
    <w:rsid w:val="001D6265"/>
    <w:rsid w:val="001F0627"/>
    <w:rsid w:val="001F145D"/>
    <w:rsid w:val="001F2987"/>
    <w:rsid w:val="001F29E2"/>
    <w:rsid w:val="00203367"/>
    <w:rsid w:val="00203DBA"/>
    <w:rsid w:val="00206A99"/>
    <w:rsid w:val="00207B48"/>
    <w:rsid w:val="0021005E"/>
    <w:rsid w:val="002105EC"/>
    <w:rsid w:val="002116AA"/>
    <w:rsid w:val="00212CFB"/>
    <w:rsid w:val="0021461A"/>
    <w:rsid w:val="002171E9"/>
    <w:rsid w:val="00217E89"/>
    <w:rsid w:val="00221456"/>
    <w:rsid w:val="00221DA6"/>
    <w:rsid w:val="0022249E"/>
    <w:rsid w:val="002227A0"/>
    <w:rsid w:val="002232DE"/>
    <w:rsid w:val="00236432"/>
    <w:rsid w:val="002401C2"/>
    <w:rsid w:val="002429CB"/>
    <w:rsid w:val="002450B6"/>
    <w:rsid w:val="00246A61"/>
    <w:rsid w:val="00246CEC"/>
    <w:rsid w:val="00255040"/>
    <w:rsid w:val="00261B85"/>
    <w:rsid w:val="00265B59"/>
    <w:rsid w:val="00284FD1"/>
    <w:rsid w:val="00287C43"/>
    <w:rsid w:val="0029133C"/>
    <w:rsid w:val="00291787"/>
    <w:rsid w:val="00291DC9"/>
    <w:rsid w:val="00291F8D"/>
    <w:rsid w:val="002936AA"/>
    <w:rsid w:val="00294401"/>
    <w:rsid w:val="00295695"/>
    <w:rsid w:val="00296B7D"/>
    <w:rsid w:val="002A0A28"/>
    <w:rsid w:val="002A1D39"/>
    <w:rsid w:val="002A4FF7"/>
    <w:rsid w:val="002A6E8A"/>
    <w:rsid w:val="002B4339"/>
    <w:rsid w:val="002B4853"/>
    <w:rsid w:val="002B5E60"/>
    <w:rsid w:val="002C08C9"/>
    <w:rsid w:val="002C5506"/>
    <w:rsid w:val="002C6A07"/>
    <w:rsid w:val="002D0E97"/>
    <w:rsid w:val="002D3BFF"/>
    <w:rsid w:val="002D478A"/>
    <w:rsid w:val="002D70C1"/>
    <w:rsid w:val="002D7206"/>
    <w:rsid w:val="002E13FF"/>
    <w:rsid w:val="002E16D8"/>
    <w:rsid w:val="002E2D5B"/>
    <w:rsid w:val="002E4269"/>
    <w:rsid w:val="002E5B3A"/>
    <w:rsid w:val="002F32C8"/>
    <w:rsid w:val="003018E8"/>
    <w:rsid w:val="003137E4"/>
    <w:rsid w:val="00316AD6"/>
    <w:rsid w:val="003219FD"/>
    <w:rsid w:val="00324D9E"/>
    <w:rsid w:val="00325916"/>
    <w:rsid w:val="00325C1D"/>
    <w:rsid w:val="00325D46"/>
    <w:rsid w:val="0033265D"/>
    <w:rsid w:val="003328E7"/>
    <w:rsid w:val="003405E7"/>
    <w:rsid w:val="00340B24"/>
    <w:rsid w:val="0034216B"/>
    <w:rsid w:val="00342253"/>
    <w:rsid w:val="00347C63"/>
    <w:rsid w:val="00352528"/>
    <w:rsid w:val="00352FB0"/>
    <w:rsid w:val="003532B4"/>
    <w:rsid w:val="00353681"/>
    <w:rsid w:val="003600C7"/>
    <w:rsid w:val="003652E5"/>
    <w:rsid w:val="003663F7"/>
    <w:rsid w:val="00367921"/>
    <w:rsid w:val="00376993"/>
    <w:rsid w:val="003807F1"/>
    <w:rsid w:val="00381C5F"/>
    <w:rsid w:val="0038306E"/>
    <w:rsid w:val="00383101"/>
    <w:rsid w:val="003842F1"/>
    <w:rsid w:val="00393724"/>
    <w:rsid w:val="003A0381"/>
    <w:rsid w:val="003A0FFD"/>
    <w:rsid w:val="003A10FE"/>
    <w:rsid w:val="003B15D0"/>
    <w:rsid w:val="003B34F6"/>
    <w:rsid w:val="003B44CD"/>
    <w:rsid w:val="003B732C"/>
    <w:rsid w:val="003C4559"/>
    <w:rsid w:val="003C4733"/>
    <w:rsid w:val="003D1FAE"/>
    <w:rsid w:val="003E3E4B"/>
    <w:rsid w:val="003E4E6D"/>
    <w:rsid w:val="003E6D46"/>
    <w:rsid w:val="003E7363"/>
    <w:rsid w:val="003F2983"/>
    <w:rsid w:val="003F46AA"/>
    <w:rsid w:val="003F4B2F"/>
    <w:rsid w:val="003F67AC"/>
    <w:rsid w:val="00400E91"/>
    <w:rsid w:val="00402C5B"/>
    <w:rsid w:val="00405436"/>
    <w:rsid w:val="00405967"/>
    <w:rsid w:val="004139C8"/>
    <w:rsid w:val="00421968"/>
    <w:rsid w:val="00425E49"/>
    <w:rsid w:val="00426792"/>
    <w:rsid w:val="004268C1"/>
    <w:rsid w:val="004300AD"/>
    <w:rsid w:val="004376E8"/>
    <w:rsid w:val="00442C84"/>
    <w:rsid w:val="004445A7"/>
    <w:rsid w:val="004554CA"/>
    <w:rsid w:val="004573DD"/>
    <w:rsid w:val="004620AF"/>
    <w:rsid w:val="004628BC"/>
    <w:rsid w:val="00475D2D"/>
    <w:rsid w:val="00484472"/>
    <w:rsid w:val="00485C0C"/>
    <w:rsid w:val="00493BE6"/>
    <w:rsid w:val="00495F48"/>
    <w:rsid w:val="004A1580"/>
    <w:rsid w:val="004A4AE9"/>
    <w:rsid w:val="004A5D19"/>
    <w:rsid w:val="004B15E9"/>
    <w:rsid w:val="004B537C"/>
    <w:rsid w:val="004C11E2"/>
    <w:rsid w:val="004C1B19"/>
    <w:rsid w:val="004C2023"/>
    <w:rsid w:val="004C2653"/>
    <w:rsid w:val="004C36CD"/>
    <w:rsid w:val="004D38A8"/>
    <w:rsid w:val="004D5461"/>
    <w:rsid w:val="004E1829"/>
    <w:rsid w:val="004E2683"/>
    <w:rsid w:val="004E3B4C"/>
    <w:rsid w:val="004E45B5"/>
    <w:rsid w:val="004F0542"/>
    <w:rsid w:val="004F288A"/>
    <w:rsid w:val="004F2E8A"/>
    <w:rsid w:val="004F38AC"/>
    <w:rsid w:val="004F49D7"/>
    <w:rsid w:val="004F5161"/>
    <w:rsid w:val="004F55CA"/>
    <w:rsid w:val="004F5C14"/>
    <w:rsid w:val="0050405E"/>
    <w:rsid w:val="0050650A"/>
    <w:rsid w:val="00510116"/>
    <w:rsid w:val="005110AE"/>
    <w:rsid w:val="00512394"/>
    <w:rsid w:val="00513610"/>
    <w:rsid w:val="0051370D"/>
    <w:rsid w:val="00514745"/>
    <w:rsid w:val="00520266"/>
    <w:rsid w:val="0052362E"/>
    <w:rsid w:val="00523D2B"/>
    <w:rsid w:val="0052729E"/>
    <w:rsid w:val="00532EB4"/>
    <w:rsid w:val="00534A58"/>
    <w:rsid w:val="00535D8B"/>
    <w:rsid w:val="0053623C"/>
    <w:rsid w:val="00536E23"/>
    <w:rsid w:val="00540F7F"/>
    <w:rsid w:val="00543D5D"/>
    <w:rsid w:val="005468A8"/>
    <w:rsid w:val="00546E18"/>
    <w:rsid w:val="005601D8"/>
    <w:rsid w:val="00561689"/>
    <w:rsid w:val="00561979"/>
    <w:rsid w:val="00564BA7"/>
    <w:rsid w:val="005724F2"/>
    <w:rsid w:val="00572AB2"/>
    <w:rsid w:val="00574E94"/>
    <w:rsid w:val="00581541"/>
    <w:rsid w:val="0058189C"/>
    <w:rsid w:val="00584052"/>
    <w:rsid w:val="0058441F"/>
    <w:rsid w:val="00590D20"/>
    <w:rsid w:val="00597041"/>
    <w:rsid w:val="0059796D"/>
    <w:rsid w:val="005A3FDE"/>
    <w:rsid w:val="005A581B"/>
    <w:rsid w:val="005B2806"/>
    <w:rsid w:val="005B31E9"/>
    <w:rsid w:val="005C395D"/>
    <w:rsid w:val="005D0DD4"/>
    <w:rsid w:val="005D24C2"/>
    <w:rsid w:val="005D5664"/>
    <w:rsid w:val="005E4A7F"/>
    <w:rsid w:val="005E51A6"/>
    <w:rsid w:val="005E51F6"/>
    <w:rsid w:val="005F0B71"/>
    <w:rsid w:val="005F16AB"/>
    <w:rsid w:val="005F390A"/>
    <w:rsid w:val="005F4486"/>
    <w:rsid w:val="005F6622"/>
    <w:rsid w:val="006003F0"/>
    <w:rsid w:val="00600931"/>
    <w:rsid w:val="00601A93"/>
    <w:rsid w:val="00602971"/>
    <w:rsid w:val="00602F46"/>
    <w:rsid w:val="006040FD"/>
    <w:rsid w:val="006074C9"/>
    <w:rsid w:val="00615138"/>
    <w:rsid w:val="006204C4"/>
    <w:rsid w:val="00621AC1"/>
    <w:rsid w:val="00621E42"/>
    <w:rsid w:val="00627820"/>
    <w:rsid w:val="006329E4"/>
    <w:rsid w:val="00636648"/>
    <w:rsid w:val="00642EA8"/>
    <w:rsid w:val="00644107"/>
    <w:rsid w:val="00645507"/>
    <w:rsid w:val="00653546"/>
    <w:rsid w:val="00666AEA"/>
    <w:rsid w:val="006747D1"/>
    <w:rsid w:val="00680229"/>
    <w:rsid w:val="006822F9"/>
    <w:rsid w:val="00682DFA"/>
    <w:rsid w:val="006833F1"/>
    <w:rsid w:val="00686404"/>
    <w:rsid w:val="0068767D"/>
    <w:rsid w:val="00691817"/>
    <w:rsid w:val="00691DBA"/>
    <w:rsid w:val="0069718E"/>
    <w:rsid w:val="006A6F77"/>
    <w:rsid w:val="006B14D2"/>
    <w:rsid w:val="006B2EF8"/>
    <w:rsid w:val="006B55C4"/>
    <w:rsid w:val="006B5F0E"/>
    <w:rsid w:val="006C1052"/>
    <w:rsid w:val="006C4664"/>
    <w:rsid w:val="006C46E0"/>
    <w:rsid w:val="006C56DD"/>
    <w:rsid w:val="006D02FE"/>
    <w:rsid w:val="006D09D7"/>
    <w:rsid w:val="006D230A"/>
    <w:rsid w:val="006D234E"/>
    <w:rsid w:val="006D2D82"/>
    <w:rsid w:val="006D5341"/>
    <w:rsid w:val="006D7B92"/>
    <w:rsid w:val="006E1D26"/>
    <w:rsid w:val="006E2298"/>
    <w:rsid w:val="006E6D23"/>
    <w:rsid w:val="006F5F75"/>
    <w:rsid w:val="006F6971"/>
    <w:rsid w:val="007010EB"/>
    <w:rsid w:val="0070112D"/>
    <w:rsid w:val="00704BA3"/>
    <w:rsid w:val="00711506"/>
    <w:rsid w:val="0071528F"/>
    <w:rsid w:val="00723503"/>
    <w:rsid w:val="0072581B"/>
    <w:rsid w:val="00730C6E"/>
    <w:rsid w:val="00731989"/>
    <w:rsid w:val="007330DD"/>
    <w:rsid w:val="00733DC7"/>
    <w:rsid w:val="00734640"/>
    <w:rsid w:val="0074262A"/>
    <w:rsid w:val="0074339B"/>
    <w:rsid w:val="00746AD1"/>
    <w:rsid w:val="00750F40"/>
    <w:rsid w:val="00754435"/>
    <w:rsid w:val="00757256"/>
    <w:rsid w:val="00760396"/>
    <w:rsid w:val="007608E1"/>
    <w:rsid w:val="0076334B"/>
    <w:rsid w:val="00767607"/>
    <w:rsid w:val="00773E9D"/>
    <w:rsid w:val="007762AF"/>
    <w:rsid w:val="00782E04"/>
    <w:rsid w:val="007834A3"/>
    <w:rsid w:val="00786C51"/>
    <w:rsid w:val="007913C6"/>
    <w:rsid w:val="007927EC"/>
    <w:rsid w:val="00792ADA"/>
    <w:rsid w:val="007932CB"/>
    <w:rsid w:val="0079476F"/>
    <w:rsid w:val="00796FBB"/>
    <w:rsid w:val="00797967"/>
    <w:rsid w:val="007A1BB6"/>
    <w:rsid w:val="007A1BCD"/>
    <w:rsid w:val="007A2020"/>
    <w:rsid w:val="007A3551"/>
    <w:rsid w:val="007A5B14"/>
    <w:rsid w:val="007A610C"/>
    <w:rsid w:val="007B1FF8"/>
    <w:rsid w:val="007B2854"/>
    <w:rsid w:val="007B5EF2"/>
    <w:rsid w:val="007B667F"/>
    <w:rsid w:val="007B700E"/>
    <w:rsid w:val="007C1323"/>
    <w:rsid w:val="007C1AFB"/>
    <w:rsid w:val="007C2486"/>
    <w:rsid w:val="007C2DD9"/>
    <w:rsid w:val="007C3027"/>
    <w:rsid w:val="007D691A"/>
    <w:rsid w:val="007E4633"/>
    <w:rsid w:val="007E61DF"/>
    <w:rsid w:val="007E7E11"/>
    <w:rsid w:val="007F03C1"/>
    <w:rsid w:val="007F2952"/>
    <w:rsid w:val="007F2B44"/>
    <w:rsid w:val="007F3FC5"/>
    <w:rsid w:val="007F73E3"/>
    <w:rsid w:val="0080051D"/>
    <w:rsid w:val="00800DAD"/>
    <w:rsid w:val="00804CE8"/>
    <w:rsid w:val="00804D03"/>
    <w:rsid w:val="0081249D"/>
    <w:rsid w:val="00814AF4"/>
    <w:rsid w:val="00814E28"/>
    <w:rsid w:val="00814E73"/>
    <w:rsid w:val="00815320"/>
    <w:rsid w:val="00817277"/>
    <w:rsid w:val="0081762B"/>
    <w:rsid w:val="008203F7"/>
    <w:rsid w:val="008311D5"/>
    <w:rsid w:val="008324D1"/>
    <w:rsid w:val="008326A1"/>
    <w:rsid w:val="008353DB"/>
    <w:rsid w:val="0083660E"/>
    <w:rsid w:val="00837AA1"/>
    <w:rsid w:val="00844624"/>
    <w:rsid w:val="00844DE7"/>
    <w:rsid w:val="008453EE"/>
    <w:rsid w:val="00847A37"/>
    <w:rsid w:val="008505E7"/>
    <w:rsid w:val="00862076"/>
    <w:rsid w:val="008644D0"/>
    <w:rsid w:val="00865F75"/>
    <w:rsid w:val="008724AA"/>
    <w:rsid w:val="008726BF"/>
    <w:rsid w:val="008729DF"/>
    <w:rsid w:val="00873A82"/>
    <w:rsid w:val="00874AEE"/>
    <w:rsid w:val="0087729B"/>
    <w:rsid w:val="00880C70"/>
    <w:rsid w:val="0088545B"/>
    <w:rsid w:val="00886D88"/>
    <w:rsid w:val="00890ACD"/>
    <w:rsid w:val="00894455"/>
    <w:rsid w:val="0089468F"/>
    <w:rsid w:val="0089673C"/>
    <w:rsid w:val="008A211B"/>
    <w:rsid w:val="008A296F"/>
    <w:rsid w:val="008B4D10"/>
    <w:rsid w:val="008B50C9"/>
    <w:rsid w:val="008C1835"/>
    <w:rsid w:val="008C23E0"/>
    <w:rsid w:val="008C258A"/>
    <w:rsid w:val="008C2FE4"/>
    <w:rsid w:val="008C3103"/>
    <w:rsid w:val="008C3DDB"/>
    <w:rsid w:val="008C5F39"/>
    <w:rsid w:val="008C7CC5"/>
    <w:rsid w:val="008D2B46"/>
    <w:rsid w:val="008D3C41"/>
    <w:rsid w:val="008D62CB"/>
    <w:rsid w:val="008E1302"/>
    <w:rsid w:val="008E48EF"/>
    <w:rsid w:val="008E555D"/>
    <w:rsid w:val="008F4C05"/>
    <w:rsid w:val="008F518E"/>
    <w:rsid w:val="00902033"/>
    <w:rsid w:val="00903DA3"/>
    <w:rsid w:val="00911A5B"/>
    <w:rsid w:val="00913AA2"/>
    <w:rsid w:val="00913EEF"/>
    <w:rsid w:val="0091763A"/>
    <w:rsid w:val="009222ED"/>
    <w:rsid w:val="00923276"/>
    <w:rsid w:val="009240C1"/>
    <w:rsid w:val="0092442D"/>
    <w:rsid w:val="009249C7"/>
    <w:rsid w:val="009366E8"/>
    <w:rsid w:val="009434F5"/>
    <w:rsid w:val="00945600"/>
    <w:rsid w:val="00945CB8"/>
    <w:rsid w:val="00946EBE"/>
    <w:rsid w:val="009509E8"/>
    <w:rsid w:val="00950BFF"/>
    <w:rsid w:val="00950C22"/>
    <w:rsid w:val="00951C59"/>
    <w:rsid w:val="00953682"/>
    <w:rsid w:val="00955702"/>
    <w:rsid w:val="00957284"/>
    <w:rsid w:val="00964EF8"/>
    <w:rsid w:val="00967E68"/>
    <w:rsid w:val="009714D3"/>
    <w:rsid w:val="00977757"/>
    <w:rsid w:val="009801F4"/>
    <w:rsid w:val="0098428C"/>
    <w:rsid w:val="00990035"/>
    <w:rsid w:val="00990E0D"/>
    <w:rsid w:val="00992C30"/>
    <w:rsid w:val="00993112"/>
    <w:rsid w:val="00995DB9"/>
    <w:rsid w:val="00997784"/>
    <w:rsid w:val="009A1C99"/>
    <w:rsid w:val="009A63ED"/>
    <w:rsid w:val="009B1433"/>
    <w:rsid w:val="009B1CA4"/>
    <w:rsid w:val="009B4958"/>
    <w:rsid w:val="009B57D3"/>
    <w:rsid w:val="009B5848"/>
    <w:rsid w:val="009B5FD9"/>
    <w:rsid w:val="009B73FC"/>
    <w:rsid w:val="009C7FF2"/>
    <w:rsid w:val="009D1D1F"/>
    <w:rsid w:val="009D1FBB"/>
    <w:rsid w:val="009D1FEA"/>
    <w:rsid w:val="009E6DE6"/>
    <w:rsid w:val="009F057C"/>
    <w:rsid w:val="009F05AF"/>
    <w:rsid w:val="009F0E9C"/>
    <w:rsid w:val="009F7E71"/>
    <w:rsid w:val="00A00B19"/>
    <w:rsid w:val="00A04655"/>
    <w:rsid w:val="00A056E5"/>
    <w:rsid w:val="00A0729F"/>
    <w:rsid w:val="00A07373"/>
    <w:rsid w:val="00A12479"/>
    <w:rsid w:val="00A128BE"/>
    <w:rsid w:val="00A22065"/>
    <w:rsid w:val="00A2799A"/>
    <w:rsid w:val="00A32C09"/>
    <w:rsid w:val="00A41DE3"/>
    <w:rsid w:val="00A51D7F"/>
    <w:rsid w:val="00A5211A"/>
    <w:rsid w:val="00A53863"/>
    <w:rsid w:val="00A62D3C"/>
    <w:rsid w:val="00A6347E"/>
    <w:rsid w:val="00A63E23"/>
    <w:rsid w:val="00A667F5"/>
    <w:rsid w:val="00A67D01"/>
    <w:rsid w:val="00A7035A"/>
    <w:rsid w:val="00A70AEB"/>
    <w:rsid w:val="00A72866"/>
    <w:rsid w:val="00A73656"/>
    <w:rsid w:val="00A87A6F"/>
    <w:rsid w:val="00A9168A"/>
    <w:rsid w:val="00A953EA"/>
    <w:rsid w:val="00A969D7"/>
    <w:rsid w:val="00A97174"/>
    <w:rsid w:val="00AA0496"/>
    <w:rsid w:val="00AA5D84"/>
    <w:rsid w:val="00AB5CAB"/>
    <w:rsid w:val="00AB5E5E"/>
    <w:rsid w:val="00AB6866"/>
    <w:rsid w:val="00AC1623"/>
    <w:rsid w:val="00AC726B"/>
    <w:rsid w:val="00AC7F08"/>
    <w:rsid w:val="00AD1559"/>
    <w:rsid w:val="00AD1F6B"/>
    <w:rsid w:val="00AD4218"/>
    <w:rsid w:val="00AD613C"/>
    <w:rsid w:val="00AD703D"/>
    <w:rsid w:val="00AE03C6"/>
    <w:rsid w:val="00AE03DC"/>
    <w:rsid w:val="00AE3D03"/>
    <w:rsid w:val="00AF3441"/>
    <w:rsid w:val="00B00860"/>
    <w:rsid w:val="00B008C7"/>
    <w:rsid w:val="00B00D47"/>
    <w:rsid w:val="00B00EFB"/>
    <w:rsid w:val="00B029BC"/>
    <w:rsid w:val="00B155B6"/>
    <w:rsid w:val="00B200C0"/>
    <w:rsid w:val="00B2320A"/>
    <w:rsid w:val="00B2532F"/>
    <w:rsid w:val="00B319DF"/>
    <w:rsid w:val="00B31A55"/>
    <w:rsid w:val="00B31F60"/>
    <w:rsid w:val="00B35A00"/>
    <w:rsid w:val="00B41B36"/>
    <w:rsid w:val="00B53E6E"/>
    <w:rsid w:val="00B558C7"/>
    <w:rsid w:val="00B57936"/>
    <w:rsid w:val="00B6066E"/>
    <w:rsid w:val="00B60973"/>
    <w:rsid w:val="00B63204"/>
    <w:rsid w:val="00B6485D"/>
    <w:rsid w:val="00B75D8F"/>
    <w:rsid w:val="00B76A58"/>
    <w:rsid w:val="00B77A74"/>
    <w:rsid w:val="00B80656"/>
    <w:rsid w:val="00B8260D"/>
    <w:rsid w:val="00B8508E"/>
    <w:rsid w:val="00B8676C"/>
    <w:rsid w:val="00B8759F"/>
    <w:rsid w:val="00B87838"/>
    <w:rsid w:val="00B8787E"/>
    <w:rsid w:val="00B90F87"/>
    <w:rsid w:val="00B94CE1"/>
    <w:rsid w:val="00B9538F"/>
    <w:rsid w:val="00B96B6D"/>
    <w:rsid w:val="00B9733A"/>
    <w:rsid w:val="00B97FF9"/>
    <w:rsid w:val="00BA0937"/>
    <w:rsid w:val="00BA0D24"/>
    <w:rsid w:val="00BA4CC7"/>
    <w:rsid w:val="00BA7B91"/>
    <w:rsid w:val="00BB016D"/>
    <w:rsid w:val="00BB207C"/>
    <w:rsid w:val="00BB3087"/>
    <w:rsid w:val="00BB336E"/>
    <w:rsid w:val="00BC09E1"/>
    <w:rsid w:val="00BC1522"/>
    <w:rsid w:val="00BC1CD0"/>
    <w:rsid w:val="00BC20BA"/>
    <w:rsid w:val="00BC296A"/>
    <w:rsid w:val="00BC3D31"/>
    <w:rsid w:val="00BC421C"/>
    <w:rsid w:val="00BC4E09"/>
    <w:rsid w:val="00BC606A"/>
    <w:rsid w:val="00BD46C8"/>
    <w:rsid w:val="00BD5816"/>
    <w:rsid w:val="00BE2A6C"/>
    <w:rsid w:val="00BE3790"/>
    <w:rsid w:val="00BE3CB7"/>
    <w:rsid w:val="00BE7B63"/>
    <w:rsid w:val="00BF28A3"/>
    <w:rsid w:val="00BF2E8A"/>
    <w:rsid w:val="00BF53CB"/>
    <w:rsid w:val="00C01990"/>
    <w:rsid w:val="00C05612"/>
    <w:rsid w:val="00C07161"/>
    <w:rsid w:val="00C10E2B"/>
    <w:rsid w:val="00C24E98"/>
    <w:rsid w:val="00C26C75"/>
    <w:rsid w:val="00C327AB"/>
    <w:rsid w:val="00C407C1"/>
    <w:rsid w:val="00C4272D"/>
    <w:rsid w:val="00C432EF"/>
    <w:rsid w:val="00C467A9"/>
    <w:rsid w:val="00C5146D"/>
    <w:rsid w:val="00C55432"/>
    <w:rsid w:val="00C6379C"/>
    <w:rsid w:val="00C64C40"/>
    <w:rsid w:val="00C72442"/>
    <w:rsid w:val="00C72915"/>
    <w:rsid w:val="00C7377B"/>
    <w:rsid w:val="00C74F56"/>
    <w:rsid w:val="00C82BDA"/>
    <w:rsid w:val="00C84756"/>
    <w:rsid w:val="00C86F63"/>
    <w:rsid w:val="00C91988"/>
    <w:rsid w:val="00C92985"/>
    <w:rsid w:val="00C96C18"/>
    <w:rsid w:val="00C96EDE"/>
    <w:rsid w:val="00C975F5"/>
    <w:rsid w:val="00CA53DA"/>
    <w:rsid w:val="00CB479E"/>
    <w:rsid w:val="00CC0926"/>
    <w:rsid w:val="00CC2BE2"/>
    <w:rsid w:val="00CC4479"/>
    <w:rsid w:val="00CD1078"/>
    <w:rsid w:val="00CD49F6"/>
    <w:rsid w:val="00CE0FDD"/>
    <w:rsid w:val="00CE23AA"/>
    <w:rsid w:val="00CE2C4A"/>
    <w:rsid w:val="00CF01EC"/>
    <w:rsid w:val="00CF0F7B"/>
    <w:rsid w:val="00CF3DB8"/>
    <w:rsid w:val="00CF48F3"/>
    <w:rsid w:val="00D02064"/>
    <w:rsid w:val="00D02957"/>
    <w:rsid w:val="00D05B03"/>
    <w:rsid w:val="00D07293"/>
    <w:rsid w:val="00D10091"/>
    <w:rsid w:val="00D13B14"/>
    <w:rsid w:val="00D13B41"/>
    <w:rsid w:val="00D13E46"/>
    <w:rsid w:val="00D16528"/>
    <w:rsid w:val="00D16756"/>
    <w:rsid w:val="00D21B97"/>
    <w:rsid w:val="00D257A6"/>
    <w:rsid w:val="00D31AEE"/>
    <w:rsid w:val="00D44B3B"/>
    <w:rsid w:val="00D461C3"/>
    <w:rsid w:val="00D4722B"/>
    <w:rsid w:val="00D505F9"/>
    <w:rsid w:val="00D55AB2"/>
    <w:rsid w:val="00D55F04"/>
    <w:rsid w:val="00D578C7"/>
    <w:rsid w:val="00D578C9"/>
    <w:rsid w:val="00D62E94"/>
    <w:rsid w:val="00D66132"/>
    <w:rsid w:val="00D668A7"/>
    <w:rsid w:val="00D672C1"/>
    <w:rsid w:val="00D7075B"/>
    <w:rsid w:val="00D7169D"/>
    <w:rsid w:val="00D73B1D"/>
    <w:rsid w:val="00D77283"/>
    <w:rsid w:val="00D77E5E"/>
    <w:rsid w:val="00D80F5A"/>
    <w:rsid w:val="00D8180B"/>
    <w:rsid w:val="00D8482E"/>
    <w:rsid w:val="00D85B21"/>
    <w:rsid w:val="00D8625B"/>
    <w:rsid w:val="00D911AC"/>
    <w:rsid w:val="00D91451"/>
    <w:rsid w:val="00D92803"/>
    <w:rsid w:val="00D92EC4"/>
    <w:rsid w:val="00D95996"/>
    <w:rsid w:val="00DA0584"/>
    <w:rsid w:val="00DA2344"/>
    <w:rsid w:val="00DA3930"/>
    <w:rsid w:val="00DA4F19"/>
    <w:rsid w:val="00DB0CC5"/>
    <w:rsid w:val="00DB1880"/>
    <w:rsid w:val="00DB4017"/>
    <w:rsid w:val="00DB5174"/>
    <w:rsid w:val="00DC10D3"/>
    <w:rsid w:val="00DC2180"/>
    <w:rsid w:val="00DC5EA3"/>
    <w:rsid w:val="00DC7B7F"/>
    <w:rsid w:val="00DC7DB2"/>
    <w:rsid w:val="00DD11D1"/>
    <w:rsid w:val="00DE07DE"/>
    <w:rsid w:val="00DE2964"/>
    <w:rsid w:val="00DE403C"/>
    <w:rsid w:val="00DE4AC1"/>
    <w:rsid w:val="00DF2061"/>
    <w:rsid w:val="00E02B74"/>
    <w:rsid w:val="00E03B0A"/>
    <w:rsid w:val="00E0491D"/>
    <w:rsid w:val="00E100A4"/>
    <w:rsid w:val="00E1365E"/>
    <w:rsid w:val="00E13699"/>
    <w:rsid w:val="00E1502B"/>
    <w:rsid w:val="00E20959"/>
    <w:rsid w:val="00E20B12"/>
    <w:rsid w:val="00E20C1B"/>
    <w:rsid w:val="00E22BFD"/>
    <w:rsid w:val="00E249B9"/>
    <w:rsid w:val="00E30E1E"/>
    <w:rsid w:val="00E32128"/>
    <w:rsid w:val="00E33384"/>
    <w:rsid w:val="00E3465B"/>
    <w:rsid w:val="00E37CEE"/>
    <w:rsid w:val="00E40037"/>
    <w:rsid w:val="00E462B7"/>
    <w:rsid w:val="00E467FA"/>
    <w:rsid w:val="00E500E3"/>
    <w:rsid w:val="00E5020B"/>
    <w:rsid w:val="00E5193B"/>
    <w:rsid w:val="00E52A09"/>
    <w:rsid w:val="00E611DA"/>
    <w:rsid w:val="00E62686"/>
    <w:rsid w:val="00E638B3"/>
    <w:rsid w:val="00E718C0"/>
    <w:rsid w:val="00E71F7A"/>
    <w:rsid w:val="00E7664E"/>
    <w:rsid w:val="00E86D68"/>
    <w:rsid w:val="00E8753E"/>
    <w:rsid w:val="00E87574"/>
    <w:rsid w:val="00E90B2D"/>
    <w:rsid w:val="00E912B1"/>
    <w:rsid w:val="00E924A6"/>
    <w:rsid w:val="00E92A64"/>
    <w:rsid w:val="00E92C3E"/>
    <w:rsid w:val="00E939F5"/>
    <w:rsid w:val="00E941B6"/>
    <w:rsid w:val="00EA0555"/>
    <w:rsid w:val="00EA544D"/>
    <w:rsid w:val="00EB153A"/>
    <w:rsid w:val="00EC0858"/>
    <w:rsid w:val="00EC279D"/>
    <w:rsid w:val="00EC64DD"/>
    <w:rsid w:val="00ED3F23"/>
    <w:rsid w:val="00EE4C61"/>
    <w:rsid w:val="00EE5390"/>
    <w:rsid w:val="00EE72AB"/>
    <w:rsid w:val="00EF1B43"/>
    <w:rsid w:val="00EF79E7"/>
    <w:rsid w:val="00F01506"/>
    <w:rsid w:val="00F027FB"/>
    <w:rsid w:val="00F02D19"/>
    <w:rsid w:val="00F103D5"/>
    <w:rsid w:val="00F11D62"/>
    <w:rsid w:val="00F12293"/>
    <w:rsid w:val="00F1313D"/>
    <w:rsid w:val="00F13FBB"/>
    <w:rsid w:val="00F15E5D"/>
    <w:rsid w:val="00F1682C"/>
    <w:rsid w:val="00F216F5"/>
    <w:rsid w:val="00F2207C"/>
    <w:rsid w:val="00F2279F"/>
    <w:rsid w:val="00F24245"/>
    <w:rsid w:val="00F26317"/>
    <w:rsid w:val="00F26557"/>
    <w:rsid w:val="00F27D68"/>
    <w:rsid w:val="00F35D2B"/>
    <w:rsid w:val="00F36C9D"/>
    <w:rsid w:val="00F37DD3"/>
    <w:rsid w:val="00F41FD8"/>
    <w:rsid w:val="00F466E2"/>
    <w:rsid w:val="00F62968"/>
    <w:rsid w:val="00F65290"/>
    <w:rsid w:val="00F70A3B"/>
    <w:rsid w:val="00F723DE"/>
    <w:rsid w:val="00F731F5"/>
    <w:rsid w:val="00F7337A"/>
    <w:rsid w:val="00F77B64"/>
    <w:rsid w:val="00F77C2D"/>
    <w:rsid w:val="00F81659"/>
    <w:rsid w:val="00F900D2"/>
    <w:rsid w:val="00F91B81"/>
    <w:rsid w:val="00F938DA"/>
    <w:rsid w:val="00F941BF"/>
    <w:rsid w:val="00FA0555"/>
    <w:rsid w:val="00FA5164"/>
    <w:rsid w:val="00FA5241"/>
    <w:rsid w:val="00FA74F2"/>
    <w:rsid w:val="00FB203E"/>
    <w:rsid w:val="00FB56A3"/>
    <w:rsid w:val="00FC406F"/>
    <w:rsid w:val="00FC51DE"/>
    <w:rsid w:val="00FC6E66"/>
    <w:rsid w:val="00FD3336"/>
    <w:rsid w:val="00FD3A6C"/>
    <w:rsid w:val="00FD3EE9"/>
    <w:rsid w:val="00FD6729"/>
    <w:rsid w:val="00FE069C"/>
    <w:rsid w:val="00FE127C"/>
    <w:rsid w:val="00FE24F6"/>
    <w:rsid w:val="00FE2533"/>
    <w:rsid w:val="00FE5A13"/>
    <w:rsid w:val="00FF1585"/>
    <w:rsid w:val="00FF58D7"/>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960B31"/>
  <w15:docId w15:val="{79DBDF79-F542-4B03-A2B3-7BC7BD9D08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6D42"/>
    <w:pPr>
      <w:spacing w:before="160" w:after="120" w:line="360" w:lineRule="auto"/>
      <w:ind w:firstLine="709"/>
    </w:pPr>
    <w:rPr>
      <w:sz w:val="28"/>
    </w:rPr>
  </w:style>
  <w:style w:type="paragraph" w:styleId="Ttulo1">
    <w:name w:val="heading 1"/>
    <w:basedOn w:val="Ttulo"/>
    <w:next w:val="Normal"/>
    <w:link w:val="Ttulo1Car"/>
    <w:autoRedefine/>
    <w:uiPriority w:val="9"/>
    <w:qFormat/>
    <w:rsid w:val="00A5211A"/>
    <w:pPr>
      <w:numPr>
        <w:numId w:val="1"/>
      </w:numPr>
      <w:shd w:val="clear" w:color="auto" w:fill="FFFFFF"/>
      <w:ind w:left="0" w:firstLine="0"/>
      <w:textAlignment w:val="baseline"/>
      <w:outlineLvl w:val="0"/>
    </w:pPr>
    <w:rPr>
      <w:rFonts w:ascii="Roboto" w:eastAsia="Times New Roman" w:hAnsi="Roboto" w:cs="Times New Roman (Títulos en alf"/>
      <w:b/>
      <w:color w:val="12263F"/>
      <w:kern w:val="0"/>
      <w:sz w:val="36"/>
      <w:szCs w:val="32"/>
      <w:lang w:val="es-419" w:eastAsia="es-CO"/>
    </w:rPr>
  </w:style>
  <w:style w:type="paragraph" w:styleId="Ttulo2">
    <w:name w:val="heading 2"/>
    <w:basedOn w:val="Normal"/>
    <w:next w:val="Normal"/>
    <w:link w:val="Ttulo2Car"/>
    <w:autoRedefine/>
    <w:uiPriority w:val="9"/>
    <w:unhideWhenUsed/>
    <w:qFormat/>
    <w:rsid w:val="007F2B44"/>
    <w:pPr>
      <w:keepNext/>
      <w:keepLines/>
      <w:numPr>
        <w:ilvl w:val="1"/>
        <w:numId w:val="1"/>
      </w:numPr>
      <w:spacing w:before="200" w:line="240" w:lineRule="auto"/>
      <w:ind w:left="0" w:firstLine="0"/>
      <w:outlineLvl w:val="1"/>
    </w:pPr>
    <w:rPr>
      <w:rFonts w:ascii="Calibri" w:eastAsiaTheme="majorEastAsia" w:hAnsi="Calibri" w:cstheme="majorBidi"/>
      <w:b/>
      <w:color w:val="000000" w:themeColor="text1"/>
      <w:kern w:val="0"/>
      <w:sz w:val="32"/>
      <w:szCs w:val="26"/>
      <w:lang w:val="es-419" w:eastAsia="es-CO"/>
    </w:rPr>
  </w:style>
  <w:style w:type="paragraph" w:styleId="Ttulo3">
    <w:name w:val="heading 3"/>
    <w:basedOn w:val="Ttulo2"/>
    <w:next w:val="Normal"/>
    <w:link w:val="Ttulo3Car"/>
    <w:autoRedefine/>
    <w:uiPriority w:val="9"/>
    <w:unhideWhenUsed/>
    <w:qFormat/>
    <w:rsid w:val="00951C59"/>
    <w:pPr>
      <w:numPr>
        <w:ilvl w:val="0"/>
        <w:numId w:val="0"/>
      </w:numPr>
      <w:spacing w:before="360" w:after="0"/>
      <w:outlineLvl w:val="2"/>
    </w:pPr>
    <w:rPr>
      <w:iCs/>
      <w:szCs w:val="24"/>
    </w:rPr>
  </w:style>
  <w:style w:type="paragraph" w:styleId="Ttulo4">
    <w:name w:val="heading 4"/>
    <w:basedOn w:val="Ttulo3"/>
    <w:next w:val="Normal"/>
    <w:link w:val="Ttulo4Car"/>
    <w:uiPriority w:val="9"/>
    <w:unhideWhenUsed/>
    <w:qFormat/>
    <w:rsid w:val="001B57A6"/>
    <w:pPr>
      <w:spacing w:before="120" w:after="160"/>
      <w:outlineLvl w:val="3"/>
    </w:pPr>
    <w:rPr>
      <w:iCs w:val="0"/>
      <w:sz w:val="28"/>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A5211A"/>
    <w:rPr>
      <w:rFonts w:ascii="Roboto" w:eastAsia="Times New Roman" w:hAnsi="Roboto" w:cs="Times New Roman (Títulos en alf"/>
      <w:b/>
      <w:color w:val="12263F"/>
      <w:spacing w:val="-10"/>
      <w:kern w:val="0"/>
      <w:sz w:val="36"/>
      <w:szCs w:val="32"/>
      <w:shd w:val="clear" w:color="auto" w:fill="FFFFFF"/>
      <w:lang w:val="es-419" w:eastAsia="es-CO"/>
    </w:rPr>
  </w:style>
  <w:style w:type="character" w:customStyle="1" w:styleId="Ttulo2Car">
    <w:name w:val="Título 2 Car"/>
    <w:basedOn w:val="Fuentedeprrafopredeter"/>
    <w:link w:val="Ttulo2"/>
    <w:uiPriority w:val="9"/>
    <w:rsid w:val="007F2B44"/>
    <w:rPr>
      <w:rFonts w:ascii="Calibri" w:eastAsiaTheme="majorEastAsia" w:hAnsi="Calibri" w:cstheme="majorBidi"/>
      <w:b/>
      <w:color w:val="000000" w:themeColor="text1"/>
      <w:kern w:val="0"/>
      <w:sz w:val="32"/>
      <w:szCs w:val="26"/>
      <w:lang w:val="es-419" w:eastAsia="es-CO"/>
    </w:rPr>
  </w:style>
  <w:style w:type="character" w:customStyle="1" w:styleId="Ttulo3Car">
    <w:name w:val="Título 3 Car"/>
    <w:basedOn w:val="Fuentedeprrafopredeter"/>
    <w:link w:val="Ttulo3"/>
    <w:uiPriority w:val="9"/>
    <w:rsid w:val="00203367"/>
    <w:rPr>
      <w:rFonts w:ascii="Calibri" w:eastAsiaTheme="majorEastAsia" w:hAnsi="Calibri" w:cstheme="majorBidi"/>
      <w:b/>
      <w:iCs/>
      <w:color w:val="3B3838" w:themeColor="background2" w:themeShade="40"/>
      <w:kern w:val="0"/>
      <w:sz w:val="32"/>
      <w:szCs w:val="24"/>
      <w:lang w:val="es-419" w:eastAsia="es-CO"/>
    </w:rPr>
  </w:style>
  <w:style w:type="paragraph" w:styleId="Listaconvietas">
    <w:name w:val="List Bullet"/>
    <w:basedOn w:val="Normal"/>
    <w:uiPriority w:val="99"/>
    <w:semiHidden/>
    <w:unhideWhenUsed/>
    <w:rsid w:val="00C407C1"/>
    <w:pPr>
      <w:numPr>
        <w:numId w:val="2"/>
      </w:numPr>
      <w:contextualSpacing/>
    </w:pPr>
    <w:rPr>
      <w:rFonts w:ascii="Calibri" w:hAnsi="Calibri"/>
      <w:color w:val="000000" w:themeColor="text1"/>
      <w:kern w:val="0"/>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1D6265"/>
    <w:pPr>
      <w:tabs>
        <w:tab w:val="left" w:pos="1134"/>
      </w:tabs>
      <w:ind w:left="992" w:hanging="992"/>
      <w:jc w:val="center"/>
    </w:pPr>
    <w:rPr>
      <w:rFonts w:cstheme="minorHAnsi"/>
      <w:b/>
      <w:bCs/>
      <w:kern w:val="0"/>
      <w:szCs w:val="24"/>
      <w:lang w:eastAsia="es-CO"/>
    </w:rPr>
  </w:style>
  <w:style w:type="character" w:customStyle="1" w:styleId="FiguraCar">
    <w:name w:val="Figura Car"/>
    <w:basedOn w:val="Fuentedeprrafopredeter"/>
    <w:link w:val="Figura"/>
    <w:rsid w:val="001D6265"/>
    <w:rPr>
      <w:rFonts w:cstheme="minorHAnsi"/>
      <w:b/>
      <w:bCs/>
      <w:kern w:val="0"/>
      <w:sz w:val="28"/>
      <w:szCs w:val="24"/>
      <w:lang w:eastAsia="es-CO"/>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rPr>
  </w:style>
  <w:style w:type="paragraph" w:customStyle="1" w:styleId="Tabla">
    <w:name w:val="Tabla"/>
    <w:basedOn w:val="Normal"/>
    <w:next w:val="Normal"/>
    <w:link w:val="TablaCar"/>
    <w:qFormat/>
    <w:rsid w:val="00F24245"/>
    <w:pPr>
      <w:numPr>
        <w:numId w:val="4"/>
      </w:numPr>
      <w:spacing w:before="240" w:line="240" w:lineRule="auto"/>
      <w:ind w:left="1134" w:hanging="1134"/>
    </w:pPr>
    <w:rPr>
      <w:rFonts w:ascii="Calibri" w:hAnsi="Calibri"/>
      <w:iCs/>
      <w:color w:val="000000" w:themeColor="text1"/>
      <w:kern w:val="0"/>
      <w:szCs w:val="24"/>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rPr>
  </w:style>
  <w:style w:type="table" w:customStyle="1" w:styleId="SENA">
    <w:name w:val="SENA"/>
    <w:basedOn w:val="Tablanormal"/>
    <w:uiPriority w:val="99"/>
    <w:rsid w:val="00F24245"/>
    <w:pPr>
      <w:spacing w:after="0" w:line="240" w:lineRule="auto"/>
    </w:pPr>
    <w:rPr>
      <w:rFonts w:ascii="Calibri" w:hAnsi="Calibri"/>
      <w:kern w:val="0"/>
      <w:sz w:val="28"/>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5"/>
      </w:numPr>
      <w:spacing w:before="240"/>
      <w:ind w:left="1134" w:hanging="1134"/>
      <w:jc w:val="center"/>
    </w:pPr>
    <w:rPr>
      <w:rFonts w:ascii="Calibri" w:hAnsi="Calibri"/>
      <w:color w:val="000000" w:themeColor="text1"/>
      <w:kern w:val="0"/>
    </w:rPr>
  </w:style>
  <w:style w:type="character" w:customStyle="1" w:styleId="VideoCar">
    <w:name w:val="Video Car"/>
    <w:basedOn w:val="Fuentedeprrafopredeter"/>
    <w:link w:val="Video"/>
    <w:rsid w:val="00425E49"/>
    <w:rPr>
      <w:rFonts w:ascii="Calibri" w:hAnsi="Calibri"/>
      <w:color w:val="000000" w:themeColor="text1"/>
      <w:kern w:val="0"/>
      <w:sz w:val="28"/>
    </w:rPr>
  </w:style>
  <w:style w:type="character" w:styleId="Mencinsinresolver">
    <w:name w:val="Unresolved Mention"/>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0434FA"/>
    <w:pPr>
      <w:spacing w:after="100"/>
      <w:ind w:left="280"/>
    </w:p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numPr>
        <w:numId w:val="0"/>
      </w:numPr>
      <w:shd w:val="clear" w:color="auto" w:fill="auto"/>
      <w:spacing w:before="240" w:line="259" w:lineRule="auto"/>
      <w:contextualSpacing w:val="0"/>
      <w:outlineLvl w:val="9"/>
    </w:pPr>
    <w:rPr>
      <w:rFonts w:eastAsiaTheme="majorEastAsia" w:cstheme="majorBidi"/>
      <w:spacing w:val="0"/>
      <w:sz w:val="32"/>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rPr>
  </w:style>
  <w:style w:type="paragraph" w:customStyle="1" w:styleId="Titulosgenerales">
    <w:name w:val="Titulos generales"/>
    <w:basedOn w:val="Ttulo1"/>
    <w:qFormat/>
    <w:rsid w:val="007F2B44"/>
    <w:pPr>
      <w:pageBreakBefore/>
      <w:numPr>
        <w:numId w:val="0"/>
      </w:numPr>
      <w:spacing w:line="360" w:lineRule="auto"/>
    </w:pPr>
    <w:rPr>
      <w:spacing w:val="0"/>
    </w:rPr>
  </w:style>
  <w:style w:type="paragraph" w:styleId="Textodeglobo">
    <w:name w:val="Balloon Text"/>
    <w:basedOn w:val="Normal"/>
    <w:link w:val="TextodegloboCar"/>
    <w:uiPriority w:val="99"/>
    <w:semiHidden/>
    <w:unhideWhenUsed/>
    <w:rsid w:val="00AB5E5E"/>
    <w:pPr>
      <w:spacing w:before="0" w:after="0" w:line="240" w:lineRule="auto"/>
    </w:pPr>
    <w:rPr>
      <w:rFonts w:ascii="Times New Roman" w:hAnsi="Times New Roman" w:cs="Times New Roman"/>
      <w:sz w:val="18"/>
      <w:szCs w:val="18"/>
    </w:rPr>
  </w:style>
  <w:style w:type="character" w:customStyle="1" w:styleId="TextodegloboCar">
    <w:name w:val="Texto de globo Car"/>
    <w:basedOn w:val="Fuentedeprrafopredeter"/>
    <w:link w:val="Textodeglobo"/>
    <w:uiPriority w:val="99"/>
    <w:semiHidden/>
    <w:rsid w:val="00AB5E5E"/>
    <w:rPr>
      <w:rFonts w:ascii="Times New Roman" w:hAnsi="Times New Roman" w:cs="Times New Roman"/>
      <w:sz w:val="18"/>
      <w:szCs w:val="18"/>
    </w:rPr>
  </w:style>
  <w:style w:type="character" w:styleId="Hipervnculovisitado">
    <w:name w:val="FollowedHyperlink"/>
    <w:basedOn w:val="Fuentedeprrafopredeter"/>
    <w:uiPriority w:val="99"/>
    <w:semiHidden/>
    <w:unhideWhenUsed/>
    <w:rsid w:val="001C5767"/>
    <w:rPr>
      <w:color w:val="954F72" w:themeColor="followedHyperlink"/>
      <w:u w:val="single"/>
    </w:rPr>
  </w:style>
  <w:style w:type="paragraph" w:styleId="Textocomentario">
    <w:name w:val="annotation text"/>
    <w:basedOn w:val="Normal"/>
    <w:link w:val="TextocomentarioCar"/>
    <w:uiPriority w:val="99"/>
    <w:semiHidden/>
    <w:unhideWhenUsed/>
    <w:pPr>
      <w:spacing w:line="240" w:lineRule="auto"/>
    </w:pPr>
    <w:rPr>
      <w:sz w:val="20"/>
      <w:szCs w:val="20"/>
    </w:rPr>
  </w:style>
  <w:style w:type="character" w:customStyle="1" w:styleId="TextocomentarioCar">
    <w:name w:val="Texto comentario Car"/>
    <w:basedOn w:val="Fuentedeprrafopredeter"/>
    <w:link w:val="Textocomentario"/>
    <w:uiPriority w:val="99"/>
    <w:semiHidden/>
    <w:rPr>
      <w:sz w:val="20"/>
      <w:szCs w:val="20"/>
    </w:rPr>
  </w:style>
  <w:style w:type="character" w:styleId="Refdecomentario">
    <w:name w:val="annotation reference"/>
    <w:basedOn w:val="Fuentedeprrafopredeter"/>
    <w:uiPriority w:val="99"/>
    <w:semiHidden/>
    <w:unhideWhenUsed/>
    <w:rPr>
      <w:sz w:val="16"/>
      <w:szCs w:val="16"/>
    </w:rPr>
  </w:style>
  <w:style w:type="paragraph" w:styleId="NormalWeb">
    <w:name w:val="Normal (Web)"/>
    <w:basedOn w:val="Normal"/>
    <w:uiPriority w:val="99"/>
    <w:semiHidden/>
    <w:unhideWhenUsed/>
    <w:rsid w:val="007762AF"/>
    <w:pPr>
      <w:spacing w:before="100" w:beforeAutospacing="1" w:after="100" w:afterAutospacing="1" w:line="240" w:lineRule="auto"/>
      <w:ind w:firstLine="0"/>
    </w:pPr>
    <w:rPr>
      <w:rFonts w:ascii="Times New Roman" w:eastAsia="Times New Roman" w:hAnsi="Times New Roman" w:cs="Times New Roman"/>
      <w:kern w:val="0"/>
      <w:sz w:val="24"/>
      <w:szCs w:val="24"/>
      <w:lang w:eastAsia="es-CO"/>
      <w14:ligatures w14:val="none"/>
    </w:rPr>
  </w:style>
  <w:style w:type="paragraph" w:customStyle="1" w:styleId="text-center">
    <w:name w:val="text-center"/>
    <w:basedOn w:val="Normal"/>
    <w:rsid w:val="00153FBE"/>
    <w:pPr>
      <w:spacing w:before="100" w:beforeAutospacing="1" w:after="100" w:afterAutospacing="1" w:line="240" w:lineRule="auto"/>
      <w:ind w:firstLine="0"/>
    </w:pPr>
    <w:rPr>
      <w:rFonts w:ascii="Times New Roman" w:eastAsia="Times New Roman" w:hAnsi="Times New Roman" w:cs="Times New Roman"/>
      <w:kern w:val="0"/>
      <w:sz w:val="24"/>
      <w:szCs w:val="24"/>
      <w:lang w:eastAsia="es-CO"/>
      <w14:ligatures w14:val="none"/>
    </w:rPr>
  </w:style>
  <w:style w:type="character" w:styleId="nfasis">
    <w:name w:val="Emphasis"/>
    <w:basedOn w:val="Fuentedeprrafopredeter"/>
    <w:uiPriority w:val="20"/>
    <w:qFormat/>
    <w:rsid w:val="00153FBE"/>
    <w:rPr>
      <w:i/>
      <w:iCs/>
    </w:rPr>
  </w:style>
  <w:style w:type="paragraph" w:customStyle="1" w:styleId="mb-0">
    <w:name w:val="mb-0"/>
    <w:basedOn w:val="Normal"/>
    <w:rsid w:val="00EE72AB"/>
    <w:pPr>
      <w:spacing w:before="100" w:beforeAutospacing="1" w:after="100" w:afterAutospacing="1" w:line="240" w:lineRule="auto"/>
      <w:ind w:firstLine="0"/>
    </w:pPr>
    <w:rPr>
      <w:rFonts w:ascii="Times New Roman" w:eastAsia="Times New Roman" w:hAnsi="Times New Roman" w:cs="Times New Roman"/>
      <w:kern w:val="0"/>
      <w:sz w:val="24"/>
      <w:szCs w:val="24"/>
      <w:lang w:eastAsia="es-CO"/>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4503757">
      <w:bodyDiv w:val="1"/>
      <w:marLeft w:val="0"/>
      <w:marRight w:val="0"/>
      <w:marTop w:val="0"/>
      <w:marBottom w:val="0"/>
      <w:divBdr>
        <w:top w:val="none" w:sz="0" w:space="0" w:color="auto"/>
        <w:left w:val="none" w:sz="0" w:space="0" w:color="auto"/>
        <w:bottom w:val="none" w:sz="0" w:space="0" w:color="auto"/>
        <w:right w:val="none" w:sz="0" w:space="0" w:color="auto"/>
      </w:divBdr>
    </w:div>
    <w:div w:id="15472292">
      <w:bodyDiv w:val="1"/>
      <w:marLeft w:val="0"/>
      <w:marRight w:val="0"/>
      <w:marTop w:val="0"/>
      <w:marBottom w:val="0"/>
      <w:divBdr>
        <w:top w:val="none" w:sz="0" w:space="0" w:color="auto"/>
        <w:left w:val="none" w:sz="0" w:space="0" w:color="auto"/>
        <w:bottom w:val="none" w:sz="0" w:space="0" w:color="auto"/>
        <w:right w:val="none" w:sz="0" w:space="0" w:color="auto"/>
      </w:divBdr>
    </w:div>
    <w:div w:id="53547020">
      <w:bodyDiv w:val="1"/>
      <w:marLeft w:val="0"/>
      <w:marRight w:val="0"/>
      <w:marTop w:val="0"/>
      <w:marBottom w:val="0"/>
      <w:divBdr>
        <w:top w:val="none" w:sz="0" w:space="0" w:color="auto"/>
        <w:left w:val="none" w:sz="0" w:space="0" w:color="auto"/>
        <w:bottom w:val="none" w:sz="0" w:space="0" w:color="auto"/>
        <w:right w:val="none" w:sz="0" w:space="0" w:color="auto"/>
      </w:divBdr>
    </w:div>
    <w:div w:id="69550300">
      <w:bodyDiv w:val="1"/>
      <w:marLeft w:val="0"/>
      <w:marRight w:val="0"/>
      <w:marTop w:val="0"/>
      <w:marBottom w:val="0"/>
      <w:divBdr>
        <w:top w:val="none" w:sz="0" w:space="0" w:color="auto"/>
        <w:left w:val="none" w:sz="0" w:space="0" w:color="auto"/>
        <w:bottom w:val="none" w:sz="0" w:space="0" w:color="auto"/>
        <w:right w:val="none" w:sz="0" w:space="0" w:color="auto"/>
      </w:divBdr>
    </w:div>
    <w:div w:id="73360165">
      <w:bodyDiv w:val="1"/>
      <w:marLeft w:val="0"/>
      <w:marRight w:val="0"/>
      <w:marTop w:val="0"/>
      <w:marBottom w:val="0"/>
      <w:divBdr>
        <w:top w:val="none" w:sz="0" w:space="0" w:color="auto"/>
        <w:left w:val="none" w:sz="0" w:space="0" w:color="auto"/>
        <w:bottom w:val="none" w:sz="0" w:space="0" w:color="auto"/>
        <w:right w:val="none" w:sz="0" w:space="0" w:color="auto"/>
      </w:divBdr>
    </w:div>
    <w:div w:id="76559842">
      <w:bodyDiv w:val="1"/>
      <w:marLeft w:val="0"/>
      <w:marRight w:val="0"/>
      <w:marTop w:val="0"/>
      <w:marBottom w:val="0"/>
      <w:divBdr>
        <w:top w:val="none" w:sz="0" w:space="0" w:color="auto"/>
        <w:left w:val="none" w:sz="0" w:space="0" w:color="auto"/>
        <w:bottom w:val="none" w:sz="0" w:space="0" w:color="auto"/>
        <w:right w:val="none" w:sz="0" w:space="0" w:color="auto"/>
      </w:divBdr>
    </w:div>
    <w:div w:id="96797840">
      <w:bodyDiv w:val="1"/>
      <w:marLeft w:val="0"/>
      <w:marRight w:val="0"/>
      <w:marTop w:val="0"/>
      <w:marBottom w:val="0"/>
      <w:divBdr>
        <w:top w:val="none" w:sz="0" w:space="0" w:color="auto"/>
        <w:left w:val="none" w:sz="0" w:space="0" w:color="auto"/>
        <w:bottom w:val="none" w:sz="0" w:space="0" w:color="auto"/>
        <w:right w:val="none" w:sz="0" w:space="0" w:color="auto"/>
      </w:divBdr>
    </w:div>
    <w:div w:id="108861024">
      <w:bodyDiv w:val="1"/>
      <w:marLeft w:val="0"/>
      <w:marRight w:val="0"/>
      <w:marTop w:val="0"/>
      <w:marBottom w:val="0"/>
      <w:divBdr>
        <w:top w:val="none" w:sz="0" w:space="0" w:color="auto"/>
        <w:left w:val="none" w:sz="0" w:space="0" w:color="auto"/>
        <w:bottom w:val="none" w:sz="0" w:space="0" w:color="auto"/>
        <w:right w:val="none" w:sz="0" w:space="0" w:color="auto"/>
      </w:divBdr>
    </w:div>
    <w:div w:id="111872295">
      <w:bodyDiv w:val="1"/>
      <w:marLeft w:val="0"/>
      <w:marRight w:val="0"/>
      <w:marTop w:val="0"/>
      <w:marBottom w:val="0"/>
      <w:divBdr>
        <w:top w:val="none" w:sz="0" w:space="0" w:color="auto"/>
        <w:left w:val="none" w:sz="0" w:space="0" w:color="auto"/>
        <w:bottom w:val="none" w:sz="0" w:space="0" w:color="auto"/>
        <w:right w:val="none" w:sz="0" w:space="0" w:color="auto"/>
      </w:divBdr>
    </w:div>
    <w:div w:id="115488520">
      <w:bodyDiv w:val="1"/>
      <w:marLeft w:val="0"/>
      <w:marRight w:val="0"/>
      <w:marTop w:val="0"/>
      <w:marBottom w:val="0"/>
      <w:divBdr>
        <w:top w:val="none" w:sz="0" w:space="0" w:color="auto"/>
        <w:left w:val="none" w:sz="0" w:space="0" w:color="auto"/>
        <w:bottom w:val="none" w:sz="0" w:space="0" w:color="auto"/>
        <w:right w:val="none" w:sz="0" w:space="0" w:color="auto"/>
      </w:divBdr>
    </w:div>
    <w:div w:id="127361315">
      <w:bodyDiv w:val="1"/>
      <w:marLeft w:val="0"/>
      <w:marRight w:val="0"/>
      <w:marTop w:val="0"/>
      <w:marBottom w:val="0"/>
      <w:divBdr>
        <w:top w:val="none" w:sz="0" w:space="0" w:color="auto"/>
        <w:left w:val="none" w:sz="0" w:space="0" w:color="auto"/>
        <w:bottom w:val="none" w:sz="0" w:space="0" w:color="auto"/>
        <w:right w:val="none" w:sz="0" w:space="0" w:color="auto"/>
      </w:divBdr>
    </w:div>
    <w:div w:id="140663176">
      <w:bodyDiv w:val="1"/>
      <w:marLeft w:val="0"/>
      <w:marRight w:val="0"/>
      <w:marTop w:val="0"/>
      <w:marBottom w:val="0"/>
      <w:divBdr>
        <w:top w:val="none" w:sz="0" w:space="0" w:color="auto"/>
        <w:left w:val="none" w:sz="0" w:space="0" w:color="auto"/>
        <w:bottom w:val="none" w:sz="0" w:space="0" w:color="auto"/>
        <w:right w:val="none" w:sz="0" w:space="0" w:color="auto"/>
      </w:divBdr>
      <w:divsChild>
        <w:div w:id="929394570">
          <w:marLeft w:val="0"/>
          <w:marRight w:val="0"/>
          <w:marTop w:val="0"/>
          <w:marBottom w:val="0"/>
          <w:divBdr>
            <w:top w:val="none" w:sz="0" w:space="0" w:color="auto"/>
            <w:left w:val="none" w:sz="0" w:space="0" w:color="auto"/>
            <w:bottom w:val="none" w:sz="0" w:space="0" w:color="auto"/>
            <w:right w:val="none" w:sz="0" w:space="0" w:color="auto"/>
          </w:divBdr>
        </w:div>
        <w:div w:id="418017885">
          <w:marLeft w:val="0"/>
          <w:marRight w:val="0"/>
          <w:marTop w:val="0"/>
          <w:marBottom w:val="0"/>
          <w:divBdr>
            <w:top w:val="none" w:sz="0" w:space="0" w:color="auto"/>
            <w:left w:val="none" w:sz="0" w:space="0" w:color="auto"/>
            <w:bottom w:val="none" w:sz="0" w:space="0" w:color="auto"/>
            <w:right w:val="none" w:sz="0" w:space="0" w:color="auto"/>
          </w:divBdr>
          <w:divsChild>
            <w:div w:id="357850786">
              <w:marLeft w:val="0"/>
              <w:marRight w:val="0"/>
              <w:marTop w:val="0"/>
              <w:marBottom w:val="0"/>
              <w:divBdr>
                <w:top w:val="none" w:sz="0" w:space="0" w:color="auto"/>
                <w:left w:val="none" w:sz="0" w:space="0" w:color="auto"/>
                <w:bottom w:val="none" w:sz="0" w:space="0" w:color="auto"/>
                <w:right w:val="none" w:sz="0" w:space="0" w:color="auto"/>
              </w:divBdr>
              <w:divsChild>
                <w:div w:id="135152432">
                  <w:marLeft w:val="0"/>
                  <w:marRight w:val="0"/>
                  <w:marTop w:val="0"/>
                  <w:marBottom w:val="0"/>
                  <w:divBdr>
                    <w:top w:val="none" w:sz="0" w:space="0" w:color="auto"/>
                    <w:left w:val="none" w:sz="0" w:space="0" w:color="auto"/>
                    <w:bottom w:val="none" w:sz="0" w:space="0" w:color="auto"/>
                    <w:right w:val="none" w:sz="0" w:space="0" w:color="auto"/>
                  </w:divBdr>
                  <w:divsChild>
                    <w:div w:id="827327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326465">
      <w:bodyDiv w:val="1"/>
      <w:marLeft w:val="0"/>
      <w:marRight w:val="0"/>
      <w:marTop w:val="0"/>
      <w:marBottom w:val="0"/>
      <w:divBdr>
        <w:top w:val="none" w:sz="0" w:space="0" w:color="auto"/>
        <w:left w:val="none" w:sz="0" w:space="0" w:color="auto"/>
        <w:bottom w:val="none" w:sz="0" w:space="0" w:color="auto"/>
        <w:right w:val="none" w:sz="0" w:space="0" w:color="auto"/>
      </w:divBdr>
    </w:div>
    <w:div w:id="159201910">
      <w:bodyDiv w:val="1"/>
      <w:marLeft w:val="0"/>
      <w:marRight w:val="0"/>
      <w:marTop w:val="0"/>
      <w:marBottom w:val="0"/>
      <w:divBdr>
        <w:top w:val="none" w:sz="0" w:space="0" w:color="auto"/>
        <w:left w:val="none" w:sz="0" w:space="0" w:color="auto"/>
        <w:bottom w:val="none" w:sz="0" w:space="0" w:color="auto"/>
        <w:right w:val="none" w:sz="0" w:space="0" w:color="auto"/>
      </w:divBdr>
    </w:div>
    <w:div w:id="166023907">
      <w:bodyDiv w:val="1"/>
      <w:marLeft w:val="0"/>
      <w:marRight w:val="0"/>
      <w:marTop w:val="0"/>
      <w:marBottom w:val="0"/>
      <w:divBdr>
        <w:top w:val="none" w:sz="0" w:space="0" w:color="auto"/>
        <w:left w:val="none" w:sz="0" w:space="0" w:color="auto"/>
        <w:bottom w:val="none" w:sz="0" w:space="0" w:color="auto"/>
        <w:right w:val="none" w:sz="0" w:space="0" w:color="auto"/>
      </w:divBdr>
    </w:div>
    <w:div w:id="175731188">
      <w:bodyDiv w:val="1"/>
      <w:marLeft w:val="0"/>
      <w:marRight w:val="0"/>
      <w:marTop w:val="0"/>
      <w:marBottom w:val="0"/>
      <w:divBdr>
        <w:top w:val="none" w:sz="0" w:space="0" w:color="auto"/>
        <w:left w:val="none" w:sz="0" w:space="0" w:color="auto"/>
        <w:bottom w:val="none" w:sz="0" w:space="0" w:color="auto"/>
        <w:right w:val="none" w:sz="0" w:space="0" w:color="auto"/>
      </w:divBdr>
    </w:div>
    <w:div w:id="188229626">
      <w:bodyDiv w:val="1"/>
      <w:marLeft w:val="0"/>
      <w:marRight w:val="0"/>
      <w:marTop w:val="0"/>
      <w:marBottom w:val="0"/>
      <w:divBdr>
        <w:top w:val="none" w:sz="0" w:space="0" w:color="auto"/>
        <w:left w:val="none" w:sz="0" w:space="0" w:color="auto"/>
        <w:bottom w:val="none" w:sz="0" w:space="0" w:color="auto"/>
        <w:right w:val="none" w:sz="0" w:space="0" w:color="auto"/>
      </w:divBdr>
    </w:div>
    <w:div w:id="203062779">
      <w:bodyDiv w:val="1"/>
      <w:marLeft w:val="0"/>
      <w:marRight w:val="0"/>
      <w:marTop w:val="0"/>
      <w:marBottom w:val="0"/>
      <w:divBdr>
        <w:top w:val="none" w:sz="0" w:space="0" w:color="auto"/>
        <w:left w:val="none" w:sz="0" w:space="0" w:color="auto"/>
        <w:bottom w:val="none" w:sz="0" w:space="0" w:color="auto"/>
        <w:right w:val="none" w:sz="0" w:space="0" w:color="auto"/>
      </w:divBdr>
    </w:div>
    <w:div w:id="240650078">
      <w:bodyDiv w:val="1"/>
      <w:marLeft w:val="0"/>
      <w:marRight w:val="0"/>
      <w:marTop w:val="0"/>
      <w:marBottom w:val="0"/>
      <w:divBdr>
        <w:top w:val="none" w:sz="0" w:space="0" w:color="auto"/>
        <w:left w:val="none" w:sz="0" w:space="0" w:color="auto"/>
        <w:bottom w:val="none" w:sz="0" w:space="0" w:color="auto"/>
        <w:right w:val="none" w:sz="0" w:space="0" w:color="auto"/>
      </w:divBdr>
    </w:div>
    <w:div w:id="249850140">
      <w:bodyDiv w:val="1"/>
      <w:marLeft w:val="0"/>
      <w:marRight w:val="0"/>
      <w:marTop w:val="0"/>
      <w:marBottom w:val="0"/>
      <w:divBdr>
        <w:top w:val="none" w:sz="0" w:space="0" w:color="auto"/>
        <w:left w:val="none" w:sz="0" w:space="0" w:color="auto"/>
        <w:bottom w:val="none" w:sz="0" w:space="0" w:color="auto"/>
        <w:right w:val="none" w:sz="0" w:space="0" w:color="auto"/>
      </w:divBdr>
    </w:div>
    <w:div w:id="250428713">
      <w:bodyDiv w:val="1"/>
      <w:marLeft w:val="0"/>
      <w:marRight w:val="0"/>
      <w:marTop w:val="0"/>
      <w:marBottom w:val="0"/>
      <w:divBdr>
        <w:top w:val="none" w:sz="0" w:space="0" w:color="auto"/>
        <w:left w:val="none" w:sz="0" w:space="0" w:color="auto"/>
        <w:bottom w:val="none" w:sz="0" w:space="0" w:color="auto"/>
        <w:right w:val="none" w:sz="0" w:space="0" w:color="auto"/>
      </w:divBdr>
    </w:div>
    <w:div w:id="258374087">
      <w:bodyDiv w:val="1"/>
      <w:marLeft w:val="0"/>
      <w:marRight w:val="0"/>
      <w:marTop w:val="0"/>
      <w:marBottom w:val="0"/>
      <w:divBdr>
        <w:top w:val="none" w:sz="0" w:space="0" w:color="auto"/>
        <w:left w:val="none" w:sz="0" w:space="0" w:color="auto"/>
        <w:bottom w:val="none" w:sz="0" w:space="0" w:color="auto"/>
        <w:right w:val="none" w:sz="0" w:space="0" w:color="auto"/>
      </w:divBdr>
      <w:divsChild>
        <w:div w:id="1410738533">
          <w:marLeft w:val="0"/>
          <w:marRight w:val="0"/>
          <w:marTop w:val="0"/>
          <w:marBottom w:val="0"/>
          <w:divBdr>
            <w:top w:val="none" w:sz="0" w:space="0" w:color="auto"/>
            <w:left w:val="none" w:sz="0" w:space="0" w:color="auto"/>
            <w:bottom w:val="none" w:sz="0" w:space="0" w:color="auto"/>
            <w:right w:val="none" w:sz="0" w:space="0" w:color="auto"/>
          </w:divBdr>
          <w:divsChild>
            <w:div w:id="1094596160">
              <w:marLeft w:val="0"/>
              <w:marRight w:val="0"/>
              <w:marTop w:val="0"/>
              <w:marBottom w:val="0"/>
              <w:divBdr>
                <w:top w:val="none" w:sz="0" w:space="0" w:color="auto"/>
                <w:left w:val="none" w:sz="0" w:space="0" w:color="auto"/>
                <w:bottom w:val="none" w:sz="0" w:space="0" w:color="auto"/>
                <w:right w:val="none" w:sz="0" w:space="0" w:color="auto"/>
              </w:divBdr>
            </w:div>
          </w:divsChild>
        </w:div>
        <w:div w:id="153377322">
          <w:marLeft w:val="0"/>
          <w:marRight w:val="0"/>
          <w:marTop w:val="0"/>
          <w:marBottom w:val="0"/>
          <w:divBdr>
            <w:top w:val="none" w:sz="0" w:space="0" w:color="auto"/>
            <w:left w:val="none" w:sz="0" w:space="0" w:color="auto"/>
            <w:bottom w:val="none" w:sz="0" w:space="0" w:color="auto"/>
            <w:right w:val="none" w:sz="0" w:space="0" w:color="auto"/>
          </w:divBdr>
          <w:divsChild>
            <w:div w:id="988438295">
              <w:marLeft w:val="0"/>
              <w:marRight w:val="0"/>
              <w:marTop w:val="0"/>
              <w:marBottom w:val="0"/>
              <w:divBdr>
                <w:top w:val="none" w:sz="0" w:space="0" w:color="auto"/>
                <w:left w:val="none" w:sz="0" w:space="0" w:color="auto"/>
                <w:bottom w:val="none" w:sz="0" w:space="0" w:color="auto"/>
                <w:right w:val="none" w:sz="0" w:space="0" w:color="auto"/>
              </w:divBdr>
              <w:divsChild>
                <w:div w:id="465855657">
                  <w:marLeft w:val="0"/>
                  <w:marRight w:val="0"/>
                  <w:marTop w:val="0"/>
                  <w:marBottom w:val="0"/>
                  <w:divBdr>
                    <w:top w:val="none" w:sz="0" w:space="0" w:color="auto"/>
                    <w:left w:val="none" w:sz="0" w:space="0" w:color="auto"/>
                    <w:bottom w:val="none" w:sz="0" w:space="0" w:color="auto"/>
                    <w:right w:val="none" w:sz="0" w:space="0" w:color="auto"/>
                  </w:divBdr>
                </w:div>
                <w:div w:id="1250583407">
                  <w:marLeft w:val="0"/>
                  <w:marRight w:val="0"/>
                  <w:marTop w:val="0"/>
                  <w:marBottom w:val="0"/>
                  <w:divBdr>
                    <w:top w:val="none" w:sz="0" w:space="0" w:color="auto"/>
                    <w:left w:val="none" w:sz="0" w:space="0" w:color="auto"/>
                    <w:bottom w:val="none" w:sz="0" w:space="0" w:color="auto"/>
                    <w:right w:val="none" w:sz="0" w:space="0" w:color="auto"/>
                  </w:divBdr>
                  <w:divsChild>
                    <w:div w:id="758329382">
                      <w:marLeft w:val="0"/>
                      <w:marRight w:val="0"/>
                      <w:marTop w:val="0"/>
                      <w:marBottom w:val="0"/>
                      <w:divBdr>
                        <w:top w:val="none" w:sz="0" w:space="0" w:color="auto"/>
                        <w:left w:val="none" w:sz="0" w:space="0" w:color="auto"/>
                        <w:bottom w:val="none" w:sz="0" w:space="0" w:color="auto"/>
                        <w:right w:val="none" w:sz="0" w:space="0" w:color="auto"/>
                      </w:divBdr>
                      <w:divsChild>
                        <w:div w:id="1724865083">
                          <w:marLeft w:val="0"/>
                          <w:marRight w:val="0"/>
                          <w:marTop w:val="0"/>
                          <w:marBottom w:val="0"/>
                          <w:divBdr>
                            <w:top w:val="none" w:sz="0" w:space="0" w:color="auto"/>
                            <w:left w:val="none" w:sz="0" w:space="0" w:color="auto"/>
                            <w:bottom w:val="none" w:sz="0" w:space="0" w:color="auto"/>
                            <w:right w:val="none" w:sz="0" w:space="0" w:color="auto"/>
                          </w:divBdr>
                          <w:divsChild>
                            <w:div w:id="1280381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59921250">
      <w:bodyDiv w:val="1"/>
      <w:marLeft w:val="0"/>
      <w:marRight w:val="0"/>
      <w:marTop w:val="0"/>
      <w:marBottom w:val="0"/>
      <w:divBdr>
        <w:top w:val="none" w:sz="0" w:space="0" w:color="auto"/>
        <w:left w:val="none" w:sz="0" w:space="0" w:color="auto"/>
        <w:bottom w:val="none" w:sz="0" w:space="0" w:color="auto"/>
        <w:right w:val="none" w:sz="0" w:space="0" w:color="auto"/>
      </w:divBdr>
    </w:div>
    <w:div w:id="269509664">
      <w:bodyDiv w:val="1"/>
      <w:marLeft w:val="0"/>
      <w:marRight w:val="0"/>
      <w:marTop w:val="0"/>
      <w:marBottom w:val="0"/>
      <w:divBdr>
        <w:top w:val="none" w:sz="0" w:space="0" w:color="auto"/>
        <w:left w:val="none" w:sz="0" w:space="0" w:color="auto"/>
        <w:bottom w:val="none" w:sz="0" w:space="0" w:color="auto"/>
        <w:right w:val="none" w:sz="0" w:space="0" w:color="auto"/>
      </w:divBdr>
    </w:div>
    <w:div w:id="269944151">
      <w:bodyDiv w:val="1"/>
      <w:marLeft w:val="0"/>
      <w:marRight w:val="0"/>
      <w:marTop w:val="0"/>
      <w:marBottom w:val="0"/>
      <w:divBdr>
        <w:top w:val="none" w:sz="0" w:space="0" w:color="auto"/>
        <w:left w:val="none" w:sz="0" w:space="0" w:color="auto"/>
        <w:bottom w:val="none" w:sz="0" w:space="0" w:color="auto"/>
        <w:right w:val="none" w:sz="0" w:space="0" w:color="auto"/>
      </w:divBdr>
      <w:divsChild>
        <w:div w:id="685986715">
          <w:marLeft w:val="0"/>
          <w:marRight w:val="0"/>
          <w:marTop w:val="0"/>
          <w:marBottom w:val="0"/>
          <w:divBdr>
            <w:top w:val="none" w:sz="0" w:space="0" w:color="auto"/>
            <w:left w:val="none" w:sz="0" w:space="0" w:color="auto"/>
            <w:bottom w:val="none" w:sz="0" w:space="0" w:color="auto"/>
            <w:right w:val="none" w:sz="0" w:space="0" w:color="auto"/>
          </w:divBdr>
          <w:divsChild>
            <w:div w:id="1463041897">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 w:id="271477707">
      <w:bodyDiv w:val="1"/>
      <w:marLeft w:val="0"/>
      <w:marRight w:val="0"/>
      <w:marTop w:val="0"/>
      <w:marBottom w:val="0"/>
      <w:divBdr>
        <w:top w:val="none" w:sz="0" w:space="0" w:color="auto"/>
        <w:left w:val="none" w:sz="0" w:space="0" w:color="auto"/>
        <w:bottom w:val="none" w:sz="0" w:space="0" w:color="auto"/>
        <w:right w:val="none" w:sz="0" w:space="0" w:color="auto"/>
      </w:divBdr>
    </w:div>
    <w:div w:id="275137545">
      <w:bodyDiv w:val="1"/>
      <w:marLeft w:val="0"/>
      <w:marRight w:val="0"/>
      <w:marTop w:val="0"/>
      <w:marBottom w:val="0"/>
      <w:divBdr>
        <w:top w:val="none" w:sz="0" w:space="0" w:color="auto"/>
        <w:left w:val="none" w:sz="0" w:space="0" w:color="auto"/>
        <w:bottom w:val="none" w:sz="0" w:space="0" w:color="auto"/>
        <w:right w:val="none" w:sz="0" w:space="0" w:color="auto"/>
      </w:divBdr>
    </w:div>
    <w:div w:id="278074998">
      <w:bodyDiv w:val="1"/>
      <w:marLeft w:val="0"/>
      <w:marRight w:val="0"/>
      <w:marTop w:val="0"/>
      <w:marBottom w:val="0"/>
      <w:divBdr>
        <w:top w:val="none" w:sz="0" w:space="0" w:color="auto"/>
        <w:left w:val="none" w:sz="0" w:space="0" w:color="auto"/>
        <w:bottom w:val="none" w:sz="0" w:space="0" w:color="auto"/>
        <w:right w:val="none" w:sz="0" w:space="0" w:color="auto"/>
      </w:divBdr>
    </w:div>
    <w:div w:id="288633092">
      <w:bodyDiv w:val="1"/>
      <w:marLeft w:val="0"/>
      <w:marRight w:val="0"/>
      <w:marTop w:val="0"/>
      <w:marBottom w:val="0"/>
      <w:divBdr>
        <w:top w:val="none" w:sz="0" w:space="0" w:color="auto"/>
        <w:left w:val="none" w:sz="0" w:space="0" w:color="auto"/>
        <w:bottom w:val="none" w:sz="0" w:space="0" w:color="auto"/>
        <w:right w:val="none" w:sz="0" w:space="0" w:color="auto"/>
      </w:divBdr>
    </w:div>
    <w:div w:id="297491734">
      <w:bodyDiv w:val="1"/>
      <w:marLeft w:val="0"/>
      <w:marRight w:val="0"/>
      <w:marTop w:val="0"/>
      <w:marBottom w:val="0"/>
      <w:divBdr>
        <w:top w:val="none" w:sz="0" w:space="0" w:color="auto"/>
        <w:left w:val="none" w:sz="0" w:space="0" w:color="auto"/>
        <w:bottom w:val="none" w:sz="0" w:space="0" w:color="auto"/>
        <w:right w:val="none" w:sz="0" w:space="0" w:color="auto"/>
      </w:divBdr>
    </w:div>
    <w:div w:id="297993826">
      <w:bodyDiv w:val="1"/>
      <w:marLeft w:val="0"/>
      <w:marRight w:val="0"/>
      <w:marTop w:val="0"/>
      <w:marBottom w:val="0"/>
      <w:divBdr>
        <w:top w:val="none" w:sz="0" w:space="0" w:color="auto"/>
        <w:left w:val="none" w:sz="0" w:space="0" w:color="auto"/>
        <w:bottom w:val="none" w:sz="0" w:space="0" w:color="auto"/>
        <w:right w:val="none" w:sz="0" w:space="0" w:color="auto"/>
      </w:divBdr>
      <w:divsChild>
        <w:div w:id="429929569">
          <w:marLeft w:val="0"/>
          <w:marRight w:val="0"/>
          <w:marTop w:val="0"/>
          <w:marBottom w:val="0"/>
          <w:divBdr>
            <w:top w:val="none" w:sz="0" w:space="0" w:color="auto"/>
            <w:left w:val="none" w:sz="0" w:space="0" w:color="auto"/>
            <w:bottom w:val="none" w:sz="0" w:space="0" w:color="auto"/>
            <w:right w:val="none" w:sz="0" w:space="0" w:color="auto"/>
          </w:divBdr>
          <w:divsChild>
            <w:div w:id="1430732665">
              <w:marLeft w:val="0"/>
              <w:marRight w:val="0"/>
              <w:marTop w:val="0"/>
              <w:marBottom w:val="0"/>
              <w:divBdr>
                <w:top w:val="none" w:sz="0" w:space="0" w:color="auto"/>
                <w:left w:val="none" w:sz="0" w:space="0" w:color="auto"/>
                <w:bottom w:val="none" w:sz="0" w:space="0" w:color="auto"/>
                <w:right w:val="none" w:sz="0" w:space="0" w:color="auto"/>
              </w:divBdr>
            </w:div>
          </w:divsChild>
        </w:div>
        <w:div w:id="351228053">
          <w:marLeft w:val="0"/>
          <w:marRight w:val="0"/>
          <w:marTop w:val="0"/>
          <w:marBottom w:val="0"/>
          <w:divBdr>
            <w:top w:val="none" w:sz="0" w:space="0" w:color="auto"/>
            <w:left w:val="none" w:sz="0" w:space="0" w:color="auto"/>
            <w:bottom w:val="none" w:sz="0" w:space="0" w:color="auto"/>
            <w:right w:val="none" w:sz="0" w:space="0" w:color="auto"/>
          </w:divBdr>
          <w:divsChild>
            <w:div w:id="219096330">
              <w:marLeft w:val="0"/>
              <w:marRight w:val="0"/>
              <w:marTop w:val="0"/>
              <w:marBottom w:val="0"/>
              <w:divBdr>
                <w:top w:val="none" w:sz="0" w:space="0" w:color="auto"/>
                <w:left w:val="none" w:sz="0" w:space="0" w:color="auto"/>
                <w:bottom w:val="none" w:sz="0" w:space="0" w:color="auto"/>
                <w:right w:val="none" w:sz="0" w:space="0" w:color="auto"/>
              </w:divBdr>
              <w:divsChild>
                <w:div w:id="13726388">
                  <w:marLeft w:val="0"/>
                  <w:marRight w:val="0"/>
                  <w:marTop w:val="0"/>
                  <w:marBottom w:val="0"/>
                  <w:divBdr>
                    <w:top w:val="none" w:sz="0" w:space="0" w:color="auto"/>
                    <w:left w:val="none" w:sz="0" w:space="0" w:color="auto"/>
                    <w:bottom w:val="none" w:sz="0" w:space="0" w:color="auto"/>
                    <w:right w:val="none" w:sz="0" w:space="0" w:color="auto"/>
                  </w:divBdr>
                </w:div>
                <w:div w:id="581715516">
                  <w:marLeft w:val="0"/>
                  <w:marRight w:val="0"/>
                  <w:marTop w:val="0"/>
                  <w:marBottom w:val="0"/>
                  <w:divBdr>
                    <w:top w:val="none" w:sz="0" w:space="0" w:color="auto"/>
                    <w:left w:val="none" w:sz="0" w:space="0" w:color="auto"/>
                    <w:bottom w:val="none" w:sz="0" w:space="0" w:color="auto"/>
                    <w:right w:val="none" w:sz="0" w:space="0" w:color="auto"/>
                  </w:divBdr>
                  <w:divsChild>
                    <w:div w:id="1324695794">
                      <w:marLeft w:val="0"/>
                      <w:marRight w:val="0"/>
                      <w:marTop w:val="0"/>
                      <w:marBottom w:val="0"/>
                      <w:divBdr>
                        <w:top w:val="none" w:sz="0" w:space="0" w:color="auto"/>
                        <w:left w:val="none" w:sz="0" w:space="0" w:color="auto"/>
                        <w:bottom w:val="none" w:sz="0" w:space="0" w:color="auto"/>
                        <w:right w:val="none" w:sz="0" w:space="0" w:color="auto"/>
                      </w:divBdr>
                      <w:divsChild>
                        <w:div w:id="36517797">
                          <w:marLeft w:val="0"/>
                          <w:marRight w:val="0"/>
                          <w:marTop w:val="0"/>
                          <w:marBottom w:val="0"/>
                          <w:divBdr>
                            <w:top w:val="none" w:sz="0" w:space="0" w:color="auto"/>
                            <w:left w:val="none" w:sz="0" w:space="0" w:color="auto"/>
                            <w:bottom w:val="none" w:sz="0" w:space="0" w:color="auto"/>
                            <w:right w:val="none" w:sz="0" w:space="0" w:color="auto"/>
                          </w:divBdr>
                          <w:divsChild>
                            <w:div w:id="172846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02076586">
      <w:bodyDiv w:val="1"/>
      <w:marLeft w:val="0"/>
      <w:marRight w:val="0"/>
      <w:marTop w:val="0"/>
      <w:marBottom w:val="0"/>
      <w:divBdr>
        <w:top w:val="none" w:sz="0" w:space="0" w:color="auto"/>
        <w:left w:val="none" w:sz="0" w:space="0" w:color="auto"/>
        <w:bottom w:val="none" w:sz="0" w:space="0" w:color="auto"/>
        <w:right w:val="none" w:sz="0" w:space="0" w:color="auto"/>
      </w:divBdr>
    </w:div>
    <w:div w:id="307591037">
      <w:bodyDiv w:val="1"/>
      <w:marLeft w:val="0"/>
      <w:marRight w:val="0"/>
      <w:marTop w:val="0"/>
      <w:marBottom w:val="0"/>
      <w:divBdr>
        <w:top w:val="none" w:sz="0" w:space="0" w:color="auto"/>
        <w:left w:val="none" w:sz="0" w:space="0" w:color="auto"/>
        <w:bottom w:val="none" w:sz="0" w:space="0" w:color="auto"/>
        <w:right w:val="none" w:sz="0" w:space="0" w:color="auto"/>
      </w:divBdr>
    </w:div>
    <w:div w:id="313294798">
      <w:bodyDiv w:val="1"/>
      <w:marLeft w:val="0"/>
      <w:marRight w:val="0"/>
      <w:marTop w:val="0"/>
      <w:marBottom w:val="0"/>
      <w:divBdr>
        <w:top w:val="none" w:sz="0" w:space="0" w:color="auto"/>
        <w:left w:val="none" w:sz="0" w:space="0" w:color="auto"/>
        <w:bottom w:val="none" w:sz="0" w:space="0" w:color="auto"/>
        <w:right w:val="none" w:sz="0" w:space="0" w:color="auto"/>
      </w:divBdr>
    </w:div>
    <w:div w:id="321666455">
      <w:bodyDiv w:val="1"/>
      <w:marLeft w:val="0"/>
      <w:marRight w:val="0"/>
      <w:marTop w:val="0"/>
      <w:marBottom w:val="0"/>
      <w:divBdr>
        <w:top w:val="none" w:sz="0" w:space="0" w:color="auto"/>
        <w:left w:val="none" w:sz="0" w:space="0" w:color="auto"/>
        <w:bottom w:val="none" w:sz="0" w:space="0" w:color="auto"/>
        <w:right w:val="none" w:sz="0" w:space="0" w:color="auto"/>
      </w:divBdr>
    </w:div>
    <w:div w:id="325861237">
      <w:bodyDiv w:val="1"/>
      <w:marLeft w:val="0"/>
      <w:marRight w:val="0"/>
      <w:marTop w:val="0"/>
      <w:marBottom w:val="0"/>
      <w:divBdr>
        <w:top w:val="none" w:sz="0" w:space="0" w:color="auto"/>
        <w:left w:val="none" w:sz="0" w:space="0" w:color="auto"/>
        <w:bottom w:val="none" w:sz="0" w:space="0" w:color="auto"/>
        <w:right w:val="none" w:sz="0" w:space="0" w:color="auto"/>
      </w:divBdr>
    </w:div>
    <w:div w:id="338853023">
      <w:bodyDiv w:val="1"/>
      <w:marLeft w:val="0"/>
      <w:marRight w:val="0"/>
      <w:marTop w:val="0"/>
      <w:marBottom w:val="0"/>
      <w:divBdr>
        <w:top w:val="none" w:sz="0" w:space="0" w:color="auto"/>
        <w:left w:val="none" w:sz="0" w:space="0" w:color="auto"/>
        <w:bottom w:val="none" w:sz="0" w:space="0" w:color="auto"/>
        <w:right w:val="none" w:sz="0" w:space="0" w:color="auto"/>
      </w:divBdr>
    </w:div>
    <w:div w:id="353117718">
      <w:bodyDiv w:val="1"/>
      <w:marLeft w:val="0"/>
      <w:marRight w:val="0"/>
      <w:marTop w:val="0"/>
      <w:marBottom w:val="0"/>
      <w:divBdr>
        <w:top w:val="none" w:sz="0" w:space="0" w:color="auto"/>
        <w:left w:val="none" w:sz="0" w:space="0" w:color="auto"/>
        <w:bottom w:val="none" w:sz="0" w:space="0" w:color="auto"/>
        <w:right w:val="none" w:sz="0" w:space="0" w:color="auto"/>
      </w:divBdr>
    </w:div>
    <w:div w:id="354694721">
      <w:bodyDiv w:val="1"/>
      <w:marLeft w:val="0"/>
      <w:marRight w:val="0"/>
      <w:marTop w:val="0"/>
      <w:marBottom w:val="0"/>
      <w:divBdr>
        <w:top w:val="none" w:sz="0" w:space="0" w:color="auto"/>
        <w:left w:val="none" w:sz="0" w:space="0" w:color="auto"/>
        <w:bottom w:val="none" w:sz="0" w:space="0" w:color="auto"/>
        <w:right w:val="none" w:sz="0" w:space="0" w:color="auto"/>
      </w:divBdr>
    </w:div>
    <w:div w:id="357514920">
      <w:bodyDiv w:val="1"/>
      <w:marLeft w:val="0"/>
      <w:marRight w:val="0"/>
      <w:marTop w:val="0"/>
      <w:marBottom w:val="0"/>
      <w:divBdr>
        <w:top w:val="none" w:sz="0" w:space="0" w:color="auto"/>
        <w:left w:val="none" w:sz="0" w:space="0" w:color="auto"/>
        <w:bottom w:val="none" w:sz="0" w:space="0" w:color="auto"/>
        <w:right w:val="none" w:sz="0" w:space="0" w:color="auto"/>
      </w:divBdr>
    </w:div>
    <w:div w:id="366031828">
      <w:bodyDiv w:val="1"/>
      <w:marLeft w:val="0"/>
      <w:marRight w:val="0"/>
      <w:marTop w:val="0"/>
      <w:marBottom w:val="0"/>
      <w:divBdr>
        <w:top w:val="none" w:sz="0" w:space="0" w:color="auto"/>
        <w:left w:val="none" w:sz="0" w:space="0" w:color="auto"/>
        <w:bottom w:val="none" w:sz="0" w:space="0" w:color="auto"/>
        <w:right w:val="none" w:sz="0" w:space="0" w:color="auto"/>
      </w:divBdr>
    </w:div>
    <w:div w:id="376659790">
      <w:bodyDiv w:val="1"/>
      <w:marLeft w:val="0"/>
      <w:marRight w:val="0"/>
      <w:marTop w:val="0"/>
      <w:marBottom w:val="0"/>
      <w:divBdr>
        <w:top w:val="none" w:sz="0" w:space="0" w:color="auto"/>
        <w:left w:val="none" w:sz="0" w:space="0" w:color="auto"/>
        <w:bottom w:val="none" w:sz="0" w:space="0" w:color="auto"/>
        <w:right w:val="none" w:sz="0" w:space="0" w:color="auto"/>
      </w:divBdr>
    </w:div>
    <w:div w:id="376974618">
      <w:bodyDiv w:val="1"/>
      <w:marLeft w:val="0"/>
      <w:marRight w:val="0"/>
      <w:marTop w:val="0"/>
      <w:marBottom w:val="0"/>
      <w:divBdr>
        <w:top w:val="none" w:sz="0" w:space="0" w:color="auto"/>
        <w:left w:val="none" w:sz="0" w:space="0" w:color="auto"/>
        <w:bottom w:val="none" w:sz="0" w:space="0" w:color="auto"/>
        <w:right w:val="none" w:sz="0" w:space="0" w:color="auto"/>
      </w:divBdr>
    </w:div>
    <w:div w:id="377361139">
      <w:bodyDiv w:val="1"/>
      <w:marLeft w:val="0"/>
      <w:marRight w:val="0"/>
      <w:marTop w:val="0"/>
      <w:marBottom w:val="0"/>
      <w:divBdr>
        <w:top w:val="none" w:sz="0" w:space="0" w:color="auto"/>
        <w:left w:val="none" w:sz="0" w:space="0" w:color="auto"/>
        <w:bottom w:val="none" w:sz="0" w:space="0" w:color="auto"/>
        <w:right w:val="none" w:sz="0" w:space="0" w:color="auto"/>
      </w:divBdr>
      <w:divsChild>
        <w:div w:id="1077284606">
          <w:marLeft w:val="0"/>
          <w:marRight w:val="0"/>
          <w:marTop w:val="0"/>
          <w:marBottom w:val="0"/>
          <w:divBdr>
            <w:top w:val="none" w:sz="0" w:space="0" w:color="auto"/>
            <w:left w:val="none" w:sz="0" w:space="0" w:color="auto"/>
            <w:bottom w:val="none" w:sz="0" w:space="0" w:color="auto"/>
            <w:right w:val="none" w:sz="0" w:space="0" w:color="auto"/>
          </w:divBdr>
          <w:divsChild>
            <w:div w:id="15355494">
              <w:marLeft w:val="0"/>
              <w:marRight w:val="0"/>
              <w:marTop w:val="0"/>
              <w:marBottom w:val="0"/>
              <w:divBdr>
                <w:top w:val="none" w:sz="0" w:space="0" w:color="auto"/>
                <w:left w:val="none" w:sz="0" w:space="0" w:color="auto"/>
                <w:bottom w:val="none" w:sz="0" w:space="0" w:color="auto"/>
                <w:right w:val="none" w:sz="0" w:space="0" w:color="auto"/>
              </w:divBdr>
              <w:divsChild>
                <w:div w:id="360278263">
                  <w:marLeft w:val="0"/>
                  <w:marRight w:val="0"/>
                  <w:marTop w:val="0"/>
                  <w:marBottom w:val="360"/>
                  <w:divBdr>
                    <w:top w:val="none" w:sz="0" w:space="4" w:color="auto"/>
                    <w:left w:val="single" w:sz="36" w:space="11" w:color="3AE3FE"/>
                    <w:bottom w:val="none" w:sz="0" w:space="4" w:color="auto"/>
                    <w:right w:val="none" w:sz="0" w:space="0" w:color="auto"/>
                  </w:divBdr>
                </w:div>
              </w:divsChild>
            </w:div>
          </w:divsChild>
        </w:div>
        <w:div w:id="1365597761">
          <w:marLeft w:val="0"/>
          <w:marRight w:val="0"/>
          <w:marTop w:val="0"/>
          <w:marBottom w:val="0"/>
          <w:divBdr>
            <w:top w:val="none" w:sz="0" w:space="0" w:color="auto"/>
            <w:left w:val="none" w:sz="0" w:space="0" w:color="auto"/>
            <w:bottom w:val="none" w:sz="0" w:space="0" w:color="auto"/>
            <w:right w:val="none" w:sz="0" w:space="0" w:color="auto"/>
          </w:divBdr>
          <w:divsChild>
            <w:div w:id="770904411">
              <w:marLeft w:val="0"/>
              <w:marRight w:val="0"/>
              <w:marTop w:val="0"/>
              <w:marBottom w:val="0"/>
              <w:divBdr>
                <w:top w:val="none" w:sz="0" w:space="0" w:color="auto"/>
                <w:left w:val="none" w:sz="0" w:space="0" w:color="auto"/>
                <w:bottom w:val="none" w:sz="0" w:space="0" w:color="auto"/>
                <w:right w:val="none" w:sz="0" w:space="0" w:color="auto"/>
              </w:divBdr>
              <w:divsChild>
                <w:div w:id="1266157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074157">
          <w:marLeft w:val="0"/>
          <w:marRight w:val="0"/>
          <w:marTop w:val="0"/>
          <w:marBottom w:val="0"/>
          <w:divBdr>
            <w:top w:val="none" w:sz="0" w:space="0" w:color="auto"/>
            <w:left w:val="none" w:sz="0" w:space="0" w:color="auto"/>
            <w:bottom w:val="none" w:sz="0" w:space="0" w:color="auto"/>
            <w:right w:val="none" w:sz="0" w:space="0" w:color="auto"/>
          </w:divBdr>
          <w:divsChild>
            <w:div w:id="233391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830670">
      <w:bodyDiv w:val="1"/>
      <w:marLeft w:val="0"/>
      <w:marRight w:val="0"/>
      <w:marTop w:val="0"/>
      <w:marBottom w:val="0"/>
      <w:divBdr>
        <w:top w:val="none" w:sz="0" w:space="0" w:color="auto"/>
        <w:left w:val="none" w:sz="0" w:space="0" w:color="auto"/>
        <w:bottom w:val="none" w:sz="0" w:space="0" w:color="auto"/>
        <w:right w:val="none" w:sz="0" w:space="0" w:color="auto"/>
      </w:divBdr>
      <w:divsChild>
        <w:div w:id="12462854">
          <w:marLeft w:val="0"/>
          <w:marRight w:val="0"/>
          <w:marTop w:val="0"/>
          <w:marBottom w:val="0"/>
          <w:divBdr>
            <w:top w:val="none" w:sz="0" w:space="0" w:color="auto"/>
            <w:left w:val="none" w:sz="0" w:space="0" w:color="auto"/>
            <w:bottom w:val="none" w:sz="0" w:space="0" w:color="auto"/>
            <w:right w:val="none" w:sz="0" w:space="0" w:color="auto"/>
          </w:divBdr>
        </w:div>
        <w:div w:id="167987881">
          <w:marLeft w:val="0"/>
          <w:marRight w:val="0"/>
          <w:marTop w:val="0"/>
          <w:marBottom w:val="0"/>
          <w:divBdr>
            <w:top w:val="none" w:sz="0" w:space="0" w:color="auto"/>
            <w:left w:val="none" w:sz="0" w:space="0" w:color="auto"/>
            <w:bottom w:val="none" w:sz="0" w:space="0" w:color="auto"/>
            <w:right w:val="none" w:sz="0" w:space="0" w:color="auto"/>
          </w:divBdr>
        </w:div>
        <w:div w:id="209346636">
          <w:marLeft w:val="0"/>
          <w:marRight w:val="0"/>
          <w:marTop w:val="0"/>
          <w:marBottom w:val="0"/>
          <w:divBdr>
            <w:top w:val="none" w:sz="0" w:space="0" w:color="auto"/>
            <w:left w:val="none" w:sz="0" w:space="0" w:color="auto"/>
            <w:bottom w:val="none" w:sz="0" w:space="0" w:color="auto"/>
            <w:right w:val="none" w:sz="0" w:space="0" w:color="auto"/>
          </w:divBdr>
        </w:div>
        <w:div w:id="249319493">
          <w:marLeft w:val="0"/>
          <w:marRight w:val="0"/>
          <w:marTop w:val="0"/>
          <w:marBottom w:val="0"/>
          <w:divBdr>
            <w:top w:val="none" w:sz="0" w:space="0" w:color="auto"/>
            <w:left w:val="none" w:sz="0" w:space="0" w:color="auto"/>
            <w:bottom w:val="none" w:sz="0" w:space="0" w:color="auto"/>
            <w:right w:val="none" w:sz="0" w:space="0" w:color="auto"/>
          </w:divBdr>
        </w:div>
        <w:div w:id="256065514">
          <w:marLeft w:val="0"/>
          <w:marRight w:val="0"/>
          <w:marTop w:val="0"/>
          <w:marBottom w:val="0"/>
          <w:divBdr>
            <w:top w:val="none" w:sz="0" w:space="0" w:color="auto"/>
            <w:left w:val="none" w:sz="0" w:space="0" w:color="auto"/>
            <w:bottom w:val="none" w:sz="0" w:space="0" w:color="auto"/>
            <w:right w:val="none" w:sz="0" w:space="0" w:color="auto"/>
          </w:divBdr>
        </w:div>
        <w:div w:id="284629346">
          <w:marLeft w:val="0"/>
          <w:marRight w:val="0"/>
          <w:marTop w:val="0"/>
          <w:marBottom w:val="0"/>
          <w:divBdr>
            <w:top w:val="none" w:sz="0" w:space="0" w:color="auto"/>
            <w:left w:val="none" w:sz="0" w:space="0" w:color="auto"/>
            <w:bottom w:val="none" w:sz="0" w:space="0" w:color="auto"/>
            <w:right w:val="none" w:sz="0" w:space="0" w:color="auto"/>
          </w:divBdr>
        </w:div>
        <w:div w:id="362942519">
          <w:marLeft w:val="0"/>
          <w:marRight w:val="0"/>
          <w:marTop w:val="0"/>
          <w:marBottom w:val="0"/>
          <w:divBdr>
            <w:top w:val="none" w:sz="0" w:space="0" w:color="auto"/>
            <w:left w:val="none" w:sz="0" w:space="0" w:color="auto"/>
            <w:bottom w:val="none" w:sz="0" w:space="0" w:color="auto"/>
            <w:right w:val="none" w:sz="0" w:space="0" w:color="auto"/>
          </w:divBdr>
        </w:div>
        <w:div w:id="429737814">
          <w:marLeft w:val="0"/>
          <w:marRight w:val="0"/>
          <w:marTop w:val="0"/>
          <w:marBottom w:val="0"/>
          <w:divBdr>
            <w:top w:val="none" w:sz="0" w:space="0" w:color="auto"/>
            <w:left w:val="none" w:sz="0" w:space="0" w:color="auto"/>
            <w:bottom w:val="none" w:sz="0" w:space="0" w:color="auto"/>
            <w:right w:val="none" w:sz="0" w:space="0" w:color="auto"/>
          </w:divBdr>
        </w:div>
        <w:div w:id="457799186">
          <w:marLeft w:val="0"/>
          <w:marRight w:val="0"/>
          <w:marTop w:val="0"/>
          <w:marBottom w:val="0"/>
          <w:divBdr>
            <w:top w:val="none" w:sz="0" w:space="0" w:color="auto"/>
            <w:left w:val="none" w:sz="0" w:space="0" w:color="auto"/>
            <w:bottom w:val="none" w:sz="0" w:space="0" w:color="auto"/>
            <w:right w:val="none" w:sz="0" w:space="0" w:color="auto"/>
          </w:divBdr>
        </w:div>
        <w:div w:id="459811046">
          <w:marLeft w:val="0"/>
          <w:marRight w:val="0"/>
          <w:marTop w:val="0"/>
          <w:marBottom w:val="0"/>
          <w:divBdr>
            <w:top w:val="none" w:sz="0" w:space="0" w:color="auto"/>
            <w:left w:val="none" w:sz="0" w:space="0" w:color="auto"/>
            <w:bottom w:val="none" w:sz="0" w:space="0" w:color="auto"/>
            <w:right w:val="none" w:sz="0" w:space="0" w:color="auto"/>
          </w:divBdr>
        </w:div>
        <w:div w:id="535974147">
          <w:marLeft w:val="0"/>
          <w:marRight w:val="0"/>
          <w:marTop w:val="0"/>
          <w:marBottom w:val="0"/>
          <w:divBdr>
            <w:top w:val="none" w:sz="0" w:space="0" w:color="auto"/>
            <w:left w:val="none" w:sz="0" w:space="0" w:color="auto"/>
            <w:bottom w:val="none" w:sz="0" w:space="0" w:color="auto"/>
            <w:right w:val="none" w:sz="0" w:space="0" w:color="auto"/>
          </w:divBdr>
        </w:div>
        <w:div w:id="558251449">
          <w:marLeft w:val="0"/>
          <w:marRight w:val="0"/>
          <w:marTop w:val="0"/>
          <w:marBottom w:val="0"/>
          <w:divBdr>
            <w:top w:val="none" w:sz="0" w:space="0" w:color="auto"/>
            <w:left w:val="none" w:sz="0" w:space="0" w:color="auto"/>
            <w:bottom w:val="none" w:sz="0" w:space="0" w:color="auto"/>
            <w:right w:val="none" w:sz="0" w:space="0" w:color="auto"/>
          </w:divBdr>
        </w:div>
        <w:div w:id="925193195">
          <w:marLeft w:val="0"/>
          <w:marRight w:val="0"/>
          <w:marTop w:val="0"/>
          <w:marBottom w:val="0"/>
          <w:divBdr>
            <w:top w:val="none" w:sz="0" w:space="0" w:color="auto"/>
            <w:left w:val="none" w:sz="0" w:space="0" w:color="auto"/>
            <w:bottom w:val="none" w:sz="0" w:space="0" w:color="auto"/>
            <w:right w:val="none" w:sz="0" w:space="0" w:color="auto"/>
          </w:divBdr>
        </w:div>
        <w:div w:id="1135221849">
          <w:marLeft w:val="0"/>
          <w:marRight w:val="0"/>
          <w:marTop w:val="0"/>
          <w:marBottom w:val="0"/>
          <w:divBdr>
            <w:top w:val="none" w:sz="0" w:space="0" w:color="auto"/>
            <w:left w:val="none" w:sz="0" w:space="0" w:color="auto"/>
            <w:bottom w:val="none" w:sz="0" w:space="0" w:color="auto"/>
            <w:right w:val="none" w:sz="0" w:space="0" w:color="auto"/>
          </w:divBdr>
        </w:div>
        <w:div w:id="1166434483">
          <w:marLeft w:val="0"/>
          <w:marRight w:val="0"/>
          <w:marTop w:val="0"/>
          <w:marBottom w:val="0"/>
          <w:divBdr>
            <w:top w:val="none" w:sz="0" w:space="0" w:color="auto"/>
            <w:left w:val="none" w:sz="0" w:space="0" w:color="auto"/>
            <w:bottom w:val="none" w:sz="0" w:space="0" w:color="auto"/>
            <w:right w:val="none" w:sz="0" w:space="0" w:color="auto"/>
          </w:divBdr>
        </w:div>
        <w:div w:id="1228103030">
          <w:marLeft w:val="0"/>
          <w:marRight w:val="0"/>
          <w:marTop w:val="0"/>
          <w:marBottom w:val="0"/>
          <w:divBdr>
            <w:top w:val="none" w:sz="0" w:space="0" w:color="auto"/>
            <w:left w:val="none" w:sz="0" w:space="0" w:color="auto"/>
            <w:bottom w:val="none" w:sz="0" w:space="0" w:color="auto"/>
            <w:right w:val="none" w:sz="0" w:space="0" w:color="auto"/>
          </w:divBdr>
        </w:div>
        <w:div w:id="1324091873">
          <w:marLeft w:val="0"/>
          <w:marRight w:val="0"/>
          <w:marTop w:val="0"/>
          <w:marBottom w:val="0"/>
          <w:divBdr>
            <w:top w:val="none" w:sz="0" w:space="0" w:color="auto"/>
            <w:left w:val="none" w:sz="0" w:space="0" w:color="auto"/>
            <w:bottom w:val="none" w:sz="0" w:space="0" w:color="auto"/>
            <w:right w:val="none" w:sz="0" w:space="0" w:color="auto"/>
          </w:divBdr>
        </w:div>
        <w:div w:id="1328821922">
          <w:marLeft w:val="0"/>
          <w:marRight w:val="0"/>
          <w:marTop w:val="0"/>
          <w:marBottom w:val="0"/>
          <w:divBdr>
            <w:top w:val="none" w:sz="0" w:space="0" w:color="auto"/>
            <w:left w:val="none" w:sz="0" w:space="0" w:color="auto"/>
            <w:bottom w:val="none" w:sz="0" w:space="0" w:color="auto"/>
            <w:right w:val="none" w:sz="0" w:space="0" w:color="auto"/>
          </w:divBdr>
        </w:div>
        <w:div w:id="1369187847">
          <w:marLeft w:val="0"/>
          <w:marRight w:val="0"/>
          <w:marTop w:val="0"/>
          <w:marBottom w:val="0"/>
          <w:divBdr>
            <w:top w:val="none" w:sz="0" w:space="0" w:color="auto"/>
            <w:left w:val="none" w:sz="0" w:space="0" w:color="auto"/>
            <w:bottom w:val="none" w:sz="0" w:space="0" w:color="auto"/>
            <w:right w:val="none" w:sz="0" w:space="0" w:color="auto"/>
          </w:divBdr>
        </w:div>
        <w:div w:id="1501507539">
          <w:marLeft w:val="0"/>
          <w:marRight w:val="0"/>
          <w:marTop w:val="0"/>
          <w:marBottom w:val="0"/>
          <w:divBdr>
            <w:top w:val="none" w:sz="0" w:space="0" w:color="auto"/>
            <w:left w:val="none" w:sz="0" w:space="0" w:color="auto"/>
            <w:bottom w:val="none" w:sz="0" w:space="0" w:color="auto"/>
            <w:right w:val="none" w:sz="0" w:space="0" w:color="auto"/>
          </w:divBdr>
        </w:div>
        <w:div w:id="1545365694">
          <w:marLeft w:val="0"/>
          <w:marRight w:val="0"/>
          <w:marTop w:val="0"/>
          <w:marBottom w:val="0"/>
          <w:divBdr>
            <w:top w:val="none" w:sz="0" w:space="0" w:color="auto"/>
            <w:left w:val="none" w:sz="0" w:space="0" w:color="auto"/>
            <w:bottom w:val="none" w:sz="0" w:space="0" w:color="auto"/>
            <w:right w:val="none" w:sz="0" w:space="0" w:color="auto"/>
          </w:divBdr>
        </w:div>
        <w:div w:id="1557468290">
          <w:marLeft w:val="0"/>
          <w:marRight w:val="0"/>
          <w:marTop w:val="0"/>
          <w:marBottom w:val="0"/>
          <w:divBdr>
            <w:top w:val="none" w:sz="0" w:space="0" w:color="auto"/>
            <w:left w:val="none" w:sz="0" w:space="0" w:color="auto"/>
            <w:bottom w:val="none" w:sz="0" w:space="0" w:color="auto"/>
            <w:right w:val="none" w:sz="0" w:space="0" w:color="auto"/>
          </w:divBdr>
        </w:div>
        <w:div w:id="1570069839">
          <w:marLeft w:val="0"/>
          <w:marRight w:val="0"/>
          <w:marTop w:val="0"/>
          <w:marBottom w:val="0"/>
          <w:divBdr>
            <w:top w:val="none" w:sz="0" w:space="0" w:color="auto"/>
            <w:left w:val="none" w:sz="0" w:space="0" w:color="auto"/>
            <w:bottom w:val="none" w:sz="0" w:space="0" w:color="auto"/>
            <w:right w:val="none" w:sz="0" w:space="0" w:color="auto"/>
          </w:divBdr>
        </w:div>
        <w:div w:id="1702589600">
          <w:marLeft w:val="0"/>
          <w:marRight w:val="0"/>
          <w:marTop w:val="0"/>
          <w:marBottom w:val="0"/>
          <w:divBdr>
            <w:top w:val="none" w:sz="0" w:space="0" w:color="auto"/>
            <w:left w:val="none" w:sz="0" w:space="0" w:color="auto"/>
            <w:bottom w:val="none" w:sz="0" w:space="0" w:color="auto"/>
            <w:right w:val="none" w:sz="0" w:space="0" w:color="auto"/>
          </w:divBdr>
        </w:div>
        <w:div w:id="1781101556">
          <w:marLeft w:val="0"/>
          <w:marRight w:val="0"/>
          <w:marTop w:val="0"/>
          <w:marBottom w:val="0"/>
          <w:divBdr>
            <w:top w:val="none" w:sz="0" w:space="0" w:color="auto"/>
            <w:left w:val="none" w:sz="0" w:space="0" w:color="auto"/>
            <w:bottom w:val="none" w:sz="0" w:space="0" w:color="auto"/>
            <w:right w:val="none" w:sz="0" w:space="0" w:color="auto"/>
          </w:divBdr>
        </w:div>
        <w:div w:id="1793328090">
          <w:marLeft w:val="0"/>
          <w:marRight w:val="0"/>
          <w:marTop w:val="0"/>
          <w:marBottom w:val="0"/>
          <w:divBdr>
            <w:top w:val="none" w:sz="0" w:space="0" w:color="auto"/>
            <w:left w:val="none" w:sz="0" w:space="0" w:color="auto"/>
            <w:bottom w:val="none" w:sz="0" w:space="0" w:color="auto"/>
            <w:right w:val="none" w:sz="0" w:space="0" w:color="auto"/>
          </w:divBdr>
        </w:div>
        <w:div w:id="1836217778">
          <w:marLeft w:val="0"/>
          <w:marRight w:val="0"/>
          <w:marTop w:val="0"/>
          <w:marBottom w:val="0"/>
          <w:divBdr>
            <w:top w:val="none" w:sz="0" w:space="0" w:color="auto"/>
            <w:left w:val="none" w:sz="0" w:space="0" w:color="auto"/>
            <w:bottom w:val="none" w:sz="0" w:space="0" w:color="auto"/>
            <w:right w:val="none" w:sz="0" w:space="0" w:color="auto"/>
          </w:divBdr>
        </w:div>
        <w:div w:id="1838686885">
          <w:marLeft w:val="0"/>
          <w:marRight w:val="0"/>
          <w:marTop w:val="0"/>
          <w:marBottom w:val="0"/>
          <w:divBdr>
            <w:top w:val="none" w:sz="0" w:space="0" w:color="auto"/>
            <w:left w:val="none" w:sz="0" w:space="0" w:color="auto"/>
            <w:bottom w:val="none" w:sz="0" w:space="0" w:color="auto"/>
            <w:right w:val="none" w:sz="0" w:space="0" w:color="auto"/>
          </w:divBdr>
        </w:div>
        <w:div w:id="1958757565">
          <w:marLeft w:val="0"/>
          <w:marRight w:val="0"/>
          <w:marTop w:val="0"/>
          <w:marBottom w:val="0"/>
          <w:divBdr>
            <w:top w:val="none" w:sz="0" w:space="0" w:color="auto"/>
            <w:left w:val="none" w:sz="0" w:space="0" w:color="auto"/>
            <w:bottom w:val="none" w:sz="0" w:space="0" w:color="auto"/>
            <w:right w:val="none" w:sz="0" w:space="0" w:color="auto"/>
          </w:divBdr>
        </w:div>
        <w:div w:id="2023048306">
          <w:marLeft w:val="0"/>
          <w:marRight w:val="0"/>
          <w:marTop w:val="0"/>
          <w:marBottom w:val="0"/>
          <w:divBdr>
            <w:top w:val="none" w:sz="0" w:space="0" w:color="auto"/>
            <w:left w:val="none" w:sz="0" w:space="0" w:color="auto"/>
            <w:bottom w:val="none" w:sz="0" w:space="0" w:color="auto"/>
            <w:right w:val="none" w:sz="0" w:space="0" w:color="auto"/>
          </w:divBdr>
        </w:div>
        <w:div w:id="2122139697">
          <w:marLeft w:val="0"/>
          <w:marRight w:val="0"/>
          <w:marTop w:val="0"/>
          <w:marBottom w:val="0"/>
          <w:divBdr>
            <w:top w:val="none" w:sz="0" w:space="0" w:color="auto"/>
            <w:left w:val="none" w:sz="0" w:space="0" w:color="auto"/>
            <w:bottom w:val="none" w:sz="0" w:space="0" w:color="auto"/>
            <w:right w:val="none" w:sz="0" w:space="0" w:color="auto"/>
          </w:divBdr>
        </w:div>
      </w:divsChild>
    </w:div>
    <w:div w:id="384528250">
      <w:bodyDiv w:val="1"/>
      <w:marLeft w:val="0"/>
      <w:marRight w:val="0"/>
      <w:marTop w:val="0"/>
      <w:marBottom w:val="0"/>
      <w:divBdr>
        <w:top w:val="none" w:sz="0" w:space="0" w:color="auto"/>
        <w:left w:val="none" w:sz="0" w:space="0" w:color="auto"/>
        <w:bottom w:val="none" w:sz="0" w:space="0" w:color="auto"/>
        <w:right w:val="none" w:sz="0" w:space="0" w:color="auto"/>
      </w:divBdr>
      <w:divsChild>
        <w:div w:id="521213921">
          <w:marLeft w:val="0"/>
          <w:marRight w:val="0"/>
          <w:marTop w:val="0"/>
          <w:marBottom w:val="0"/>
          <w:divBdr>
            <w:top w:val="none" w:sz="0" w:space="0" w:color="auto"/>
            <w:left w:val="none" w:sz="0" w:space="0" w:color="auto"/>
            <w:bottom w:val="none" w:sz="0" w:space="0" w:color="auto"/>
            <w:right w:val="none" w:sz="0" w:space="0" w:color="auto"/>
          </w:divBdr>
          <w:divsChild>
            <w:div w:id="651057162">
              <w:marLeft w:val="0"/>
              <w:marRight w:val="0"/>
              <w:marTop w:val="0"/>
              <w:marBottom w:val="0"/>
              <w:divBdr>
                <w:top w:val="none" w:sz="0" w:space="0" w:color="auto"/>
                <w:left w:val="none" w:sz="0" w:space="0" w:color="auto"/>
                <w:bottom w:val="none" w:sz="0" w:space="0" w:color="auto"/>
                <w:right w:val="none" w:sz="0" w:space="0" w:color="auto"/>
              </w:divBdr>
            </w:div>
          </w:divsChild>
        </w:div>
        <w:div w:id="1273442642">
          <w:marLeft w:val="0"/>
          <w:marRight w:val="0"/>
          <w:marTop w:val="0"/>
          <w:marBottom w:val="0"/>
          <w:divBdr>
            <w:top w:val="none" w:sz="0" w:space="0" w:color="auto"/>
            <w:left w:val="none" w:sz="0" w:space="0" w:color="auto"/>
            <w:bottom w:val="none" w:sz="0" w:space="0" w:color="auto"/>
            <w:right w:val="none" w:sz="0" w:space="0" w:color="auto"/>
          </w:divBdr>
        </w:div>
      </w:divsChild>
    </w:div>
    <w:div w:id="386153226">
      <w:bodyDiv w:val="1"/>
      <w:marLeft w:val="0"/>
      <w:marRight w:val="0"/>
      <w:marTop w:val="0"/>
      <w:marBottom w:val="0"/>
      <w:divBdr>
        <w:top w:val="none" w:sz="0" w:space="0" w:color="auto"/>
        <w:left w:val="none" w:sz="0" w:space="0" w:color="auto"/>
        <w:bottom w:val="none" w:sz="0" w:space="0" w:color="auto"/>
        <w:right w:val="none" w:sz="0" w:space="0" w:color="auto"/>
      </w:divBdr>
    </w:div>
    <w:div w:id="391730220">
      <w:bodyDiv w:val="1"/>
      <w:marLeft w:val="0"/>
      <w:marRight w:val="0"/>
      <w:marTop w:val="0"/>
      <w:marBottom w:val="0"/>
      <w:divBdr>
        <w:top w:val="none" w:sz="0" w:space="0" w:color="auto"/>
        <w:left w:val="none" w:sz="0" w:space="0" w:color="auto"/>
        <w:bottom w:val="none" w:sz="0" w:space="0" w:color="auto"/>
        <w:right w:val="none" w:sz="0" w:space="0" w:color="auto"/>
      </w:divBdr>
    </w:div>
    <w:div w:id="398136388">
      <w:bodyDiv w:val="1"/>
      <w:marLeft w:val="0"/>
      <w:marRight w:val="0"/>
      <w:marTop w:val="0"/>
      <w:marBottom w:val="0"/>
      <w:divBdr>
        <w:top w:val="none" w:sz="0" w:space="0" w:color="auto"/>
        <w:left w:val="none" w:sz="0" w:space="0" w:color="auto"/>
        <w:bottom w:val="none" w:sz="0" w:space="0" w:color="auto"/>
        <w:right w:val="none" w:sz="0" w:space="0" w:color="auto"/>
      </w:divBdr>
    </w:div>
    <w:div w:id="399443354">
      <w:bodyDiv w:val="1"/>
      <w:marLeft w:val="0"/>
      <w:marRight w:val="0"/>
      <w:marTop w:val="0"/>
      <w:marBottom w:val="0"/>
      <w:divBdr>
        <w:top w:val="none" w:sz="0" w:space="0" w:color="auto"/>
        <w:left w:val="none" w:sz="0" w:space="0" w:color="auto"/>
        <w:bottom w:val="none" w:sz="0" w:space="0" w:color="auto"/>
        <w:right w:val="none" w:sz="0" w:space="0" w:color="auto"/>
      </w:divBdr>
    </w:div>
    <w:div w:id="411436165">
      <w:bodyDiv w:val="1"/>
      <w:marLeft w:val="0"/>
      <w:marRight w:val="0"/>
      <w:marTop w:val="0"/>
      <w:marBottom w:val="0"/>
      <w:divBdr>
        <w:top w:val="none" w:sz="0" w:space="0" w:color="auto"/>
        <w:left w:val="none" w:sz="0" w:space="0" w:color="auto"/>
        <w:bottom w:val="none" w:sz="0" w:space="0" w:color="auto"/>
        <w:right w:val="none" w:sz="0" w:space="0" w:color="auto"/>
      </w:divBdr>
    </w:div>
    <w:div w:id="418987290">
      <w:bodyDiv w:val="1"/>
      <w:marLeft w:val="0"/>
      <w:marRight w:val="0"/>
      <w:marTop w:val="0"/>
      <w:marBottom w:val="0"/>
      <w:divBdr>
        <w:top w:val="none" w:sz="0" w:space="0" w:color="auto"/>
        <w:left w:val="none" w:sz="0" w:space="0" w:color="auto"/>
        <w:bottom w:val="none" w:sz="0" w:space="0" w:color="auto"/>
        <w:right w:val="none" w:sz="0" w:space="0" w:color="auto"/>
      </w:divBdr>
      <w:divsChild>
        <w:div w:id="143281097">
          <w:marLeft w:val="0"/>
          <w:marRight w:val="0"/>
          <w:marTop w:val="0"/>
          <w:marBottom w:val="0"/>
          <w:divBdr>
            <w:top w:val="none" w:sz="0" w:space="0" w:color="auto"/>
            <w:left w:val="none" w:sz="0" w:space="0" w:color="auto"/>
            <w:bottom w:val="none" w:sz="0" w:space="0" w:color="auto"/>
            <w:right w:val="none" w:sz="0" w:space="0" w:color="auto"/>
          </w:divBdr>
          <w:divsChild>
            <w:div w:id="147214748">
              <w:marLeft w:val="0"/>
              <w:marRight w:val="0"/>
              <w:marTop w:val="0"/>
              <w:marBottom w:val="0"/>
              <w:divBdr>
                <w:top w:val="none" w:sz="0" w:space="0" w:color="auto"/>
                <w:left w:val="none" w:sz="0" w:space="0" w:color="auto"/>
                <w:bottom w:val="none" w:sz="0" w:space="0" w:color="auto"/>
                <w:right w:val="none" w:sz="0" w:space="0" w:color="auto"/>
              </w:divBdr>
              <w:divsChild>
                <w:div w:id="845633212">
                  <w:marLeft w:val="0"/>
                  <w:marRight w:val="0"/>
                  <w:marTop w:val="0"/>
                  <w:marBottom w:val="0"/>
                  <w:divBdr>
                    <w:top w:val="none" w:sz="0" w:space="0" w:color="auto"/>
                    <w:left w:val="none" w:sz="0" w:space="0" w:color="auto"/>
                    <w:bottom w:val="none" w:sz="0" w:space="0" w:color="auto"/>
                    <w:right w:val="none" w:sz="0" w:space="0" w:color="auto"/>
                  </w:divBdr>
                </w:div>
              </w:divsChild>
            </w:div>
            <w:div w:id="1986622819">
              <w:marLeft w:val="0"/>
              <w:marRight w:val="0"/>
              <w:marTop w:val="0"/>
              <w:marBottom w:val="0"/>
              <w:divBdr>
                <w:top w:val="none" w:sz="0" w:space="0" w:color="auto"/>
                <w:left w:val="none" w:sz="0" w:space="0" w:color="auto"/>
                <w:bottom w:val="none" w:sz="0" w:space="0" w:color="auto"/>
                <w:right w:val="none" w:sz="0" w:space="0" w:color="auto"/>
              </w:divBdr>
            </w:div>
          </w:divsChild>
        </w:div>
        <w:div w:id="212153919">
          <w:marLeft w:val="0"/>
          <w:marRight w:val="0"/>
          <w:marTop w:val="0"/>
          <w:marBottom w:val="0"/>
          <w:divBdr>
            <w:top w:val="none" w:sz="0" w:space="0" w:color="auto"/>
            <w:left w:val="none" w:sz="0" w:space="0" w:color="auto"/>
            <w:bottom w:val="none" w:sz="0" w:space="0" w:color="auto"/>
            <w:right w:val="none" w:sz="0" w:space="0" w:color="auto"/>
          </w:divBdr>
          <w:divsChild>
            <w:div w:id="2142190059">
              <w:marLeft w:val="0"/>
              <w:marRight w:val="0"/>
              <w:marTop w:val="0"/>
              <w:marBottom w:val="0"/>
              <w:divBdr>
                <w:top w:val="none" w:sz="0" w:space="0" w:color="auto"/>
                <w:left w:val="none" w:sz="0" w:space="0" w:color="auto"/>
                <w:bottom w:val="none" w:sz="0" w:space="0" w:color="auto"/>
                <w:right w:val="none" w:sz="0" w:space="0" w:color="auto"/>
              </w:divBdr>
            </w:div>
            <w:div w:id="2144618221">
              <w:marLeft w:val="0"/>
              <w:marRight w:val="0"/>
              <w:marTop w:val="0"/>
              <w:marBottom w:val="0"/>
              <w:divBdr>
                <w:top w:val="none" w:sz="0" w:space="0" w:color="auto"/>
                <w:left w:val="none" w:sz="0" w:space="0" w:color="auto"/>
                <w:bottom w:val="none" w:sz="0" w:space="0" w:color="auto"/>
                <w:right w:val="none" w:sz="0" w:space="0" w:color="auto"/>
              </w:divBdr>
              <w:divsChild>
                <w:div w:id="957181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741586">
          <w:marLeft w:val="0"/>
          <w:marRight w:val="0"/>
          <w:marTop w:val="0"/>
          <w:marBottom w:val="0"/>
          <w:divBdr>
            <w:top w:val="none" w:sz="0" w:space="0" w:color="auto"/>
            <w:left w:val="none" w:sz="0" w:space="0" w:color="auto"/>
            <w:bottom w:val="none" w:sz="0" w:space="0" w:color="auto"/>
            <w:right w:val="none" w:sz="0" w:space="0" w:color="auto"/>
          </w:divBdr>
          <w:divsChild>
            <w:div w:id="98336262">
              <w:marLeft w:val="0"/>
              <w:marRight w:val="0"/>
              <w:marTop w:val="0"/>
              <w:marBottom w:val="0"/>
              <w:divBdr>
                <w:top w:val="none" w:sz="0" w:space="0" w:color="auto"/>
                <w:left w:val="none" w:sz="0" w:space="0" w:color="auto"/>
                <w:bottom w:val="none" w:sz="0" w:space="0" w:color="auto"/>
                <w:right w:val="none" w:sz="0" w:space="0" w:color="auto"/>
              </w:divBdr>
              <w:divsChild>
                <w:div w:id="676738996">
                  <w:marLeft w:val="0"/>
                  <w:marRight w:val="0"/>
                  <w:marTop w:val="0"/>
                  <w:marBottom w:val="0"/>
                  <w:divBdr>
                    <w:top w:val="none" w:sz="0" w:space="0" w:color="auto"/>
                    <w:left w:val="none" w:sz="0" w:space="0" w:color="auto"/>
                    <w:bottom w:val="none" w:sz="0" w:space="0" w:color="auto"/>
                    <w:right w:val="none" w:sz="0" w:space="0" w:color="auto"/>
                  </w:divBdr>
                </w:div>
              </w:divsChild>
            </w:div>
            <w:div w:id="1634095597">
              <w:marLeft w:val="0"/>
              <w:marRight w:val="0"/>
              <w:marTop w:val="0"/>
              <w:marBottom w:val="0"/>
              <w:divBdr>
                <w:top w:val="none" w:sz="0" w:space="0" w:color="auto"/>
                <w:left w:val="none" w:sz="0" w:space="0" w:color="auto"/>
                <w:bottom w:val="none" w:sz="0" w:space="0" w:color="auto"/>
                <w:right w:val="none" w:sz="0" w:space="0" w:color="auto"/>
              </w:divBdr>
            </w:div>
          </w:divsChild>
        </w:div>
        <w:div w:id="582640461">
          <w:marLeft w:val="0"/>
          <w:marRight w:val="0"/>
          <w:marTop w:val="0"/>
          <w:marBottom w:val="0"/>
          <w:divBdr>
            <w:top w:val="none" w:sz="0" w:space="0" w:color="auto"/>
            <w:left w:val="none" w:sz="0" w:space="0" w:color="auto"/>
            <w:bottom w:val="none" w:sz="0" w:space="0" w:color="auto"/>
            <w:right w:val="none" w:sz="0" w:space="0" w:color="auto"/>
          </w:divBdr>
          <w:divsChild>
            <w:div w:id="1044865217">
              <w:marLeft w:val="0"/>
              <w:marRight w:val="0"/>
              <w:marTop w:val="0"/>
              <w:marBottom w:val="0"/>
              <w:divBdr>
                <w:top w:val="none" w:sz="0" w:space="0" w:color="auto"/>
                <w:left w:val="none" w:sz="0" w:space="0" w:color="auto"/>
                <w:bottom w:val="none" w:sz="0" w:space="0" w:color="auto"/>
                <w:right w:val="none" w:sz="0" w:space="0" w:color="auto"/>
              </w:divBdr>
              <w:divsChild>
                <w:div w:id="349724674">
                  <w:marLeft w:val="0"/>
                  <w:marRight w:val="0"/>
                  <w:marTop w:val="0"/>
                  <w:marBottom w:val="0"/>
                  <w:divBdr>
                    <w:top w:val="none" w:sz="0" w:space="0" w:color="auto"/>
                    <w:left w:val="none" w:sz="0" w:space="0" w:color="auto"/>
                    <w:bottom w:val="none" w:sz="0" w:space="0" w:color="auto"/>
                    <w:right w:val="none" w:sz="0" w:space="0" w:color="auto"/>
                  </w:divBdr>
                </w:div>
              </w:divsChild>
            </w:div>
            <w:div w:id="1796871958">
              <w:marLeft w:val="0"/>
              <w:marRight w:val="0"/>
              <w:marTop w:val="0"/>
              <w:marBottom w:val="0"/>
              <w:divBdr>
                <w:top w:val="none" w:sz="0" w:space="0" w:color="auto"/>
                <w:left w:val="none" w:sz="0" w:space="0" w:color="auto"/>
                <w:bottom w:val="none" w:sz="0" w:space="0" w:color="auto"/>
                <w:right w:val="none" w:sz="0" w:space="0" w:color="auto"/>
              </w:divBdr>
            </w:div>
          </w:divsChild>
        </w:div>
        <w:div w:id="1319652602">
          <w:marLeft w:val="0"/>
          <w:marRight w:val="0"/>
          <w:marTop w:val="0"/>
          <w:marBottom w:val="0"/>
          <w:divBdr>
            <w:top w:val="none" w:sz="0" w:space="0" w:color="auto"/>
            <w:left w:val="none" w:sz="0" w:space="0" w:color="auto"/>
            <w:bottom w:val="none" w:sz="0" w:space="0" w:color="auto"/>
            <w:right w:val="none" w:sz="0" w:space="0" w:color="auto"/>
          </w:divBdr>
          <w:divsChild>
            <w:div w:id="1151021362">
              <w:marLeft w:val="0"/>
              <w:marRight w:val="0"/>
              <w:marTop w:val="0"/>
              <w:marBottom w:val="0"/>
              <w:divBdr>
                <w:top w:val="none" w:sz="0" w:space="0" w:color="auto"/>
                <w:left w:val="none" w:sz="0" w:space="0" w:color="auto"/>
                <w:bottom w:val="none" w:sz="0" w:space="0" w:color="auto"/>
                <w:right w:val="none" w:sz="0" w:space="0" w:color="auto"/>
              </w:divBdr>
            </w:div>
          </w:divsChild>
        </w:div>
        <w:div w:id="1556115344">
          <w:marLeft w:val="0"/>
          <w:marRight w:val="0"/>
          <w:marTop w:val="0"/>
          <w:marBottom w:val="0"/>
          <w:divBdr>
            <w:top w:val="none" w:sz="0" w:space="0" w:color="auto"/>
            <w:left w:val="none" w:sz="0" w:space="0" w:color="auto"/>
            <w:bottom w:val="none" w:sz="0" w:space="0" w:color="auto"/>
            <w:right w:val="none" w:sz="0" w:space="0" w:color="auto"/>
          </w:divBdr>
          <w:divsChild>
            <w:div w:id="732509220">
              <w:marLeft w:val="0"/>
              <w:marRight w:val="0"/>
              <w:marTop w:val="0"/>
              <w:marBottom w:val="0"/>
              <w:divBdr>
                <w:top w:val="none" w:sz="0" w:space="0" w:color="auto"/>
                <w:left w:val="none" w:sz="0" w:space="0" w:color="auto"/>
                <w:bottom w:val="none" w:sz="0" w:space="0" w:color="auto"/>
                <w:right w:val="none" w:sz="0" w:space="0" w:color="auto"/>
              </w:divBdr>
              <w:divsChild>
                <w:div w:id="1037438464">
                  <w:marLeft w:val="0"/>
                  <w:marRight w:val="0"/>
                  <w:marTop w:val="0"/>
                  <w:marBottom w:val="0"/>
                  <w:divBdr>
                    <w:top w:val="none" w:sz="0" w:space="0" w:color="auto"/>
                    <w:left w:val="none" w:sz="0" w:space="0" w:color="auto"/>
                    <w:bottom w:val="none" w:sz="0" w:space="0" w:color="auto"/>
                    <w:right w:val="none" w:sz="0" w:space="0" w:color="auto"/>
                  </w:divBdr>
                </w:div>
              </w:divsChild>
            </w:div>
            <w:div w:id="1596477798">
              <w:marLeft w:val="0"/>
              <w:marRight w:val="0"/>
              <w:marTop w:val="0"/>
              <w:marBottom w:val="0"/>
              <w:divBdr>
                <w:top w:val="none" w:sz="0" w:space="0" w:color="auto"/>
                <w:left w:val="none" w:sz="0" w:space="0" w:color="auto"/>
                <w:bottom w:val="none" w:sz="0" w:space="0" w:color="auto"/>
                <w:right w:val="none" w:sz="0" w:space="0" w:color="auto"/>
              </w:divBdr>
            </w:div>
          </w:divsChild>
        </w:div>
        <w:div w:id="1949384762">
          <w:marLeft w:val="0"/>
          <w:marRight w:val="0"/>
          <w:marTop w:val="0"/>
          <w:marBottom w:val="0"/>
          <w:divBdr>
            <w:top w:val="none" w:sz="0" w:space="0" w:color="auto"/>
            <w:left w:val="none" w:sz="0" w:space="0" w:color="auto"/>
            <w:bottom w:val="none" w:sz="0" w:space="0" w:color="auto"/>
            <w:right w:val="none" w:sz="0" w:space="0" w:color="auto"/>
          </w:divBdr>
          <w:divsChild>
            <w:div w:id="221255181">
              <w:marLeft w:val="0"/>
              <w:marRight w:val="0"/>
              <w:marTop w:val="0"/>
              <w:marBottom w:val="0"/>
              <w:divBdr>
                <w:top w:val="none" w:sz="0" w:space="0" w:color="auto"/>
                <w:left w:val="none" w:sz="0" w:space="0" w:color="auto"/>
                <w:bottom w:val="none" w:sz="0" w:space="0" w:color="auto"/>
                <w:right w:val="none" w:sz="0" w:space="0" w:color="auto"/>
              </w:divBdr>
            </w:div>
            <w:div w:id="2108116007">
              <w:marLeft w:val="0"/>
              <w:marRight w:val="0"/>
              <w:marTop w:val="0"/>
              <w:marBottom w:val="0"/>
              <w:divBdr>
                <w:top w:val="none" w:sz="0" w:space="0" w:color="auto"/>
                <w:left w:val="none" w:sz="0" w:space="0" w:color="auto"/>
                <w:bottom w:val="none" w:sz="0" w:space="0" w:color="auto"/>
                <w:right w:val="none" w:sz="0" w:space="0" w:color="auto"/>
              </w:divBdr>
              <w:divsChild>
                <w:div w:id="1920023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5883291">
      <w:bodyDiv w:val="1"/>
      <w:marLeft w:val="0"/>
      <w:marRight w:val="0"/>
      <w:marTop w:val="0"/>
      <w:marBottom w:val="0"/>
      <w:divBdr>
        <w:top w:val="none" w:sz="0" w:space="0" w:color="auto"/>
        <w:left w:val="none" w:sz="0" w:space="0" w:color="auto"/>
        <w:bottom w:val="none" w:sz="0" w:space="0" w:color="auto"/>
        <w:right w:val="none" w:sz="0" w:space="0" w:color="auto"/>
      </w:divBdr>
    </w:div>
    <w:div w:id="435441534">
      <w:bodyDiv w:val="1"/>
      <w:marLeft w:val="0"/>
      <w:marRight w:val="0"/>
      <w:marTop w:val="0"/>
      <w:marBottom w:val="0"/>
      <w:divBdr>
        <w:top w:val="none" w:sz="0" w:space="0" w:color="auto"/>
        <w:left w:val="none" w:sz="0" w:space="0" w:color="auto"/>
        <w:bottom w:val="none" w:sz="0" w:space="0" w:color="auto"/>
        <w:right w:val="none" w:sz="0" w:space="0" w:color="auto"/>
      </w:divBdr>
    </w:div>
    <w:div w:id="443579780">
      <w:bodyDiv w:val="1"/>
      <w:marLeft w:val="0"/>
      <w:marRight w:val="0"/>
      <w:marTop w:val="0"/>
      <w:marBottom w:val="0"/>
      <w:divBdr>
        <w:top w:val="none" w:sz="0" w:space="0" w:color="auto"/>
        <w:left w:val="none" w:sz="0" w:space="0" w:color="auto"/>
        <w:bottom w:val="none" w:sz="0" w:space="0" w:color="auto"/>
        <w:right w:val="none" w:sz="0" w:space="0" w:color="auto"/>
      </w:divBdr>
    </w:div>
    <w:div w:id="445539324">
      <w:bodyDiv w:val="1"/>
      <w:marLeft w:val="0"/>
      <w:marRight w:val="0"/>
      <w:marTop w:val="0"/>
      <w:marBottom w:val="0"/>
      <w:divBdr>
        <w:top w:val="none" w:sz="0" w:space="0" w:color="auto"/>
        <w:left w:val="none" w:sz="0" w:space="0" w:color="auto"/>
        <w:bottom w:val="none" w:sz="0" w:space="0" w:color="auto"/>
        <w:right w:val="none" w:sz="0" w:space="0" w:color="auto"/>
      </w:divBdr>
    </w:div>
    <w:div w:id="449931119">
      <w:bodyDiv w:val="1"/>
      <w:marLeft w:val="0"/>
      <w:marRight w:val="0"/>
      <w:marTop w:val="0"/>
      <w:marBottom w:val="0"/>
      <w:divBdr>
        <w:top w:val="none" w:sz="0" w:space="0" w:color="auto"/>
        <w:left w:val="none" w:sz="0" w:space="0" w:color="auto"/>
        <w:bottom w:val="none" w:sz="0" w:space="0" w:color="auto"/>
        <w:right w:val="none" w:sz="0" w:space="0" w:color="auto"/>
      </w:divBdr>
      <w:divsChild>
        <w:div w:id="1747268221">
          <w:marLeft w:val="0"/>
          <w:marRight w:val="0"/>
          <w:marTop w:val="0"/>
          <w:marBottom w:val="0"/>
          <w:divBdr>
            <w:top w:val="none" w:sz="0" w:space="0" w:color="auto"/>
            <w:left w:val="none" w:sz="0" w:space="0" w:color="auto"/>
            <w:bottom w:val="none" w:sz="0" w:space="0" w:color="auto"/>
            <w:right w:val="none" w:sz="0" w:space="0" w:color="auto"/>
          </w:divBdr>
          <w:divsChild>
            <w:div w:id="466170476">
              <w:marLeft w:val="0"/>
              <w:marRight w:val="0"/>
              <w:marTop w:val="0"/>
              <w:marBottom w:val="0"/>
              <w:divBdr>
                <w:top w:val="none" w:sz="0" w:space="0" w:color="auto"/>
                <w:left w:val="none" w:sz="0" w:space="0" w:color="auto"/>
                <w:bottom w:val="none" w:sz="0" w:space="0" w:color="auto"/>
                <w:right w:val="none" w:sz="0" w:space="0" w:color="auto"/>
              </w:divBdr>
            </w:div>
          </w:divsChild>
        </w:div>
        <w:div w:id="302783434">
          <w:marLeft w:val="0"/>
          <w:marRight w:val="0"/>
          <w:marTop w:val="0"/>
          <w:marBottom w:val="0"/>
          <w:divBdr>
            <w:top w:val="none" w:sz="0" w:space="0" w:color="auto"/>
            <w:left w:val="none" w:sz="0" w:space="0" w:color="auto"/>
            <w:bottom w:val="none" w:sz="0" w:space="0" w:color="auto"/>
            <w:right w:val="none" w:sz="0" w:space="0" w:color="auto"/>
          </w:divBdr>
          <w:divsChild>
            <w:div w:id="1879781964">
              <w:marLeft w:val="0"/>
              <w:marRight w:val="0"/>
              <w:marTop w:val="0"/>
              <w:marBottom w:val="0"/>
              <w:divBdr>
                <w:top w:val="none" w:sz="0" w:space="0" w:color="auto"/>
                <w:left w:val="none" w:sz="0" w:space="0" w:color="auto"/>
                <w:bottom w:val="none" w:sz="0" w:space="0" w:color="auto"/>
                <w:right w:val="none" w:sz="0" w:space="0" w:color="auto"/>
              </w:divBdr>
            </w:div>
          </w:divsChild>
        </w:div>
        <w:div w:id="1981839357">
          <w:marLeft w:val="0"/>
          <w:marRight w:val="0"/>
          <w:marTop w:val="0"/>
          <w:marBottom w:val="0"/>
          <w:divBdr>
            <w:top w:val="none" w:sz="0" w:space="0" w:color="auto"/>
            <w:left w:val="none" w:sz="0" w:space="0" w:color="auto"/>
            <w:bottom w:val="none" w:sz="0" w:space="0" w:color="auto"/>
            <w:right w:val="none" w:sz="0" w:space="0" w:color="auto"/>
          </w:divBdr>
          <w:divsChild>
            <w:div w:id="469594687">
              <w:marLeft w:val="0"/>
              <w:marRight w:val="0"/>
              <w:marTop w:val="0"/>
              <w:marBottom w:val="0"/>
              <w:divBdr>
                <w:top w:val="none" w:sz="0" w:space="0" w:color="auto"/>
                <w:left w:val="none" w:sz="0" w:space="0" w:color="auto"/>
                <w:bottom w:val="none" w:sz="0" w:space="0" w:color="auto"/>
                <w:right w:val="none" w:sz="0" w:space="0" w:color="auto"/>
              </w:divBdr>
            </w:div>
          </w:divsChild>
        </w:div>
        <w:div w:id="1440760461">
          <w:marLeft w:val="0"/>
          <w:marRight w:val="0"/>
          <w:marTop w:val="0"/>
          <w:marBottom w:val="0"/>
          <w:divBdr>
            <w:top w:val="none" w:sz="0" w:space="0" w:color="auto"/>
            <w:left w:val="none" w:sz="0" w:space="0" w:color="auto"/>
            <w:bottom w:val="none" w:sz="0" w:space="0" w:color="auto"/>
            <w:right w:val="none" w:sz="0" w:space="0" w:color="auto"/>
          </w:divBdr>
          <w:divsChild>
            <w:div w:id="1045254629">
              <w:marLeft w:val="0"/>
              <w:marRight w:val="0"/>
              <w:marTop w:val="0"/>
              <w:marBottom w:val="0"/>
              <w:divBdr>
                <w:top w:val="none" w:sz="0" w:space="0" w:color="auto"/>
                <w:left w:val="none" w:sz="0" w:space="0" w:color="auto"/>
                <w:bottom w:val="none" w:sz="0" w:space="0" w:color="auto"/>
                <w:right w:val="none" w:sz="0" w:space="0" w:color="auto"/>
              </w:divBdr>
            </w:div>
          </w:divsChild>
        </w:div>
        <w:div w:id="1468207956">
          <w:marLeft w:val="0"/>
          <w:marRight w:val="0"/>
          <w:marTop w:val="0"/>
          <w:marBottom w:val="0"/>
          <w:divBdr>
            <w:top w:val="none" w:sz="0" w:space="0" w:color="auto"/>
            <w:left w:val="none" w:sz="0" w:space="0" w:color="auto"/>
            <w:bottom w:val="none" w:sz="0" w:space="0" w:color="auto"/>
            <w:right w:val="none" w:sz="0" w:space="0" w:color="auto"/>
          </w:divBdr>
          <w:divsChild>
            <w:div w:id="688987230">
              <w:marLeft w:val="0"/>
              <w:marRight w:val="0"/>
              <w:marTop w:val="0"/>
              <w:marBottom w:val="0"/>
              <w:divBdr>
                <w:top w:val="none" w:sz="0" w:space="0" w:color="auto"/>
                <w:left w:val="none" w:sz="0" w:space="0" w:color="auto"/>
                <w:bottom w:val="none" w:sz="0" w:space="0" w:color="auto"/>
                <w:right w:val="none" w:sz="0" w:space="0" w:color="auto"/>
              </w:divBdr>
            </w:div>
          </w:divsChild>
        </w:div>
        <w:div w:id="43677071">
          <w:marLeft w:val="0"/>
          <w:marRight w:val="0"/>
          <w:marTop w:val="0"/>
          <w:marBottom w:val="0"/>
          <w:divBdr>
            <w:top w:val="none" w:sz="0" w:space="0" w:color="auto"/>
            <w:left w:val="none" w:sz="0" w:space="0" w:color="auto"/>
            <w:bottom w:val="none" w:sz="0" w:space="0" w:color="auto"/>
            <w:right w:val="none" w:sz="0" w:space="0" w:color="auto"/>
          </w:divBdr>
          <w:divsChild>
            <w:div w:id="477572776">
              <w:marLeft w:val="0"/>
              <w:marRight w:val="0"/>
              <w:marTop w:val="0"/>
              <w:marBottom w:val="0"/>
              <w:divBdr>
                <w:top w:val="none" w:sz="0" w:space="0" w:color="auto"/>
                <w:left w:val="none" w:sz="0" w:space="0" w:color="auto"/>
                <w:bottom w:val="none" w:sz="0" w:space="0" w:color="auto"/>
                <w:right w:val="none" w:sz="0" w:space="0" w:color="auto"/>
              </w:divBdr>
            </w:div>
          </w:divsChild>
        </w:div>
        <w:div w:id="699667124">
          <w:marLeft w:val="0"/>
          <w:marRight w:val="0"/>
          <w:marTop w:val="0"/>
          <w:marBottom w:val="0"/>
          <w:divBdr>
            <w:top w:val="none" w:sz="0" w:space="0" w:color="auto"/>
            <w:left w:val="none" w:sz="0" w:space="0" w:color="auto"/>
            <w:bottom w:val="none" w:sz="0" w:space="0" w:color="auto"/>
            <w:right w:val="none" w:sz="0" w:space="0" w:color="auto"/>
          </w:divBdr>
          <w:divsChild>
            <w:div w:id="615714795">
              <w:marLeft w:val="0"/>
              <w:marRight w:val="0"/>
              <w:marTop w:val="0"/>
              <w:marBottom w:val="0"/>
              <w:divBdr>
                <w:top w:val="none" w:sz="0" w:space="0" w:color="auto"/>
                <w:left w:val="none" w:sz="0" w:space="0" w:color="auto"/>
                <w:bottom w:val="none" w:sz="0" w:space="0" w:color="auto"/>
                <w:right w:val="none" w:sz="0" w:space="0" w:color="auto"/>
              </w:divBdr>
            </w:div>
          </w:divsChild>
        </w:div>
        <w:div w:id="1885167463">
          <w:marLeft w:val="0"/>
          <w:marRight w:val="0"/>
          <w:marTop w:val="0"/>
          <w:marBottom w:val="0"/>
          <w:divBdr>
            <w:top w:val="none" w:sz="0" w:space="0" w:color="auto"/>
            <w:left w:val="none" w:sz="0" w:space="0" w:color="auto"/>
            <w:bottom w:val="none" w:sz="0" w:space="0" w:color="auto"/>
            <w:right w:val="none" w:sz="0" w:space="0" w:color="auto"/>
          </w:divBdr>
          <w:divsChild>
            <w:div w:id="358897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831446">
      <w:bodyDiv w:val="1"/>
      <w:marLeft w:val="0"/>
      <w:marRight w:val="0"/>
      <w:marTop w:val="0"/>
      <w:marBottom w:val="0"/>
      <w:divBdr>
        <w:top w:val="none" w:sz="0" w:space="0" w:color="auto"/>
        <w:left w:val="none" w:sz="0" w:space="0" w:color="auto"/>
        <w:bottom w:val="none" w:sz="0" w:space="0" w:color="auto"/>
        <w:right w:val="none" w:sz="0" w:space="0" w:color="auto"/>
      </w:divBdr>
    </w:div>
    <w:div w:id="456946255">
      <w:bodyDiv w:val="1"/>
      <w:marLeft w:val="0"/>
      <w:marRight w:val="0"/>
      <w:marTop w:val="0"/>
      <w:marBottom w:val="0"/>
      <w:divBdr>
        <w:top w:val="none" w:sz="0" w:space="0" w:color="auto"/>
        <w:left w:val="none" w:sz="0" w:space="0" w:color="auto"/>
        <w:bottom w:val="none" w:sz="0" w:space="0" w:color="auto"/>
        <w:right w:val="none" w:sz="0" w:space="0" w:color="auto"/>
      </w:divBdr>
      <w:divsChild>
        <w:div w:id="312292206">
          <w:marLeft w:val="0"/>
          <w:marRight w:val="0"/>
          <w:marTop w:val="0"/>
          <w:marBottom w:val="375"/>
          <w:divBdr>
            <w:top w:val="none" w:sz="0" w:space="0" w:color="auto"/>
            <w:left w:val="none" w:sz="0" w:space="0" w:color="auto"/>
            <w:bottom w:val="none" w:sz="0" w:space="0" w:color="auto"/>
            <w:right w:val="none" w:sz="0" w:space="0" w:color="auto"/>
          </w:divBdr>
          <w:divsChild>
            <w:div w:id="1444183653">
              <w:marLeft w:val="0"/>
              <w:marRight w:val="0"/>
              <w:marTop w:val="0"/>
              <w:marBottom w:val="0"/>
              <w:divBdr>
                <w:top w:val="none" w:sz="0" w:space="0" w:color="auto"/>
                <w:left w:val="none" w:sz="0" w:space="0" w:color="auto"/>
                <w:bottom w:val="none" w:sz="0" w:space="0" w:color="auto"/>
                <w:right w:val="none" w:sz="0" w:space="0" w:color="auto"/>
              </w:divBdr>
              <w:divsChild>
                <w:div w:id="1487361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300020">
          <w:marLeft w:val="0"/>
          <w:marRight w:val="0"/>
          <w:marTop w:val="0"/>
          <w:marBottom w:val="0"/>
          <w:divBdr>
            <w:top w:val="none" w:sz="0" w:space="0" w:color="auto"/>
            <w:left w:val="none" w:sz="0" w:space="0" w:color="auto"/>
            <w:bottom w:val="none" w:sz="0" w:space="0" w:color="auto"/>
            <w:right w:val="none" w:sz="0" w:space="0" w:color="auto"/>
          </w:divBdr>
          <w:divsChild>
            <w:div w:id="1763912823">
              <w:marLeft w:val="0"/>
              <w:marRight w:val="0"/>
              <w:marTop w:val="0"/>
              <w:marBottom w:val="0"/>
              <w:divBdr>
                <w:top w:val="none" w:sz="0" w:space="0" w:color="auto"/>
                <w:left w:val="none" w:sz="0" w:space="0" w:color="auto"/>
                <w:bottom w:val="none" w:sz="0" w:space="0" w:color="auto"/>
                <w:right w:val="none" w:sz="0" w:space="0" w:color="auto"/>
              </w:divBdr>
              <w:divsChild>
                <w:div w:id="1447848590">
                  <w:marLeft w:val="0"/>
                  <w:marRight w:val="0"/>
                  <w:marTop w:val="0"/>
                  <w:marBottom w:val="0"/>
                  <w:divBdr>
                    <w:top w:val="none" w:sz="0" w:space="0" w:color="auto"/>
                    <w:left w:val="none" w:sz="0" w:space="0" w:color="auto"/>
                    <w:bottom w:val="none" w:sz="0" w:space="0" w:color="auto"/>
                    <w:right w:val="none" w:sz="0" w:space="0" w:color="auto"/>
                  </w:divBdr>
                  <w:divsChild>
                    <w:div w:id="692196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2309612">
      <w:bodyDiv w:val="1"/>
      <w:marLeft w:val="0"/>
      <w:marRight w:val="0"/>
      <w:marTop w:val="0"/>
      <w:marBottom w:val="0"/>
      <w:divBdr>
        <w:top w:val="none" w:sz="0" w:space="0" w:color="auto"/>
        <w:left w:val="none" w:sz="0" w:space="0" w:color="auto"/>
        <w:bottom w:val="none" w:sz="0" w:space="0" w:color="auto"/>
        <w:right w:val="none" w:sz="0" w:space="0" w:color="auto"/>
      </w:divBdr>
      <w:divsChild>
        <w:div w:id="628391622">
          <w:marLeft w:val="0"/>
          <w:marRight w:val="0"/>
          <w:marTop w:val="0"/>
          <w:marBottom w:val="0"/>
          <w:divBdr>
            <w:top w:val="none" w:sz="0" w:space="0" w:color="auto"/>
            <w:left w:val="none" w:sz="0" w:space="0" w:color="auto"/>
            <w:bottom w:val="none" w:sz="0" w:space="0" w:color="auto"/>
            <w:right w:val="none" w:sz="0" w:space="0" w:color="auto"/>
          </w:divBdr>
          <w:divsChild>
            <w:div w:id="1516533679">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 w:id="488136012">
      <w:bodyDiv w:val="1"/>
      <w:marLeft w:val="0"/>
      <w:marRight w:val="0"/>
      <w:marTop w:val="0"/>
      <w:marBottom w:val="0"/>
      <w:divBdr>
        <w:top w:val="none" w:sz="0" w:space="0" w:color="auto"/>
        <w:left w:val="none" w:sz="0" w:space="0" w:color="auto"/>
        <w:bottom w:val="none" w:sz="0" w:space="0" w:color="auto"/>
        <w:right w:val="none" w:sz="0" w:space="0" w:color="auto"/>
      </w:divBdr>
    </w:div>
    <w:div w:id="496968495">
      <w:bodyDiv w:val="1"/>
      <w:marLeft w:val="0"/>
      <w:marRight w:val="0"/>
      <w:marTop w:val="0"/>
      <w:marBottom w:val="0"/>
      <w:divBdr>
        <w:top w:val="none" w:sz="0" w:space="0" w:color="auto"/>
        <w:left w:val="none" w:sz="0" w:space="0" w:color="auto"/>
        <w:bottom w:val="none" w:sz="0" w:space="0" w:color="auto"/>
        <w:right w:val="none" w:sz="0" w:space="0" w:color="auto"/>
      </w:divBdr>
      <w:divsChild>
        <w:div w:id="9719617">
          <w:marLeft w:val="0"/>
          <w:marRight w:val="0"/>
          <w:marTop w:val="0"/>
          <w:marBottom w:val="0"/>
          <w:divBdr>
            <w:top w:val="none" w:sz="0" w:space="0" w:color="auto"/>
            <w:left w:val="none" w:sz="0" w:space="0" w:color="auto"/>
            <w:bottom w:val="none" w:sz="0" w:space="0" w:color="auto"/>
            <w:right w:val="none" w:sz="0" w:space="0" w:color="auto"/>
          </w:divBdr>
          <w:divsChild>
            <w:div w:id="1593316874">
              <w:marLeft w:val="0"/>
              <w:marRight w:val="0"/>
              <w:marTop w:val="0"/>
              <w:marBottom w:val="0"/>
              <w:divBdr>
                <w:top w:val="none" w:sz="0" w:space="0" w:color="auto"/>
                <w:left w:val="none" w:sz="0" w:space="0" w:color="auto"/>
                <w:bottom w:val="none" w:sz="0" w:space="0" w:color="auto"/>
                <w:right w:val="none" w:sz="0" w:space="0" w:color="auto"/>
              </w:divBdr>
              <w:divsChild>
                <w:div w:id="246355155">
                  <w:marLeft w:val="0"/>
                  <w:marRight w:val="0"/>
                  <w:marTop w:val="0"/>
                  <w:marBottom w:val="0"/>
                  <w:divBdr>
                    <w:top w:val="none" w:sz="0" w:space="0" w:color="auto"/>
                    <w:left w:val="none" w:sz="0" w:space="0" w:color="auto"/>
                    <w:bottom w:val="none" w:sz="0" w:space="0" w:color="auto"/>
                    <w:right w:val="none" w:sz="0" w:space="0" w:color="auto"/>
                  </w:divBdr>
                  <w:divsChild>
                    <w:div w:id="2073189086">
                      <w:marLeft w:val="0"/>
                      <w:marRight w:val="0"/>
                      <w:marTop w:val="0"/>
                      <w:marBottom w:val="0"/>
                      <w:divBdr>
                        <w:top w:val="none" w:sz="0" w:space="0" w:color="auto"/>
                        <w:left w:val="none" w:sz="0" w:space="0" w:color="auto"/>
                        <w:bottom w:val="none" w:sz="0" w:space="0" w:color="auto"/>
                        <w:right w:val="none" w:sz="0" w:space="0" w:color="auto"/>
                      </w:divBdr>
                    </w:div>
                  </w:divsChild>
                </w:div>
                <w:div w:id="1904678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03412">
          <w:marLeft w:val="0"/>
          <w:marRight w:val="0"/>
          <w:marTop w:val="0"/>
          <w:marBottom w:val="0"/>
          <w:divBdr>
            <w:top w:val="none" w:sz="0" w:space="0" w:color="auto"/>
            <w:left w:val="none" w:sz="0" w:space="0" w:color="auto"/>
            <w:bottom w:val="none" w:sz="0" w:space="0" w:color="auto"/>
            <w:right w:val="none" w:sz="0" w:space="0" w:color="auto"/>
          </w:divBdr>
          <w:divsChild>
            <w:div w:id="136919781">
              <w:marLeft w:val="0"/>
              <w:marRight w:val="0"/>
              <w:marTop w:val="0"/>
              <w:marBottom w:val="0"/>
              <w:divBdr>
                <w:top w:val="none" w:sz="0" w:space="0" w:color="auto"/>
                <w:left w:val="none" w:sz="0" w:space="0" w:color="auto"/>
                <w:bottom w:val="none" w:sz="0" w:space="0" w:color="auto"/>
                <w:right w:val="none" w:sz="0" w:space="0" w:color="auto"/>
              </w:divBdr>
              <w:divsChild>
                <w:div w:id="359549289">
                  <w:marLeft w:val="0"/>
                  <w:marRight w:val="0"/>
                  <w:marTop w:val="0"/>
                  <w:marBottom w:val="0"/>
                  <w:divBdr>
                    <w:top w:val="none" w:sz="0" w:space="0" w:color="auto"/>
                    <w:left w:val="none" w:sz="0" w:space="0" w:color="auto"/>
                    <w:bottom w:val="none" w:sz="0" w:space="0" w:color="auto"/>
                    <w:right w:val="none" w:sz="0" w:space="0" w:color="auto"/>
                  </w:divBdr>
                  <w:divsChild>
                    <w:div w:id="318189872">
                      <w:marLeft w:val="0"/>
                      <w:marRight w:val="0"/>
                      <w:marTop w:val="0"/>
                      <w:marBottom w:val="0"/>
                      <w:divBdr>
                        <w:top w:val="none" w:sz="0" w:space="0" w:color="auto"/>
                        <w:left w:val="none" w:sz="0" w:space="0" w:color="auto"/>
                        <w:bottom w:val="none" w:sz="0" w:space="0" w:color="auto"/>
                        <w:right w:val="none" w:sz="0" w:space="0" w:color="auto"/>
                      </w:divBdr>
                    </w:div>
                  </w:divsChild>
                </w:div>
                <w:div w:id="1395007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988029">
          <w:marLeft w:val="0"/>
          <w:marRight w:val="0"/>
          <w:marTop w:val="0"/>
          <w:marBottom w:val="0"/>
          <w:divBdr>
            <w:top w:val="none" w:sz="0" w:space="0" w:color="auto"/>
            <w:left w:val="none" w:sz="0" w:space="0" w:color="auto"/>
            <w:bottom w:val="none" w:sz="0" w:space="0" w:color="auto"/>
            <w:right w:val="none" w:sz="0" w:space="0" w:color="auto"/>
          </w:divBdr>
          <w:divsChild>
            <w:div w:id="1755588762">
              <w:marLeft w:val="0"/>
              <w:marRight w:val="0"/>
              <w:marTop w:val="0"/>
              <w:marBottom w:val="0"/>
              <w:divBdr>
                <w:top w:val="none" w:sz="0" w:space="0" w:color="auto"/>
                <w:left w:val="none" w:sz="0" w:space="0" w:color="auto"/>
                <w:bottom w:val="none" w:sz="0" w:space="0" w:color="auto"/>
                <w:right w:val="none" w:sz="0" w:space="0" w:color="auto"/>
              </w:divBdr>
              <w:divsChild>
                <w:div w:id="1144466084">
                  <w:marLeft w:val="0"/>
                  <w:marRight w:val="0"/>
                  <w:marTop w:val="0"/>
                  <w:marBottom w:val="0"/>
                  <w:divBdr>
                    <w:top w:val="none" w:sz="0" w:space="0" w:color="auto"/>
                    <w:left w:val="none" w:sz="0" w:space="0" w:color="auto"/>
                    <w:bottom w:val="none" w:sz="0" w:space="0" w:color="auto"/>
                    <w:right w:val="none" w:sz="0" w:space="0" w:color="auto"/>
                  </w:divBdr>
                </w:div>
                <w:div w:id="1407338793">
                  <w:marLeft w:val="0"/>
                  <w:marRight w:val="0"/>
                  <w:marTop w:val="0"/>
                  <w:marBottom w:val="0"/>
                  <w:divBdr>
                    <w:top w:val="none" w:sz="0" w:space="0" w:color="auto"/>
                    <w:left w:val="none" w:sz="0" w:space="0" w:color="auto"/>
                    <w:bottom w:val="none" w:sz="0" w:space="0" w:color="auto"/>
                    <w:right w:val="none" w:sz="0" w:space="0" w:color="auto"/>
                  </w:divBdr>
                  <w:divsChild>
                    <w:div w:id="1850679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9266027">
          <w:marLeft w:val="0"/>
          <w:marRight w:val="0"/>
          <w:marTop w:val="0"/>
          <w:marBottom w:val="0"/>
          <w:divBdr>
            <w:top w:val="none" w:sz="0" w:space="0" w:color="auto"/>
            <w:left w:val="none" w:sz="0" w:space="0" w:color="auto"/>
            <w:bottom w:val="none" w:sz="0" w:space="0" w:color="auto"/>
            <w:right w:val="none" w:sz="0" w:space="0" w:color="auto"/>
          </w:divBdr>
          <w:divsChild>
            <w:div w:id="1953318321">
              <w:marLeft w:val="0"/>
              <w:marRight w:val="0"/>
              <w:marTop w:val="0"/>
              <w:marBottom w:val="0"/>
              <w:divBdr>
                <w:top w:val="none" w:sz="0" w:space="0" w:color="auto"/>
                <w:left w:val="none" w:sz="0" w:space="0" w:color="auto"/>
                <w:bottom w:val="none" w:sz="0" w:space="0" w:color="auto"/>
                <w:right w:val="none" w:sz="0" w:space="0" w:color="auto"/>
              </w:divBdr>
              <w:divsChild>
                <w:div w:id="488983715">
                  <w:marLeft w:val="0"/>
                  <w:marRight w:val="0"/>
                  <w:marTop w:val="0"/>
                  <w:marBottom w:val="0"/>
                  <w:divBdr>
                    <w:top w:val="none" w:sz="0" w:space="0" w:color="auto"/>
                    <w:left w:val="none" w:sz="0" w:space="0" w:color="auto"/>
                    <w:bottom w:val="none" w:sz="0" w:space="0" w:color="auto"/>
                    <w:right w:val="none" w:sz="0" w:space="0" w:color="auto"/>
                  </w:divBdr>
                  <w:divsChild>
                    <w:div w:id="1126199832">
                      <w:marLeft w:val="0"/>
                      <w:marRight w:val="0"/>
                      <w:marTop w:val="0"/>
                      <w:marBottom w:val="0"/>
                      <w:divBdr>
                        <w:top w:val="none" w:sz="0" w:space="0" w:color="auto"/>
                        <w:left w:val="none" w:sz="0" w:space="0" w:color="auto"/>
                        <w:bottom w:val="none" w:sz="0" w:space="0" w:color="auto"/>
                        <w:right w:val="none" w:sz="0" w:space="0" w:color="auto"/>
                      </w:divBdr>
                    </w:div>
                  </w:divsChild>
                </w:div>
                <w:div w:id="824518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330958">
          <w:marLeft w:val="0"/>
          <w:marRight w:val="0"/>
          <w:marTop w:val="0"/>
          <w:marBottom w:val="0"/>
          <w:divBdr>
            <w:top w:val="none" w:sz="0" w:space="0" w:color="auto"/>
            <w:left w:val="none" w:sz="0" w:space="0" w:color="auto"/>
            <w:bottom w:val="none" w:sz="0" w:space="0" w:color="auto"/>
            <w:right w:val="none" w:sz="0" w:space="0" w:color="auto"/>
          </w:divBdr>
          <w:divsChild>
            <w:div w:id="1931966333">
              <w:marLeft w:val="0"/>
              <w:marRight w:val="0"/>
              <w:marTop w:val="0"/>
              <w:marBottom w:val="0"/>
              <w:divBdr>
                <w:top w:val="none" w:sz="0" w:space="0" w:color="auto"/>
                <w:left w:val="none" w:sz="0" w:space="0" w:color="auto"/>
                <w:bottom w:val="none" w:sz="0" w:space="0" w:color="auto"/>
                <w:right w:val="none" w:sz="0" w:space="0" w:color="auto"/>
              </w:divBdr>
              <w:divsChild>
                <w:div w:id="604267413">
                  <w:marLeft w:val="0"/>
                  <w:marRight w:val="0"/>
                  <w:marTop w:val="0"/>
                  <w:marBottom w:val="0"/>
                  <w:divBdr>
                    <w:top w:val="none" w:sz="0" w:space="0" w:color="auto"/>
                    <w:left w:val="none" w:sz="0" w:space="0" w:color="auto"/>
                    <w:bottom w:val="none" w:sz="0" w:space="0" w:color="auto"/>
                    <w:right w:val="none" w:sz="0" w:space="0" w:color="auto"/>
                  </w:divBdr>
                  <w:divsChild>
                    <w:div w:id="880173134">
                      <w:marLeft w:val="0"/>
                      <w:marRight w:val="0"/>
                      <w:marTop w:val="0"/>
                      <w:marBottom w:val="0"/>
                      <w:divBdr>
                        <w:top w:val="none" w:sz="0" w:space="0" w:color="auto"/>
                        <w:left w:val="none" w:sz="0" w:space="0" w:color="auto"/>
                        <w:bottom w:val="none" w:sz="0" w:space="0" w:color="auto"/>
                        <w:right w:val="none" w:sz="0" w:space="0" w:color="auto"/>
                      </w:divBdr>
                    </w:div>
                  </w:divsChild>
                </w:div>
                <w:div w:id="1616253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801254">
          <w:marLeft w:val="0"/>
          <w:marRight w:val="0"/>
          <w:marTop w:val="0"/>
          <w:marBottom w:val="0"/>
          <w:divBdr>
            <w:top w:val="none" w:sz="0" w:space="0" w:color="auto"/>
            <w:left w:val="none" w:sz="0" w:space="0" w:color="auto"/>
            <w:bottom w:val="none" w:sz="0" w:space="0" w:color="auto"/>
            <w:right w:val="none" w:sz="0" w:space="0" w:color="auto"/>
          </w:divBdr>
          <w:divsChild>
            <w:div w:id="1135441010">
              <w:marLeft w:val="0"/>
              <w:marRight w:val="0"/>
              <w:marTop w:val="0"/>
              <w:marBottom w:val="0"/>
              <w:divBdr>
                <w:top w:val="none" w:sz="0" w:space="0" w:color="auto"/>
                <w:left w:val="none" w:sz="0" w:space="0" w:color="auto"/>
                <w:bottom w:val="none" w:sz="0" w:space="0" w:color="auto"/>
                <w:right w:val="none" w:sz="0" w:space="0" w:color="auto"/>
              </w:divBdr>
              <w:divsChild>
                <w:div w:id="752707751">
                  <w:marLeft w:val="0"/>
                  <w:marRight w:val="0"/>
                  <w:marTop w:val="0"/>
                  <w:marBottom w:val="0"/>
                  <w:divBdr>
                    <w:top w:val="none" w:sz="0" w:space="0" w:color="auto"/>
                    <w:left w:val="none" w:sz="0" w:space="0" w:color="auto"/>
                    <w:bottom w:val="none" w:sz="0" w:space="0" w:color="auto"/>
                    <w:right w:val="none" w:sz="0" w:space="0" w:color="auto"/>
                  </w:divBdr>
                  <w:divsChild>
                    <w:div w:id="1465273093">
                      <w:marLeft w:val="0"/>
                      <w:marRight w:val="0"/>
                      <w:marTop w:val="0"/>
                      <w:marBottom w:val="0"/>
                      <w:divBdr>
                        <w:top w:val="none" w:sz="0" w:space="0" w:color="auto"/>
                        <w:left w:val="none" w:sz="0" w:space="0" w:color="auto"/>
                        <w:bottom w:val="none" w:sz="0" w:space="0" w:color="auto"/>
                        <w:right w:val="none" w:sz="0" w:space="0" w:color="auto"/>
                      </w:divBdr>
                    </w:div>
                  </w:divsChild>
                </w:div>
                <w:div w:id="1718166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5815807">
          <w:marLeft w:val="0"/>
          <w:marRight w:val="0"/>
          <w:marTop w:val="0"/>
          <w:marBottom w:val="0"/>
          <w:divBdr>
            <w:top w:val="none" w:sz="0" w:space="0" w:color="auto"/>
            <w:left w:val="none" w:sz="0" w:space="0" w:color="auto"/>
            <w:bottom w:val="none" w:sz="0" w:space="0" w:color="auto"/>
            <w:right w:val="none" w:sz="0" w:space="0" w:color="auto"/>
          </w:divBdr>
          <w:divsChild>
            <w:div w:id="2002081340">
              <w:marLeft w:val="0"/>
              <w:marRight w:val="0"/>
              <w:marTop w:val="0"/>
              <w:marBottom w:val="0"/>
              <w:divBdr>
                <w:top w:val="none" w:sz="0" w:space="0" w:color="auto"/>
                <w:left w:val="none" w:sz="0" w:space="0" w:color="auto"/>
                <w:bottom w:val="none" w:sz="0" w:space="0" w:color="auto"/>
                <w:right w:val="none" w:sz="0" w:space="0" w:color="auto"/>
              </w:divBdr>
              <w:divsChild>
                <w:div w:id="61875459">
                  <w:marLeft w:val="0"/>
                  <w:marRight w:val="0"/>
                  <w:marTop w:val="0"/>
                  <w:marBottom w:val="0"/>
                  <w:divBdr>
                    <w:top w:val="none" w:sz="0" w:space="0" w:color="auto"/>
                    <w:left w:val="none" w:sz="0" w:space="0" w:color="auto"/>
                    <w:bottom w:val="none" w:sz="0" w:space="0" w:color="auto"/>
                    <w:right w:val="none" w:sz="0" w:space="0" w:color="auto"/>
                  </w:divBdr>
                  <w:divsChild>
                    <w:div w:id="219749521">
                      <w:marLeft w:val="0"/>
                      <w:marRight w:val="0"/>
                      <w:marTop w:val="0"/>
                      <w:marBottom w:val="0"/>
                      <w:divBdr>
                        <w:top w:val="none" w:sz="0" w:space="0" w:color="auto"/>
                        <w:left w:val="none" w:sz="0" w:space="0" w:color="auto"/>
                        <w:bottom w:val="none" w:sz="0" w:space="0" w:color="auto"/>
                        <w:right w:val="none" w:sz="0" w:space="0" w:color="auto"/>
                      </w:divBdr>
                    </w:div>
                  </w:divsChild>
                </w:div>
                <w:div w:id="102923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262696">
          <w:marLeft w:val="0"/>
          <w:marRight w:val="0"/>
          <w:marTop w:val="0"/>
          <w:marBottom w:val="0"/>
          <w:divBdr>
            <w:top w:val="none" w:sz="0" w:space="0" w:color="auto"/>
            <w:left w:val="none" w:sz="0" w:space="0" w:color="auto"/>
            <w:bottom w:val="none" w:sz="0" w:space="0" w:color="auto"/>
            <w:right w:val="none" w:sz="0" w:space="0" w:color="auto"/>
          </w:divBdr>
          <w:divsChild>
            <w:div w:id="1630864497">
              <w:marLeft w:val="0"/>
              <w:marRight w:val="0"/>
              <w:marTop w:val="0"/>
              <w:marBottom w:val="0"/>
              <w:divBdr>
                <w:top w:val="none" w:sz="0" w:space="0" w:color="auto"/>
                <w:left w:val="none" w:sz="0" w:space="0" w:color="auto"/>
                <w:bottom w:val="none" w:sz="0" w:space="0" w:color="auto"/>
                <w:right w:val="none" w:sz="0" w:space="0" w:color="auto"/>
              </w:divBdr>
              <w:divsChild>
                <w:div w:id="502084511">
                  <w:marLeft w:val="0"/>
                  <w:marRight w:val="0"/>
                  <w:marTop w:val="0"/>
                  <w:marBottom w:val="0"/>
                  <w:divBdr>
                    <w:top w:val="none" w:sz="0" w:space="0" w:color="auto"/>
                    <w:left w:val="none" w:sz="0" w:space="0" w:color="auto"/>
                    <w:bottom w:val="none" w:sz="0" w:space="0" w:color="auto"/>
                    <w:right w:val="none" w:sz="0" w:space="0" w:color="auto"/>
                  </w:divBdr>
                  <w:divsChild>
                    <w:div w:id="1115173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7179288">
      <w:bodyDiv w:val="1"/>
      <w:marLeft w:val="0"/>
      <w:marRight w:val="0"/>
      <w:marTop w:val="0"/>
      <w:marBottom w:val="0"/>
      <w:divBdr>
        <w:top w:val="none" w:sz="0" w:space="0" w:color="auto"/>
        <w:left w:val="none" w:sz="0" w:space="0" w:color="auto"/>
        <w:bottom w:val="none" w:sz="0" w:space="0" w:color="auto"/>
        <w:right w:val="none" w:sz="0" w:space="0" w:color="auto"/>
      </w:divBdr>
      <w:divsChild>
        <w:div w:id="1568103810">
          <w:marLeft w:val="0"/>
          <w:marRight w:val="0"/>
          <w:marTop w:val="0"/>
          <w:marBottom w:val="0"/>
          <w:divBdr>
            <w:top w:val="none" w:sz="0" w:space="0" w:color="auto"/>
            <w:left w:val="none" w:sz="0" w:space="0" w:color="auto"/>
            <w:bottom w:val="none" w:sz="0" w:space="0" w:color="auto"/>
            <w:right w:val="none" w:sz="0" w:space="0" w:color="auto"/>
          </w:divBdr>
          <w:divsChild>
            <w:div w:id="1705136690">
              <w:marLeft w:val="0"/>
              <w:marRight w:val="0"/>
              <w:marTop w:val="0"/>
              <w:marBottom w:val="0"/>
              <w:divBdr>
                <w:top w:val="none" w:sz="0" w:space="0" w:color="auto"/>
                <w:left w:val="none" w:sz="0" w:space="0" w:color="auto"/>
                <w:bottom w:val="none" w:sz="0" w:space="0" w:color="auto"/>
                <w:right w:val="none" w:sz="0" w:space="0" w:color="auto"/>
              </w:divBdr>
              <w:divsChild>
                <w:div w:id="1973708207">
                  <w:marLeft w:val="0"/>
                  <w:marRight w:val="0"/>
                  <w:marTop w:val="0"/>
                  <w:marBottom w:val="0"/>
                  <w:divBdr>
                    <w:top w:val="none" w:sz="0" w:space="0" w:color="auto"/>
                    <w:left w:val="none" w:sz="0" w:space="0" w:color="auto"/>
                    <w:bottom w:val="none" w:sz="0" w:space="0" w:color="auto"/>
                    <w:right w:val="none" w:sz="0" w:space="0" w:color="auto"/>
                  </w:divBdr>
                </w:div>
                <w:div w:id="549463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936059">
          <w:marLeft w:val="0"/>
          <w:marRight w:val="0"/>
          <w:marTop w:val="0"/>
          <w:marBottom w:val="0"/>
          <w:divBdr>
            <w:top w:val="none" w:sz="0" w:space="0" w:color="auto"/>
            <w:left w:val="none" w:sz="0" w:space="0" w:color="auto"/>
            <w:bottom w:val="none" w:sz="0" w:space="0" w:color="auto"/>
            <w:right w:val="none" w:sz="0" w:space="0" w:color="auto"/>
          </w:divBdr>
          <w:divsChild>
            <w:div w:id="28460544">
              <w:marLeft w:val="0"/>
              <w:marRight w:val="0"/>
              <w:marTop w:val="0"/>
              <w:marBottom w:val="0"/>
              <w:divBdr>
                <w:top w:val="none" w:sz="0" w:space="0" w:color="auto"/>
                <w:left w:val="none" w:sz="0" w:space="0" w:color="auto"/>
                <w:bottom w:val="none" w:sz="0" w:space="0" w:color="auto"/>
                <w:right w:val="none" w:sz="0" w:space="0" w:color="auto"/>
              </w:divBdr>
              <w:divsChild>
                <w:div w:id="1693728035">
                  <w:marLeft w:val="0"/>
                  <w:marRight w:val="0"/>
                  <w:marTop w:val="0"/>
                  <w:marBottom w:val="0"/>
                  <w:divBdr>
                    <w:top w:val="none" w:sz="0" w:space="0" w:color="auto"/>
                    <w:left w:val="none" w:sz="0" w:space="0" w:color="auto"/>
                    <w:bottom w:val="none" w:sz="0" w:space="0" w:color="auto"/>
                    <w:right w:val="none" w:sz="0" w:space="0" w:color="auto"/>
                  </w:divBdr>
                </w:div>
                <w:div w:id="192614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498961">
          <w:marLeft w:val="0"/>
          <w:marRight w:val="0"/>
          <w:marTop w:val="0"/>
          <w:marBottom w:val="0"/>
          <w:divBdr>
            <w:top w:val="none" w:sz="0" w:space="0" w:color="auto"/>
            <w:left w:val="none" w:sz="0" w:space="0" w:color="auto"/>
            <w:bottom w:val="none" w:sz="0" w:space="0" w:color="auto"/>
            <w:right w:val="none" w:sz="0" w:space="0" w:color="auto"/>
          </w:divBdr>
          <w:divsChild>
            <w:div w:id="1984695562">
              <w:marLeft w:val="0"/>
              <w:marRight w:val="0"/>
              <w:marTop w:val="0"/>
              <w:marBottom w:val="0"/>
              <w:divBdr>
                <w:top w:val="none" w:sz="0" w:space="0" w:color="auto"/>
                <w:left w:val="none" w:sz="0" w:space="0" w:color="auto"/>
                <w:bottom w:val="none" w:sz="0" w:space="0" w:color="auto"/>
                <w:right w:val="none" w:sz="0" w:space="0" w:color="auto"/>
              </w:divBdr>
              <w:divsChild>
                <w:div w:id="669798298">
                  <w:marLeft w:val="0"/>
                  <w:marRight w:val="0"/>
                  <w:marTop w:val="0"/>
                  <w:marBottom w:val="0"/>
                  <w:divBdr>
                    <w:top w:val="none" w:sz="0" w:space="0" w:color="auto"/>
                    <w:left w:val="none" w:sz="0" w:space="0" w:color="auto"/>
                    <w:bottom w:val="none" w:sz="0" w:space="0" w:color="auto"/>
                    <w:right w:val="none" w:sz="0" w:space="0" w:color="auto"/>
                  </w:divBdr>
                </w:div>
                <w:div w:id="1615483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19419">
          <w:marLeft w:val="0"/>
          <w:marRight w:val="0"/>
          <w:marTop w:val="0"/>
          <w:marBottom w:val="0"/>
          <w:divBdr>
            <w:top w:val="none" w:sz="0" w:space="0" w:color="auto"/>
            <w:left w:val="none" w:sz="0" w:space="0" w:color="auto"/>
            <w:bottom w:val="none" w:sz="0" w:space="0" w:color="auto"/>
            <w:right w:val="none" w:sz="0" w:space="0" w:color="auto"/>
          </w:divBdr>
          <w:divsChild>
            <w:div w:id="1430002446">
              <w:marLeft w:val="0"/>
              <w:marRight w:val="0"/>
              <w:marTop w:val="0"/>
              <w:marBottom w:val="0"/>
              <w:divBdr>
                <w:top w:val="none" w:sz="0" w:space="0" w:color="auto"/>
                <w:left w:val="none" w:sz="0" w:space="0" w:color="auto"/>
                <w:bottom w:val="none" w:sz="0" w:space="0" w:color="auto"/>
                <w:right w:val="none" w:sz="0" w:space="0" w:color="auto"/>
              </w:divBdr>
              <w:divsChild>
                <w:div w:id="1412124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0946025">
      <w:bodyDiv w:val="1"/>
      <w:marLeft w:val="0"/>
      <w:marRight w:val="0"/>
      <w:marTop w:val="0"/>
      <w:marBottom w:val="0"/>
      <w:divBdr>
        <w:top w:val="none" w:sz="0" w:space="0" w:color="auto"/>
        <w:left w:val="none" w:sz="0" w:space="0" w:color="auto"/>
        <w:bottom w:val="none" w:sz="0" w:space="0" w:color="auto"/>
        <w:right w:val="none" w:sz="0" w:space="0" w:color="auto"/>
      </w:divBdr>
      <w:divsChild>
        <w:div w:id="100346868">
          <w:marLeft w:val="0"/>
          <w:marRight w:val="0"/>
          <w:marTop w:val="0"/>
          <w:marBottom w:val="0"/>
          <w:divBdr>
            <w:top w:val="none" w:sz="0" w:space="0" w:color="auto"/>
            <w:left w:val="none" w:sz="0" w:space="0" w:color="auto"/>
            <w:bottom w:val="none" w:sz="0" w:space="0" w:color="auto"/>
            <w:right w:val="none" w:sz="0" w:space="0" w:color="auto"/>
          </w:divBdr>
          <w:divsChild>
            <w:div w:id="938024522">
              <w:marLeft w:val="0"/>
              <w:marRight w:val="0"/>
              <w:marTop w:val="0"/>
              <w:marBottom w:val="0"/>
              <w:divBdr>
                <w:top w:val="none" w:sz="0" w:space="0" w:color="auto"/>
                <w:left w:val="none" w:sz="0" w:space="0" w:color="auto"/>
                <w:bottom w:val="none" w:sz="0" w:space="0" w:color="auto"/>
                <w:right w:val="none" w:sz="0" w:space="0" w:color="auto"/>
              </w:divBdr>
            </w:div>
          </w:divsChild>
        </w:div>
        <w:div w:id="296186041">
          <w:marLeft w:val="0"/>
          <w:marRight w:val="0"/>
          <w:marTop w:val="0"/>
          <w:marBottom w:val="0"/>
          <w:divBdr>
            <w:top w:val="none" w:sz="0" w:space="0" w:color="auto"/>
            <w:left w:val="none" w:sz="0" w:space="0" w:color="auto"/>
            <w:bottom w:val="none" w:sz="0" w:space="0" w:color="auto"/>
            <w:right w:val="none" w:sz="0" w:space="0" w:color="auto"/>
          </w:divBdr>
          <w:divsChild>
            <w:div w:id="833648268">
              <w:marLeft w:val="0"/>
              <w:marRight w:val="0"/>
              <w:marTop w:val="0"/>
              <w:marBottom w:val="0"/>
              <w:divBdr>
                <w:top w:val="none" w:sz="0" w:space="0" w:color="auto"/>
                <w:left w:val="none" w:sz="0" w:space="0" w:color="auto"/>
                <w:bottom w:val="none" w:sz="0" w:space="0" w:color="auto"/>
                <w:right w:val="none" w:sz="0" w:space="0" w:color="auto"/>
              </w:divBdr>
              <w:divsChild>
                <w:div w:id="915438899">
                  <w:marLeft w:val="0"/>
                  <w:marRight w:val="0"/>
                  <w:marTop w:val="0"/>
                  <w:marBottom w:val="0"/>
                  <w:divBdr>
                    <w:top w:val="none" w:sz="0" w:space="0" w:color="auto"/>
                    <w:left w:val="none" w:sz="0" w:space="0" w:color="auto"/>
                    <w:bottom w:val="none" w:sz="0" w:space="0" w:color="auto"/>
                    <w:right w:val="none" w:sz="0" w:space="0" w:color="auto"/>
                  </w:divBdr>
                </w:div>
                <w:div w:id="305470978">
                  <w:marLeft w:val="0"/>
                  <w:marRight w:val="0"/>
                  <w:marTop w:val="0"/>
                  <w:marBottom w:val="0"/>
                  <w:divBdr>
                    <w:top w:val="none" w:sz="0" w:space="0" w:color="auto"/>
                    <w:left w:val="none" w:sz="0" w:space="0" w:color="auto"/>
                    <w:bottom w:val="none" w:sz="0" w:space="0" w:color="auto"/>
                    <w:right w:val="none" w:sz="0" w:space="0" w:color="auto"/>
                  </w:divBdr>
                  <w:divsChild>
                    <w:div w:id="760296952">
                      <w:marLeft w:val="0"/>
                      <w:marRight w:val="0"/>
                      <w:marTop w:val="0"/>
                      <w:marBottom w:val="0"/>
                      <w:divBdr>
                        <w:top w:val="none" w:sz="0" w:space="0" w:color="auto"/>
                        <w:left w:val="none" w:sz="0" w:space="0" w:color="auto"/>
                        <w:bottom w:val="none" w:sz="0" w:space="0" w:color="auto"/>
                        <w:right w:val="none" w:sz="0" w:space="0" w:color="auto"/>
                      </w:divBdr>
                      <w:divsChild>
                        <w:div w:id="934367272">
                          <w:marLeft w:val="0"/>
                          <w:marRight w:val="0"/>
                          <w:marTop w:val="0"/>
                          <w:marBottom w:val="0"/>
                          <w:divBdr>
                            <w:top w:val="none" w:sz="0" w:space="0" w:color="auto"/>
                            <w:left w:val="none" w:sz="0" w:space="0" w:color="auto"/>
                            <w:bottom w:val="none" w:sz="0" w:space="0" w:color="auto"/>
                            <w:right w:val="none" w:sz="0" w:space="0" w:color="auto"/>
                          </w:divBdr>
                          <w:divsChild>
                            <w:div w:id="690111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45215090">
      <w:bodyDiv w:val="1"/>
      <w:marLeft w:val="0"/>
      <w:marRight w:val="0"/>
      <w:marTop w:val="0"/>
      <w:marBottom w:val="0"/>
      <w:divBdr>
        <w:top w:val="none" w:sz="0" w:space="0" w:color="auto"/>
        <w:left w:val="none" w:sz="0" w:space="0" w:color="auto"/>
        <w:bottom w:val="none" w:sz="0" w:space="0" w:color="auto"/>
        <w:right w:val="none" w:sz="0" w:space="0" w:color="auto"/>
      </w:divBdr>
    </w:div>
    <w:div w:id="552235291">
      <w:bodyDiv w:val="1"/>
      <w:marLeft w:val="0"/>
      <w:marRight w:val="0"/>
      <w:marTop w:val="0"/>
      <w:marBottom w:val="0"/>
      <w:divBdr>
        <w:top w:val="none" w:sz="0" w:space="0" w:color="auto"/>
        <w:left w:val="none" w:sz="0" w:space="0" w:color="auto"/>
        <w:bottom w:val="none" w:sz="0" w:space="0" w:color="auto"/>
        <w:right w:val="none" w:sz="0" w:space="0" w:color="auto"/>
      </w:divBdr>
    </w:div>
    <w:div w:id="553933295">
      <w:bodyDiv w:val="1"/>
      <w:marLeft w:val="0"/>
      <w:marRight w:val="0"/>
      <w:marTop w:val="0"/>
      <w:marBottom w:val="0"/>
      <w:divBdr>
        <w:top w:val="none" w:sz="0" w:space="0" w:color="auto"/>
        <w:left w:val="none" w:sz="0" w:space="0" w:color="auto"/>
        <w:bottom w:val="none" w:sz="0" w:space="0" w:color="auto"/>
        <w:right w:val="none" w:sz="0" w:space="0" w:color="auto"/>
      </w:divBdr>
    </w:div>
    <w:div w:id="560143191">
      <w:bodyDiv w:val="1"/>
      <w:marLeft w:val="0"/>
      <w:marRight w:val="0"/>
      <w:marTop w:val="0"/>
      <w:marBottom w:val="0"/>
      <w:divBdr>
        <w:top w:val="none" w:sz="0" w:space="0" w:color="auto"/>
        <w:left w:val="none" w:sz="0" w:space="0" w:color="auto"/>
        <w:bottom w:val="none" w:sz="0" w:space="0" w:color="auto"/>
        <w:right w:val="none" w:sz="0" w:space="0" w:color="auto"/>
      </w:divBdr>
    </w:div>
    <w:div w:id="582372060">
      <w:bodyDiv w:val="1"/>
      <w:marLeft w:val="0"/>
      <w:marRight w:val="0"/>
      <w:marTop w:val="0"/>
      <w:marBottom w:val="0"/>
      <w:divBdr>
        <w:top w:val="none" w:sz="0" w:space="0" w:color="auto"/>
        <w:left w:val="none" w:sz="0" w:space="0" w:color="auto"/>
        <w:bottom w:val="none" w:sz="0" w:space="0" w:color="auto"/>
        <w:right w:val="none" w:sz="0" w:space="0" w:color="auto"/>
      </w:divBdr>
    </w:div>
    <w:div w:id="592519477">
      <w:bodyDiv w:val="1"/>
      <w:marLeft w:val="0"/>
      <w:marRight w:val="0"/>
      <w:marTop w:val="0"/>
      <w:marBottom w:val="0"/>
      <w:divBdr>
        <w:top w:val="none" w:sz="0" w:space="0" w:color="auto"/>
        <w:left w:val="none" w:sz="0" w:space="0" w:color="auto"/>
        <w:bottom w:val="none" w:sz="0" w:space="0" w:color="auto"/>
        <w:right w:val="none" w:sz="0" w:space="0" w:color="auto"/>
      </w:divBdr>
      <w:divsChild>
        <w:div w:id="731540640">
          <w:marLeft w:val="0"/>
          <w:marRight w:val="0"/>
          <w:marTop w:val="0"/>
          <w:marBottom w:val="0"/>
          <w:divBdr>
            <w:top w:val="none" w:sz="0" w:space="0" w:color="auto"/>
            <w:left w:val="none" w:sz="0" w:space="0" w:color="auto"/>
            <w:bottom w:val="none" w:sz="0" w:space="0" w:color="auto"/>
            <w:right w:val="none" w:sz="0" w:space="0" w:color="auto"/>
          </w:divBdr>
        </w:div>
        <w:div w:id="911933594">
          <w:marLeft w:val="0"/>
          <w:marRight w:val="0"/>
          <w:marTop w:val="0"/>
          <w:marBottom w:val="0"/>
          <w:divBdr>
            <w:top w:val="none" w:sz="0" w:space="0" w:color="auto"/>
            <w:left w:val="none" w:sz="0" w:space="0" w:color="auto"/>
            <w:bottom w:val="none" w:sz="0" w:space="0" w:color="auto"/>
            <w:right w:val="none" w:sz="0" w:space="0" w:color="auto"/>
          </w:divBdr>
          <w:divsChild>
            <w:div w:id="329991981">
              <w:marLeft w:val="0"/>
              <w:marRight w:val="0"/>
              <w:marTop w:val="0"/>
              <w:marBottom w:val="0"/>
              <w:divBdr>
                <w:top w:val="none" w:sz="0" w:space="0" w:color="auto"/>
                <w:left w:val="none" w:sz="0" w:space="0" w:color="auto"/>
                <w:bottom w:val="none" w:sz="0" w:space="0" w:color="auto"/>
                <w:right w:val="none" w:sz="0" w:space="0" w:color="auto"/>
              </w:divBdr>
              <w:divsChild>
                <w:div w:id="1685747320">
                  <w:marLeft w:val="0"/>
                  <w:marRight w:val="0"/>
                  <w:marTop w:val="0"/>
                  <w:marBottom w:val="0"/>
                  <w:divBdr>
                    <w:top w:val="none" w:sz="0" w:space="0" w:color="auto"/>
                    <w:left w:val="none" w:sz="0" w:space="0" w:color="auto"/>
                    <w:bottom w:val="none" w:sz="0" w:space="0" w:color="auto"/>
                    <w:right w:val="none" w:sz="0" w:space="0" w:color="auto"/>
                  </w:divBdr>
                  <w:divsChild>
                    <w:div w:id="1719819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7062093">
      <w:bodyDiv w:val="1"/>
      <w:marLeft w:val="0"/>
      <w:marRight w:val="0"/>
      <w:marTop w:val="0"/>
      <w:marBottom w:val="0"/>
      <w:divBdr>
        <w:top w:val="none" w:sz="0" w:space="0" w:color="auto"/>
        <w:left w:val="none" w:sz="0" w:space="0" w:color="auto"/>
        <w:bottom w:val="none" w:sz="0" w:space="0" w:color="auto"/>
        <w:right w:val="none" w:sz="0" w:space="0" w:color="auto"/>
      </w:divBdr>
      <w:divsChild>
        <w:div w:id="1487280965">
          <w:marLeft w:val="0"/>
          <w:marRight w:val="0"/>
          <w:marTop w:val="0"/>
          <w:marBottom w:val="0"/>
          <w:divBdr>
            <w:top w:val="none" w:sz="0" w:space="0" w:color="auto"/>
            <w:left w:val="none" w:sz="0" w:space="0" w:color="auto"/>
            <w:bottom w:val="none" w:sz="0" w:space="0" w:color="auto"/>
            <w:right w:val="none" w:sz="0" w:space="0" w:color="auto"/>
          </w:divBdr>
          <w:divsChild>
            <w:div w:id="429161927">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 w:id="607928222">
      <w:bodyDiv w:val="1"/>
      <w:marLeft w:val="0"/>
      <w:marRight w:val="0"/>
      <w:marTop w:val="0"/>
      <w:marBottom w:val="0"/>
      <w:divBdr>
        <w:top w:val="none" w:sz="0" w:space="0" w:color="auto"/>
        <w:left w:val="none" w:sz="0" w:space="0" w:color="auto"/>
        <w:bottom w:val="none" w:sz="0" w:space="0" w:color="auto"/>
        <w:right w:val="none" w:sz="0" w:space="0" w:color="auto"/>
      </w:divBdr>
      <w:divsChild>
        <w:div w:id="1139956753">
          <w:marLeft w:val="0"/>
          <w:marRight w:val="0"/>
          <w:marTop w:val="0"/>
          <w:marBottom w:val="0"/>
          <w:divBdr>
            <w:top w:val="none" w:sz="0" w:space="0" w:color="auto"/>
            <w:left w:val="none" w:sz="0" w:space="0" w:color="auto"/>
            <w:bottom w:val="none" w:sz="0" w:space="0" w:color="auto"/>
            <w:right w:val="none" w:sz="0" w:space="0" w:color="auto"/>
          </w:divBdr>
          <w:divsChild>
            <w:div w:id="1947300423">
              <w:marLeft w:val="0"/>
              <w:marRight w:val="0"/>
              <w:marTop w:val="0"/>
              <w:marBottom w:val="0"/>
              <w:divBdr>
                <w:top w:val="none" w:sz="0" w:space="0" w:color="auto"/>
                <w:left w:val="none" w:sz="0" w:space="0" w:color="auto"/>
                <w:bottom w:val="none" w:sz="0" w:space="0" w:color="auto"/>
                <w:right w:val="none" w:sz="0" w:space="0" w:color="auto"/>
              </w:divBdr>
              <w:divsChild>
                <w:div w:id="22096029">
                  <w:marLeft w:val="0"/>
                  <w:marRight w:val="0"/>
                  <w:marTop w:val="0"/>
                  <w:marBottom w:val="0"/>
                  <w:divBdr>
                    <w:top w:val="none" w:sz="0" w:space="0" w:color="auto"/>
                    <w:left w:val="none" w:sz="0" w:space="0" w:color="auto"/>
                    <w:bottom w:val="none" w:sz="0" w:space="0" w:color="auto"/>
                    <w:right w:val="none" w:sz="0" w:space="0" w:color="auto"/>
                  </w:divBdr>
                  <w:divsChild>
                    <w:div w:id="762189088">
                      <w:marLeft w:val="0"/>
                      <w:marRight w:val="0"/>
                      <w:marTop w:val="0"/>
                      <w:marBottom w:val="0"/>
                      <w:divBdr>
                        <w:top w:val="none" w:sz="0" w:space="0" w:color="auto"/>
                        <w:left w:val="none" w:sz="0" w:space="0" w:color="auto"/>
                        <w:bottom w:val="none" w:sz="0" w:space="0" w:color="auto"/>
                        <w:right w:val="none" w:sz="0" w:space="0" w:color="auto"/>
                      </w:divBdr>
                    </w:div>
                  </w:divsChild>
                </w:div>
                <w:div w:id="92014551">
                  <w:marLeft w:val="0"/>
                  <w:marRight w:val="0"/>
                  <w:marTop w:val="0"/>
                  <w:marBottom w:val="0"/>
                  <w:divBdr>
                    <w:top w:val="none" w:sz="0" w:space="0" w:color="auto"/>
                    <w:left w:val="none" w:sz="0" w:space="0" w:color="auto"/>
                    <w:bottom w:val="none" w:sz="0" w:space="0" w:color="auto"/>
                    <w:right w:val="none" w:sz="0" w:space="0" w:color="auto"/>
                  </w:divBdr>
                  <w:divsChild>
                    <w:div w:id="829753568">
                      <w:marLeft w:val="0"/>
                      <w:marRight w:val="0"/>
                      <w:marTop w:val="0"/>
                      <w:marBottom w:val="0"/>
                      <w:divBdr>
                        <w:top w:val="none" w:sz="0" w:space="0" w:color="auto"/>
                        <w:left w:val="none" w:sz="0" w:space="0" w:color="auto"/>
                        <w:bottom w:val="none" w:sz="0" w:space="0" w:color="auto"/>
                        <w:right w:val="none" w:sz="0" w:space="0" w:color="auto"/>
                      </w:divBdr>
                    </w:div>
                  </w:divsChild>
                </w:div>
                <w:div w:id="218783680">
                  <w:marLeft w:val="0"/>
                  <w:marRight w:val="0"/>
                  <w:marTop w:val="0"/>
                  <w:marBottom w:val="0"/>
                  <w:divBdr>
                    <w:top w:val="none" w:sz="0" w:space="0" w:color="auto"/>
                    <w:left w:val="none" w:sz="0" w:space="0" w:color="auto"/>
                    <w:bottom w:val="none" w:sz="0" w:space="0" w:color="auto"/>
                    <w:right w:val="none" w:sz="0" w:space="0" w:color="auto"/>
                  </w:divBdr>
                  <w:divsChild>
                    <w:div w:id="798256723">
                      <w:marLeft w:val="0"/>
                      <w:marRight w:val="0"/>
                      <w:marTop w:val="0"/>
                      <w:marBottom w:val="0"/>
                      <w:divBdr>
                        <w:top w:val="none" w:sz="0" w:space="0" w:color="auto"/>
                        <w:left w:val="none" w:sz="0" w:space="0" w:color="auto"/>
                        <w:bottom w:val="none" w:sz="0" w:space="0" w:color="auto"/>
                        <w:right w:val="none" w:sz="0" w:space="0" w:color="auto"/>
                      </w:divBdr>
                    </w:div>
                  </w:divsChild>
                </w:div>
                <w:div w:id="490369301">
                  <w:marLeft w:val="0"/>
                  <w:marRight w:val="0"/>
                  <w:marTop w:val="0"/>
                  <w:marBottom w:val="0"/>
                  <w:divBdr>
                    <w:top w:val="none" w:sz="0" w:space="0" w:color="auto"/>
                    <w:left w:val="none" w:sz="0" w:space="0" w:color="auto"/>
                    <w:bottom w:val="none" w:sz="0" w:space="0" w:color="auto"/>
                    <w:right w:val="none" w:sz="0" w:space="0" w:color="auto"/>
                  </w:divBdr>
                  <w:divsChild>
                    <w:div w:id="1477339284">
                      <w:marLeft w:val="0"/>
                      <w:marRight w:val="0"/>
                      <w:marTop w:val="0"/>
                      <w:marBottom w:val="0"/>
                      <w:divBdr>
                        <w:top w:val="none" w:sz="0" w:space="0" w:color="auto"/>
                        <w:left w:val="none" w:sz="0" w:space="0" w:color="auto"/>
                        <w:bottom w:val="none" w:sz="0" w:space="0" w:color="auto"/>
                        <w:right w:val="none" w:sz="0" w:space="0" w:color="auto"/>
                      </w:divBdr>
                    </w:div>
                  </w:divsChild>
                </w:div>
                <w:div w:id="797650536">
                  <w:marLeft w:val="0"/>
                  <w:marRight w:val="0"/>
                  <w:marTop w:val="0"/>
                  <w:marBottom w:val="0"/>
                  <w:divBdr>
                    <w:top w:val="none" w:sz="0" w:space="0" w:color="auto"/>
                    <w:left w:val="none" w:sz="0" w:space="0" w:color="auto"/>
                    <w:bottom w:val="none" w:sz="0" w:space="0" w:color="auto"/>
                    <w:right w:val="none" w:sz="0" w:space="0" w:color="auto"/>
                  </w:divBdr>
                  <w:divsChild>
                    <w:div w:id="2087653385">
                      <w:marLeft w:val="0"/>
                      <w:marRight w:val="0"/>
                      <w:marTop w:val="0"/>
                      <w:marBottom w:val="0"/>
                      <w:divBdr>
                        <w:top w:val="none" w:sz="0" w:space="0" w:color="auto"/>
                        <w:left w:val="none" w:sz="0" w:space="0" w:color="auto"/>
                        <w:bottom w:val="none" w:sz="0" w:space="0" w:color="auto"/>
                        <w:right w:val="none" w:sz="0" w:space="0" w:color="auto"/>
                      </w:divBdr>
                    </w:div>
                  </w:divsChild>
                </w:div>
                <w:div w:id="1074399702">
                  <w:marLeft w:val="0"/>
                  <w:marRight w:val="0"/>
                  <w:marTop w:val="0"/>
                  <w:marBottom w:val="0"/>
                  <w:divBdr>
                    <w:top w:val="none" w:sz="0" w:space="0" w:color="auto"/>
                    <w:left w:val="none" w:sz="0" w:space="0" w:color="auto"/>
                    <w:bottom w:val="none" w:sz="0" w:space="0" w:color="auto"/>
                    <w:right w:val="none" w:sz="0" w:space="0" w:color="auto"/>
                  </w:divBdr>
                  <w:divsChild>
                    <w:div w:id="1475223432">
                      <w:marLeft w:val="0"/>
                      <w:marRight w:val="0"/>
                      <w:marTop w:val="0"/>
                      <w:marBottom w:val="0"/>
                      <w:divBdr>
                        <w:top w:val="none" w:sz="0" w:space="0" w:color="auto"/>
                        <w:left w:val="none" w:sz="0" w:space="0" w:color="auto"/>
                        <w:bottom w:val="none" w:sz="0" w:space="0" w:color="auto"/>
                        <w:right w:val="none" w:sz="0" w:space="0" w:color="auto"/>
                      </w:divBdr>
                    </w:div>
                  </w:divsChild>
                </w:div>
                <w:div w:id="1300839705">
                  <w:marLeft w:val="0"/>
                  <w:marRight w:val="0"/>
                  <w:marTop w:val="0"/>
                  <w:marBottom w:val="0"/>
                  <w:divBdr>
                    <w:top w:val="none" w:sz="0" w:space="0" w:color="auto"/>
                    <w:left w:val="none" w:sz="0" w:space="0" w:color="auto"/>
                    <w:bottom w:val="none" w:sz="0" w:space="0" w:color="auto"/>
                    <w:right w:val="none" w:sz="0" w:space="0" w:color="auto"/>
                  </w:divBdr>
                  <w:divsChild>
                    <w:div w:id="1620330743">
                      <w:marLeft w:val="0"/>
                      <w:marRight w:val="0"/>
                      <w:marTop w:val="0"/>
                      <w:marBottom w:val="0"/>
                      <w:divBdr>
                        <w:top w:val="none" w:sz="0" w:space="0" w:color="auto"/>
                        <w:left w:val="none" w:sz="0" w:space="0" w:color="auto"/>
                        <w:bottom w:val="none" w:sz="0" w:space="0" w:color="auto"/>
                        <w:right w:val="none" w:sz="0" w:space="0" w:color="auto"/>
                      </w:divBdr>
                    </w:div>
                  </w:divsChild>
                </w:div>
                <w:div w:id="1530222368">
                  <w:marLeft w:val="0"/>
                  <w:marRight w:val="0"/>
                  <w:marTop w:val="0"/>
                  <w:marBottom w:val="0"/>
                  <w:divBdr>
                    <w:top w:val="none" w:sz="0" w:space="0" w:color="auto"/>
                    <w:left w:val="none" w:sz="0" w:space="0" w:color="auto"/>
                    <w:bottom w:val="none" w:sz="0" w:space="0" w:color="auto"/>
                    <w:right w:val="none" w:sz="0" w:space="0" w:color="auto"/>
                  </w:divBdr>
                  <w:divsChild>
                    <w:div w:id="1628774311">
                      <w:marLeft w:val="0"/>
                      <w:marRight w:val="0"/>
                      <w:marTop w:val="0"/>
                      <w:marBottom w:val="0"/>
                      <w:divBdr>
                        <w:top w:val="none" w:sz="0" w:space="0" w:color="auto"/>
                        <w:left w:val="none" w:sz="0" w:space="0" w:color="auto"/>
                        <w:bottom w:val="none" w:sz="0" w:space="0" w:color="auto"/>
                        <w:right w:val="none" w:sz="0" w:space="0" w:color="auto"/>
                      </w:divBdr>
                    </w:div>
                  </w:divsChild>
                </w:div>
                <w:div w:id="1593975927">
                  <w:marLeft w:val="0"/>
                  <w:marRight w:val="0"/>
                  <w:marTop w:val="0"/>
                  <w:marBottom w:val="0"/>
                  <w:divBdr>
                    <w:top w:val="none" w:sz="0" w:space="0" w:color="auto"/>
                    <w:left w:val="none" w:sz="0" w:space="0" w:color="auto"/>
                    <w:bottom w:val="none" w:sz="0" w:space="0" w:color="auto"/>
                    <w:right w:val="none" w:sz="0" w:space="0" w:color="auto"/>
                  </w:divBdr>
                  <w:divsChild>
                    <w:div w:id="313410901">
                      <w:marLeft w:val="0"/>
                      <w:marRight w:val="0"/>
                      <w:marTop w:val="0"/>
                      <w:marBottom w:val="0"/>
                      <w:divBdr>
                        <w:top w:val="none" w:sz="0" w:space="0" w:color="auto"/>
                        <w:left w:val="none" w:sz="0" w:space="0" w:color="auto"/>
                        <w:bottom w:val="none" w:sz="0" w:space="0" w:color="auto"/>
                        <w:right w:val="none" w:sz="0" w:space="0" w:color="auto"/>
                      </w:divBdr>
                    </w:div>
                  </w:divsChild>
                </w:div>
                <w:div w:id="1699306567">
                  <w:marLeft w:val="0"/>
                  <w:marRight w:val="0"/>
                  <w:marTop w:val="0"/>
                  <w:marBottom w:val="0"/>
                  <w:divBdr>
                    <w:top w:val="none" w:sz="0" w:space="0" w:color="auto"/>
                    <w:left w:val="none" w:sz="0" w:space="0" w:color="auto"/>
                    <w:bottom w:val="none" w:sz="0" w:space="0" w:color="auto"/>
                    <w:right w:val="none" w:sz="0" w:space="0" w:color="auto"/>
                  </w:divBdr>
                  <w:divsChild>
                    <w:div w:id="49228388">
                      <w:marLeft w:val="0"/>
                      <w:marRight w:val="0"/>
                      <w:marTop w:val="0"/>
                      <w:marBottom w:val="0"/>
                      <w:divBdr>
                        <w:top w:val="none" w:sz="0" w:space="0" w:color="auto"/>
                        <w:left w:val="none" w:sz="0" w:space="0" w:color="auto"/>
                        <w:bottom w:val="none" w:sz="0" w:space="0" w:color="auto"/>
                        <w:right w:val="none" w:sz="0" w:space="0" w:color="auto"/>
                      </w:divBdr>
                    </w:div>
                  </w:divsChild>
                </w:div>
                <w:div w:id="1814174523">
                  <w:marLeft w:val="0"/>
                  <w:marRight w:val="0"/>
                  <w:marTop w:val="0"/>
                  <w:marBottom w:val="0"/>
                  <w:divBdr>
                    <w:top w:val="none" w:sz="0" w:space="0" w:color="auto"/>
                    <w:left w:val="none" w:sz="0" w:space="0" w:color="auto"/>
                    <w:bottom w:val="none" w:sz="0" w:space="0" w:color="auto"/>
                    <w:right w:val="none" w:sz="0" w:space="0" w:color="auto"/>
                  </w:divBdr>
                  <w:divsChild>
                    <w:div w:id="2075885433">
                      <w:marLeft w:val="0"/>
                      <w:marRight w:val="0"/>
                      <w:marTop w:val="0"/>
                      <w:marBottom w:val="0"/>
                      <w:divBdr>
                        <w:top w:val="none" w:sz="0" w:space="0" w:color="auto"/>
                        <w:left w:val="none" w:sz="0" w:space="0" w:color="auto"/>
                        <w:bottom w:val="none" w:sz="0" w:space="0" w:color="auto"/>
                        <w:right w:val="none" w:sz="0" w:space="0" w:color="auto"/>
                      </w:divBdr>
                    </w:div>
                  </w:divsChild>
                </w:div>
                <w:div w:id="1995142704">
                  <w:marLeft w:val="0"/>
                  <w:marRight w:val="0"/>
                  <w:marTop w:val="0"/>
                  <w:marBottom w:val="0"/>
                  <w:divBdr>
                    <w:top w:val="none" w:sz="0" w:space="0" w:color="auto"/>
                    <w:left w:val="none" w:sz="0" w:space="0" w:color="auto"/>
                    <w:bottom w:val="none" w:sz="0" w:space="0" w:color="auto"/>
                    <w:right w:val="none" w:sz="0" w:space="0" w:color="auto"/>
                  </w:divBdr>
                  <w:divsChild>
                    <w:div w:id="1631135142">
                      <w:marLeft w:val="0"/>
                      <w:marRight w:val="0"/>
                      <w:marTop w:val="0"/>
                      <w:marBottom w:val="0"/>
                      <w:divBdr>
                        <w:top w:val="none" w:sz="0" w:space="0" w:color="auto"/>
                        <w:left w:val="none" w:sz="0" w:space="0" w:color="auto"/>
                        <w:bottom w:val="none" w:sz="0" w:space="0" w:color="auto"/>
                        <w:right w:val="none" w:sz="0" w:space="0" w:color="auto"/>
                      </w:divBdr>
                    </w:div>
                  </w:divsChild>
                </w:div>
                <w:div w:id="2019655498">
                  <w:marLeft w:val="0"/>
                  <w:marRight w:val="0"/>
                  <w:marTop w:val="0"/>
                  <w:marBottom w:val="0"/>
                  <w:divBdr>
                    <w:top w:val="none" w:sz="0" w:space="0" w:color="auto"/>
                    <w:left w:val="none" w:sz="0" w:space="0" w:color="auto"/>
                    <w:bottom w:val="none" w:sz="0" w:space="0" w:color="auto"/>
                    <w:right w:val="none" w:sz="0" w:space="0" w:color="auto"/>
                  </w:divBdr>
                  <w:divsChild>
                    <w:div w:id="1376851339">
                      <w:marLeft w:val="0"/>
                      <w:marRight w:val="0"/>
                      <w:marTop w:val="0"/>
                      <w:marBottom w:val="0"/>
                      <w:divBdr>
                        <w:top w:val="none" w:sz="0" w:space="0" w:color="auto"/>
                        <w:left w:val="none" w:sz="0" w:space="0" w:color="auto"/>
                        <w:bottom w:val="none" w:sz="0" w:space="0" w:color="auto"/>
                        <w:right w:val="none" w:sz="0" w:space="0" w:color="auto"/>
                      </w:divBdr>
                    </w:div>
                  </w:divsChild>
                </w:div>
                <w:div w:id="2091926476">
                  <w:marLeft w:val="0"/>
                  <w:marRight w:val="0"/>
                  <w:marTop w:val="0"/>
                  <w:marBottom w:val="0"/>
                  <w:divBdr>
                    <w:top w:val="none" w:sz="0" w:space="0" w:color="auto"/>
                    <w:left w:val="none" w:sz="0" w:space="0" w:color="auto"/>
                    <w:bottom w:val="none" w:sz="0" w:space="0" w:color="auto"/>
                    <w:right w:val="none" w:sz="0" w:space="0" w:color="auto"/>
                  </w:divBdr>
                  <w:divsChild>
                    <w:div w:id="1614441216">
                      <w:marLeft w:val="0"/>
                      <w:marRight w:val="0"/>
                      <w:marTop w:val="0"/>
                      <w:marBottom w:val="0"/>
                      <w:divBdr>
                        <w:top w:val="none" w:sz="0" w:space="0" w:color="auto"/>
                        <w:left w:val="none" w:sz="0" w:space="0" w:color="auto"/>
                        <w:bottom w:val="none" w:sz="0" w:space="0" w:color="auto"/>
                        <w:right w:val="none" w:sz="0" w:space="0" w:color="auto"/>
                      </w:divBdr>
                    </w:div>
                  </w:divsChild>
                </w:div>
                <w:div w:id="2092851738">
                  <w:marLeft w:val="0"/>
                  <w:marRight w:val="0"/>
                  <w:marTop w:val="0"/>
                  <w:marBottom w:val="0"/>
                  <w:divBdr>
                    <w:top w:val="none" w:sz="0" w:space="0" w:color="auto"/>
                    <w:left w:val="none" w:sz="0" w:space="0" w:color="auto"/>
                    <w:bottom w:val="none" w:sz="0" w:space="0" w:color="auto"/>
                    <w:right w:val="none" w:sz="0" w:space="0" w:color="auto"/>
                  </w:divBdr>
                  <w:divsChild>
                    <w:div w:id="874579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9431492">
      <w:bodyDiv w:val="1"/>
      <w:marLeft w:val="0"/>
      <w:marRight w:val="0"/>
      <w:marTop w:val="0"/>
      <w:marBottom w:val="0"/>
      <w:divBdr>
        <w:top w:val="none" w:sz="0" w:space="0" w:color="auto"/>
        <w:left w:val="none" w:sz="0" w:space="0" w:color="auto"/>
        <w:bottom w:val="none" w:sz="0" w:space="0" w:color="auto"/>
        <w:right w:val="none" w:sz="0" w:space="0" w:color="auto"/>
      </w:divBdr>
    </w:div>
    <w:div w:id="610357087">
      <w:bodyDiv w:val="1"/>
      <w:marLeft w:val="0"/>
      <w:marRight w:val="0"/>
      <w:marTop w:val="0"/>
      <w:marBottom w:val="0"/>
      <w:divBdr>
        <w:top w:val="none" w:sz="0" w:space="0" w:color="auto"/>
        <w:left w:val="none" w:sz="0" w:space="0" w:color="auto"/>
        <w:bottom w:val="none" w:sz="0" w:space="0" w:color="auto"/>
        <w:right w:val="none" w:sz="0" w:space="0" w:color="auto"/>
      </w:divBdr>
    </w:div>
    <w:div w:id="614142679">
      <w:bodyDiv w:val="1"/>
      <w:marLeft w:val="0"/>
      <w:marRight w:val="0"/>
      <w:marTop w:val="0"/>
      <w:marBottom w:val="0"/>
      <w:divBdr>
        <w:top w:val="none" w:sz="0" w:space="0" w:color="auto"/>
        <w:left w:val="none" w:sz="0" w:space="0" w:color="auto"/>
        <w:bottom w:val="none" w:sz="0" w:space="0" w:color="auto"/>
        <w:right w:val="none" w:sz="0" w:space="0" w:color="auto"/>
      </w:divBdr>
    </w:div>
    <w:div w:id="624969266">
      <w:bodyDiv w:val="1"/>
      <w:marLeft w:val="0"/>
      <w:marRight w:val="0"/>
      <w:marTop w:val="0"/>
      <w:marBottom w:val="0"/>
      <w:divBdr>
        <w:top w:val="none" w:sz="0" w:space="0" w:color="auto"/>
        <w:left w:val="none" w:sz="0" w:space="0" w:color="auto"/>
        <w:bottom w:val="none" w:sz="0" w:space="0" w:color="auto"/>
        <w:right w:val="none" w:sz="0" w:space="0" w:color="auto"/>
      </w:divBdr>
    </w:div>
    <w:div w:id="628514429">
      <w:bodyDiv w:val="1"/>
      <w:marLeft w:val="0"/>
      <w:marRight w:val="0"/>
      <w:marTop w:val="0"/>
      <w:marBottom w:val="0"/>
      <w:divBdr>
        <w:top w:val="none" w:sz="0" w:space="0" w:color="auto"/>
        <w:left w:val="none" w:sz="0" w:space="0" w:color="auto"/>
        <w:bottom w:val="none" w:sz="0" w:space="0" w:color="auto"/>
        <w:right w:val="none" w:sz="0" w:space="0" w:color="auto"/>
      </w:divBdr>
    </w:div>
    <w:div w:id="632105353">
      <w:bodyDiv w:val="1"/>
      <w:marLeft w:val="0"/>
      <w:marRight w:val="0"/>
      <w:marTop w:val="0"/>
      <w:marBottom w:val="0"/>
      <w:divBdr>
        <w:top w:val="none" w:sz="0" w:space="0" w:color="auto"/>
        <w:left w:val="none" w:sz="0" w:space="0" w:color="auto"/>
        <w:bottom w:val="none" w:sz="0" w:space="0" w:color="auto"/>
        <w:right w:val="none" w:sz="0" w:space="0" w:color="auto"/>
      </w:divBdr>
    </w:div>
    <w:div w:id="634796798">
      <w:bodyDiv w:val="1"/>
      <w:marLeft w:val="0"/>
      <w:marRight w:val="0"/>
      <w:marTop w:val="0"/>
      <w:marBottom w:val="0"/>
      <w:divBdr>
        <w:top w:val="none" w:sz="0" w:space="0" w:color="auto"/>
        <w:left w:val="none" w:sz="0" w:space="0" w:color="auto"/>
        <w:bottom w:val="none" w:sz="0" w:space="0" w:color="auto"/>
        <w:right w:val="none" w:sz="0" w:space="0" w:color="auto"/>
      </w:divBdr>
    </w:div>
    <w:div w:id="643005758">
      <w:bodyDiv w:val="1"/>
      <w:marLeft w:val="0"/>
      <w:marRight w:val="0"/>
      <w:marTop w:val="0"/>
      <w:marBottom w:val="0"/>
      <w:divBdr>
        <w:top w:val="none" w:sz="0" w:space="0" w:color="auto"/>
        <w:left w:val="none" w:sz="0" w:space="0" w:color="auto"/>
        <w:bottom w:val="none" w:sz="0" w:space="0" w:color="auto"/>
        <w:right w:val="none" w:sz="0" w:space="0" w:color="auto"/>
      </w:divBdr>
    </w:div>
    <w:div w:id="664671322">
      <w:bodyDiv w:val="1"/>
      <w:marLeft w:val="0"/>
      <w:marRight w:val="0"/>
      <w:marTop w:val="0"/>
      <w:marBottom w:val="0"/>
      <w:divBdr>
        <w:top w:val="none" w:sz="0" w:space="0" w:color="auto"/>
        <w:left w:val="none" w:sz="0" w:space="0" w:color="auto"/>
        <w:bottom w:val="none" w:sz="0" w:space="0" w:color="auto"/>
        <w:right w:val="none" w:sz="0" w:space="0" w:color="auto"/>
      </w:divBdr>
    </w:div>
    <w:div w:id="665016899">
      <w:bodyDiv w:val="1"/>
      <w:marLeft w:val="0"/>
      <w:marRight w:val="0"/>
      <w:marTop w:val="0"/>
      <w:marBottom w:val="0"/>
      <w:divBdr>
        <w:top w:val="none" w:sz="0" w:space="0" w:color="auto"/>
        <w:left w:val="none" w:sz="0" w:space="0" w:color="auto"/>
        <w:bottom w:val="none" w:sz="0" w:space="0" w:color="auto"/>
        <w:right w:val="none" w:sz="0" w:space="0" w:color="auto"/>
      </w:divBdr>
    </w:div>
    <w:div w:id="666128927">
      <w:bodyDiv w:val="1"/>
      <w:marLeft w:val="0"/>
      <w:marRight w:val="0"/>
      <w:marTop w:val="0"/>
      <w:marBottom w:val="0"/>
      <w:divBdr>
        <w:top w:val="none" w:sz="0" w:space="0" w:color="auto"/>
        <w:left w:val="none" w:sz="0" w:space="0" w:color="auto"/>
        <w:bottom w:val="none" w:sz="0" w:space="0" w:color="auto"/>
        <w:right w:val="none" w:sz="0" w:space="0" w:color="auto"/>
      </w:divBdr>
    </w:div>
    <w:div w:id="670836522">
      <w:bodyDiv w:val="1"/>
      <w:marLeft w:val="0"/>
      <w:marRight w:val="0"/>
      <w:marTop w:val="0"/>
      <w:marBottom w:val="0"/>
      <w:divBdr>
        <w:top w:val="none" w:sz="0" w:space="0" w:color="auto"/>
        <w:left w:val="none" w:sz="0" w:space="0" w:color="auto"/>
        <w:bottom w:val="none" w:sz="0" w:space="0" w:color="auto"/>
        <w:right w:val="none" w:sz="0" w:space="0" w:color="auto"/>
      </w:divBdr>
    </w:div>
    <w:div w:id="674382239">
      <w:bodyDiv w:val="1"/>
      <w:marLeft w:val="0"/>
      <w:marRight w:val="0"/>
      <w:marTop w:val="0"/>
      <w:marBottom w:val="0"/>
      <w:divBdr>
        <w:top w:val="none" w:sz="0" w:space="0" w:color="auto"/>
        <w:left w:val="none" w:sz="0" w:space="0" w:color="auto"/>
        <w:bottom w:val="none" w:sz="0" w:space="0" w:color="auto"/>
        <w:right w:val="none" w:sz="0" w:space="0" w:color="auto"/>
      </w:divBdr>
    </w:div>
    <w:div w:id="694158980">
      <w:bodyDiv w:val="1"/>
      <w:marLeft w:val="0"/>
      <w:marRight w:val="0"/>
      <w:marTop w:val="0"/>
      <w:marBottom w:val="0"/>
      <w:divBdr>
        <w:top w:val="none" w:sz="0" w:space="0" w:color="auto"/>
        <w:left w:val="none" w:sz="0" w:space="0" w:color="auto"/>
        <w:bottom w:val="none" w:sz="0" w:space="0" w:color="auto"/>
        <w:right w:val="none" w:sz="0" w:space="0" w:color="auto"/>
      </w:divBdr>
    </w:div>
    <w:div w:id="696085883">
      <w:bodyDiv w:val="1"/>
      <w:marLeft w:val="0"/>
      <w:marRight w:val="0"/>
      <w:marTop w:val="0"/>
      <w:marBottom w:val="0"/>
      <w:divBdr>
        <w:top w:val="none" w:sz="0" w:space="0" w:color="auto"/>
        <w:left w:val="none" w:sz="0" w:space="0" w:color="auto"/>
        <w:bottom w:val="none" w:sz="0" w:space="0" w:color="auto"/>
        <w:right w:val="none" w:sz="0" w:space="0" w:color="auto"/>
      </w:divBdr>
      <w:divsChild>
        <w:div w:id="1576237595">
          <w:marLeft w:val="0"/>
          <w:marRight w:val="0"/>
          <w:marTop w:val="0"/>
          <w:marBottom w:val="0"/>
          <w:divBdr>
            <w:top w:val="none" w:sz="0" w:space="0" w:color="auto"/>
            <w:left w:val="none" w:sz="0" w:space="0" w:color="auto"/>
            <w:bottom w:val="none" w:sz="0" w:space="0" w:color="auto"/>
            <w:right w:val="none" w:sz="0" w:space="0" w:color="auto"/>
          </w:divBdr>
          <w:divsChild>
            <w:div w:id="322702536">
              <w:marLeft w:val="0"/>
              <w:marRight w:val="0"/>
              <w:marTop w:val="0"/>
              <w:marBottom w:val="375"/>
              <w:divBdr>
                <w:top w:val="none" w:sz="0" w:space="0" w:color="auto"/>
                <w:left w:val="none" w:sz="0" w:space="0" w:color="auto"/>
                <w:bottom w:val="none" w:sz="0" w:space="0" w:color="auto"/>
                <w:right w:val="none" w:sz="0" w:space="0" w:color="auto"/>
              </w:divBdr>
              <w:divsChild>
                <w:div w:id="833912374">
                  <w:marLeft w:val="0"/>
                  <w:marRight w:val="0"/>
                  <w:marTop w:val="0"/>
                  <w:marBottom w:val="0"/>
                  <w:divBdr>
                    <w:top w:val="none" w:sz="0" w:space="0" w:color="auto"/>
                    <w:left w:val="none" w:sz="0" w:space="0" w:color="auto"/>
                    <w:bottom w:val="none" w:sz="0" w:space="0" w:color="auto"/>
                    <w:right w:val="none" w:sz="0" w:space="0" w:color="auto"/>
                  </w:divBdr>
                  <w:divsChild>
                    <w:div w:id="2029137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4914575">
          <w:marLeft w:val="0"/>
          <w:marRight w:val="0"/>
          <w:marTop w:val="0"/>
          <w:marBottom w:val="0"/>
          <w:divBdr>
            <w:top w:val="none" w:sz="0" w:space="0" w:color="auto"/>
            <w:left w:val="none" w:sz="0" w:space="0" w:color="auto"/>
            <w:bottom w:val="none" w:sz="0" w:space="0" w:color="auto"/>
            <w:right w:val="none" w:sz="0" w:space="0" w:color="auto"/>
          </w:divBdr>
          <w:divsChild>
            <w:div w:id="544298627">
              <w:marLeft w:val="0"/>
              <w:marRight w:val="0"/>
              <w:marTop w:val="0"/>
              <w:marBottom w:val="0"/>
              <w:divBdr>
                <w:top w:val="none" w:sz="0" w:space="0" w:color="auto"/>
                <w:left w:val="none" w:sz="0" w:space="0" w:color="auto"/>
                <w:bottom w:val="none" w:sz="0" w:space="0" w:color="auto"/>
                <w:right w:val="none" w:sz="0" w:space="0" w:color="auto"/>
              </w:divBdr>
              <w:divsChild>
                <w:div w:id="298144765">
                  <w:marLeft w:val="0"/>
                  <w:marRight w:val="0"/>
                  <w:marTop w:val="0"/>
                  <w:marBottom w:val="0"/>
                  <w:divBdr>
                    <w:top w:val="none" w:sz="0" w:space="0" w:color="auto"/>
                    <w:left w:val="none" w:sz="0" w:space="0" w:color="auto"/>
                    <w:bottom w:val="none" w:sz="0" w:space="0" w:color="auto"/>
                    <w:right w:val="none" w:sz="0" w:space="0" w:color="auto"/>
                  </w:divBdr>
                  <w:divsChild>
                    <w:div w:id="345640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5716527">
              <w:marLeft w:val="0"/>
              <w:marRight w:val="0"/>
              <w:marTop w:val="0"/>
              <w:marBottom w:val="375"/>
              <w:divBdr>
                <w:top w:val="none" w:sz="0" w:space="0" w:color="auto"/>
                <w:left w:val="none" w:sz="0" w:space="0" w:color="auto"/>
                <w:bottom w:val="none" w:sz="0" w:space="0" w:color="auto"/>
                <w:right w:val="none" w:sz="0" w:space="0" w:color="auto"/>
              </w:divBdr>
              <w:divsChild>
                <w:div w:id="1995647387">
                  <w:marLeft w:val="0"/>
                  <w:marRight w:val="0"/>
                  <w:marTop w:val="0"/>
                  <w:marBottom w:val="0"/>
                  <w:divBdr>
                    <w:top w:val="none" w:sz="0" w:space="0" w:color="auto"/>
                    <w:left w:val="none" w:sz="0" w:space="0" w:color="auto"/>
                    <w:bottom w:val="none" w:sz="0" w:space="0" w:color="auto"/>
                    <w:right w:val="none" w:sz="0" w:space="0" w:color="auto"/>
                  </w:divBdr>
                  <w:divsChild>
                    <w:div w:id="2119639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1826358">
      <w:bodyDiv w:val="1"/>
      <w:marLeft w:val="0"/>
      <w:marRight w:val="0"/>
      <w:marTop w:val="0"/>
      <w:marBottom w:val="0"/>
      <w:divBdr>
        <w:top w:val="none" w:sz="0" w:space="0" w:color="auto"/>
        <w:left w:val="none" w:sz="0" w:space="0" w:color="auto"/>
        <w:bottom w:val="none" w:sz="0" w:space="0" w:color="auto"/>
        <w:right w:val="none" w:sz="0" w:space="0" w:color="auto"/>
      </w:divBdr>
    </w:div>
    <w:div w:id="720907394">
      <w:bodyDiv w:val="1"/>
      <w:marLeft w:val="0"/>
      <w:marRight w:val="0"/>
      <w:marTop w:val="0"/>
      <w:marBottom w:val="0"/>
      <w:divBdr>
        <w:top w:val="none" w:sz="0" w:space="0" w:color="auto"/>
        <w:left w:val="none" w:sz="0" w:space="0" w:color="auto"/>
        <w:bottom w:val="none" w:sz="0" w:space="0" w:color="auto"/>
        <w:right w:val="none" w:sz="0" w:space="0" w:color="auto"/>
      </w:divBdr>
    </w:div>
    <w:div w:id="736586166">
      <w:bodyDiv w:val="1"/>
      <w:marLeft w:val="0"/>
      <w:marRight w:val="0"/>
      <w:marTop w:val="0"/>
      <w:marBottom w:val="0"/>
      <w:divBdr>
        <w:top w:val="none" w:sz="0" w:space="0" w:color="auto"/>
        <w:left w:val="none" w:sz="0" w:space="0" w:color="auto"/>
        <w:bottom w:val="none" w:sz="0" w:space="0" w:color="auto"/>
        <w:right w:val="none" w:sz="0" w:space="0" w:color="auto"/>
      </w:divBdr>
    </w:div>
    <w:div w:id="736587822">
      <w:bodyDiv w:val="1"/>
      <w:marLeft w:val="0"/>
      <w:marRight w:val="0"/>
      <w:marTop w:val="0"/>
      <w:marBottom w:val="0"/>
      <w:divBdr>
        <w:top w:val="none" w:sz="0" w:space="0" w:color="auto"/>
        <w:left w:val="none" w:sz="0" w:space="0" w:color="auto"/>
        <w:bottom w:val="none" w:sz="0" w:space="0" w:color="auto"/>
        <w:right w:val="none" w:sz="0" w:space="0" w:color="auto"/>
      </w:divBdr>
    </w:div>
    <w:div w:id="739786663">
      <w:bodyDiv w:val="1"/>
      <w:marLeft w:val="0"/>
      <w:marRight w:val="0"/>
      <w:marTop w:val="0"/>
      <w:marBottom w:val="0"/>
      <w:divBdr>
        <w:top w:val="none" w:sz="0" w:space="0" w:color="auto"/>
        <w:left w:val="none" w:sz="0" w:space="0" w:color="auto"/>
        <w:bottom w:val="none" w:sz="0" w:space="0" w:color="auto"/>
        <w:right w:val="none" w:sz="0" w:space="0" w:color="auto"/>
      </w:divBdr>
    </w:div>
    <w:div w:id="748309628">
      <w:bodyDiv w:val="1"/>
      <w:marLeft w:val="0"/>
      <w:marRight w:val="0"/>
      <w:marTop w:val="0"/>
      <w:marBottom w:val="0"/>
      <w:divBdr>
        <w:top w:val="none" w:sz="0" w:space="0" w:color="auto"/>
        <w:left w:val="none" w:sz="0" w:space="0" w:color="auto"/>
        <w:bottom w:val="none" w:sz="0" w:space="0" w:color="auto"/>
        <w:right w:val="none" w:sz="0" w:space="0" w:color="auto"/>
      </w:divBdr>
    </w:div>
    <w:div w:id="762607530">
      <w:bodyDiv w:val="1"/>
      <w:marLeft w:val="0"/>
      <w:marRight w:val="0"/>
      <w:marTop w:val="0"/>
      <w:marBottom w:val="0"/>
      <w:divBdr>
        <w:top w:val="none" w:sz="0" w:space="0" w:color="auto"/>
        <w:left w:val="none" w:sz="0" w:space="0" w:color="auto"/>
        <w:bottom w:val="none" w:sz="0" w:space="0" w:color="auto"/>
        <w:right w:val="none" w:sz="0" w:space="0" w:color="auto"/>
      </w:divBdr>
    </w:div>
    <w:div w:id="770509521">
      <w:bodyDiv w:val="1"/>
      <w:marLeft w:val="0"/>
      <w:marRight w:val="0"/>
      <w:marTop w:val="0"/>
      <w:marBottom w:val="0"/>
      <w:divBdr>
        <w:top w:val="none" w:sz="0" w:space="0" w:color="auto"/>
        <w:left w:val="none" w:sz="0" w:space="0" w:color="auto"/>
        <w:bottom w:val="none" w:sz="0" w:space="0" w:color="auto"/>
        <w:right w:val="none" w:sz="0" w:space="0" w:color="auto"/>
      </w:divBdr>
    </w:div>
    <w:div w:id="782307627">
      <w:bodyDiv w:val="1"/>
      <w:marLeft w:val="0"/>
      <w:marRight w:val="0"/>
      <w:marTop w:val="0"/>
      <w:marBottom w:val="0"/>
      <w:divBdr>
        <w:top w:val="none" w:sz="0" w:space="0" w:color="auto"/>
        <w:left w:val="none" w:sz="0" w:space="0" w:color="auto"/>
        <w:bottom w:val="none" w:sz="0" w:space="0" w:color="auto"/>
        <w:right w:val="none" w:sz="0" w:space="0" w:color="auto"/>
      </w:divBdr>
    </w:div>
    <w:div w:id="785738690">
      <w:bodyDiv w:val="1"/>
      <w:marLeft w:val="0"/>
      <w:marRight w:val="0"/>
      <w:marTop w:val="0"/>
      <w:marBottom w:val="0"/>
      <w:divBdr>
        <w:top w:val="none" w:sz="0" w:space="0" w:color="auto"/>
        <w:left w:val="none" w:sz="0" w:space="0" w:color="auto"/>
        <w:bottom w:val="none" w:sz="0" w:space="0" w:color="auto"/>
        <w:right w:val="none" w:sz="0" w:space="0" w:color="auto"/>
      </w:divBdr>
    </w:div>
    <w:div w:id="800466355">
      <w:bodyDiv w:val="1"/>
      <w:marLeft w:val="0"/>
      <w:marRight w:val="0"/>
      <w:marTop w:val="0"/>
      <w:marBottom w:val="0"/>
      <w:divBdr>
        <w:top w:val="none" w:sz="0" w:space="0" w:color="auto"/>
        <w:left w:val="none" w:sz="0" w:space="0" w:color="auto"/>
        <w:bottom w:val="none" w:sz="0" w:space="0" w:color="auto"/>
        <w:right w:val="none" w:sz="0" w:space="0" w:color="auto"/>
      </w:divBdr>
      <w:divsChild>
        <w:div w:id="1042244943">
          <w:marLeft w:val="0"/>
          <w:marRight w:val="0"/>
          <w:marTop w:val="0"/>
          <w:marBottom w:val="0"/>
          <w:divBdr>
            <w:top w:val="none" w:sz="0" w:space="0" w:color="auto"/>
            <w:left w:val="none" w:sz="0" w:space="0" w:color="auto"/>
            <w:bottom w:val="none" w:sz="0" w:space="0" w:color="auto"/>
            <w:right w:val="none" w:sz="0" w:space="0" w:color="auto"/>
          </w:divBdr>
          <w:divsChild>
            <w:div w:id="1349483203">
              <w:marLeft w:val="0"/>
              <w:marRight w:val="0"/>
              <w:marTop w:val="0"/>
              <w:marBottom w:val="0"/>
              <w:divBdr>
                <w:top w:val="none" w:sz="0" w:space="0" w:color="auto"/>
                <w:left w:val="none" w:sz="0" w:space="0" w:color="auto"/>
                <w:bottom w:val="none" w:sz="0" w:space="0" w:color="auto"/>
                <w:right w:val="none" w:sz="0" w:space="0" w:color="auto"/>
              </w:divBdr>
              <w:divsChild>
                <w:div w:id="135924535">
                  <w:marLeft w:val="0"/>
                  <w:marRight w:val="0"/>
                  <w:marTop w:val="0"/>
                  <w:marBottom w:val="0"/>
                  <w:divBdr>
                    <w:top w:val="none" w:sz="0" w:space="0" w:color="auto"/>
                    <w:left w:val="none" w:sz="0" w:space="0" w:color="auto"/>
                    <w:bottom w:val="none" w:sz="0" w:space="0" w:color="auto"/>
                    <w:right w:val="none" w:sz="0" w:space="0" w:color="auto"/>
                  </w:divBdr>
                  <w:divsChild>
                    <w:div w:id="2070033355">
                      <w:marLeft w:val="0"/>
                      <w:marRight w:val="0"/>
                      <w:marTop w:val="0"/>
                      <w:marBottom w:val="0"/>
                      <w:divBdr>
                        <w:top w:val="none" w:sz="0" w:space="0" w:color="auto"/>
                        <w:left w:val="none" w:sz="0" w:space="0" w:color="auto"/>
                        <w:bottom w:val="none" w:sz="0" w:space="0" w:color="auto"/>
                        <w:right w:val="none" w:sz="0" w:space="0" w:color="auto"/>
                      </w:divBdr>
                      <w:divsChild>
                        <w:div w:id="1216503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7028150">
          <w:marLeft w:val="0"/>
          <w:marRight w:val="0"/>
          <w:marTop w:val="0"/>
          <w:marBottom w:val="0"/>
          <w:divBdr>
            <w:top w:val="none" w:sz="0" w:space="0" w:color="auto"/>
            <w:left w:val="none" w:sz="0" w:space="0" w:color="auto"/>
            <w:bottom w:val="none" w:sz="0" w:space="0" w:color="auto"/>
            <w:right w:val="none" w:sz="0" w:space="0" w:color="auto"/>
          </w:divBdr>
          <w:divsChild>
            <w:div w:id="1300191453">
              <w:marLeft w:val="0"/>
              <w:marRight w:val="0"/>
              <w:marTop w:val="0"/>
              <w:marBottom w:val="0"/>
              <w:divBdr>
                <w:top w:val="none" w:sz="0" w:space="0" w:color="auto"/>
                <w:left w:val="none" w:sz="0" w:space="0" w:color="auto"/>
                <w:bottom w:val="none" w:sz="0" w:space="0" w:color="auto"/>
                <w:right w:val="none" w:sz="0" w:space="0" w:color="auto"/>
              </w:divBdr>
              <w:divsChild>
                <w:div w:id="981736489">
                  <w:marLeft w:val="0"/>
                  <w:marRight w:val="0"/>
                  <w:marTop w:val="0"/>
                  <w:marBottom w:val="0"/>
                  <w:divBdr>
                    <w:top w:val="none" w:sz="0" w:space="0" w:color="auto"/>
                    <w:left w:val="none" w:sz="0" w:space="0" w:color="auto"/>
                    <w:bottom w:val="none" w:sz="0" w:space="0" w:color="auto"/>
                    <w:right w:val="none" w:sz="0" w:space="0" w:color="auto"/>
                  </w:divBdr>
                </w:div>
                <w:div w:id="356855349">
                  <w:marLeft w:val="0"/>
                  <w:marRight w:val="0"/>
                  <w:marTop w:val="0"/>
                  <w:marBottom w:val="0"/>
                  <w:divBdr>
                    <w:top w:val="none" w:sz="0" w:space="0" w:color="auto"/>
                    <w:left w:val="none" w:sz="0" w:space="0" w:color="auto"/>
                    <w:bottom w:val="none" w:sz="0" w:space="0" w:color="auto"/>
                    <w:right w:val="none" w:sz="0" w:space="0" w:color="auto"/>
                  </w:divBdr>
                  <w:divsChild>
                    <w:div w:id="807087444">
                      <w:marLeft w:val="0"/>
                      <w:marRight w:val="0"/>
                      <w:marTop w:val="0"/>
                      <w:marBottom w:val="0"/>
                      <w:divBdr>
                        <w:top w:val="none" w:sz="0" w:space="0" w:color="auto"/>
                        <w:left w:val="none" w:sz="0" w:space="0" w:color="auto"/>
                        <w:bottom w:val="none" w:sz="0" w:space="0" w:color="auto"/>
                        <w:right w:val="none" w:sz="0" w:space="0" w:color="auto"/>
                      </w:divBdr>
                      <w:divsChild>
                        <w:div w:id="1663392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9939482">
          <w:marLeft w:val="0"/>
          <w:marRight w:val="0"/>
          <w:marTop w:val="0"/>
          <w:marBottom w:val="0"/>
          <w:divBdr>
            <w:top w:val="none" w:sz="0" w:space="0" w:color="auto"/>
            <w:left w:val="none" w:sz="0" w:space="0" w:color="auto"/>
            <w:bottom w:val="none" w:sz="0" w:space="0" w:color="auto"/>
            <w:right w:val="none" w:sz="0" w:space="0" w:color="auto"/>
          </w:divBdr>
          <w:divsChild>
            <w:div w:id="637226945">
              <w:marLeft w:val="0"/>
              <w:marRight w:val="0"/>
              <w:marTop w:val="0"/>
              <w:marBottom w:val="0"/>
              <w:divBdr>
                <w:top w:val="none" w:sz="0" w:space="0" w:color="auto"/>
                <w:left w:val="none" w:sz="0" w:space="0" w:color="auto"/>
                <w:bottom w:val="none" w:sz="0" w:space="0" w:color="auto"/>
                <w:right w:val="none" w:sz="0" w:space="0" w:color="auto"/>
              </w:divBdr>
              <w:divsChild>
                <w:div w:id="1573928746">
                  <w:marLeft w:val="0"/>
                  <w:marRight w:val="0"/>
                  <w:marTop w:val="0"/>
                  <w:marBottom w:val="0"/>
                  <w:divBdr>
                    <w:top w:val="none" w:sz="0" w:space="0" w:color="auto"/>
                    <w:left w:val="none" w:sz="0" w:space="0" w:color="auto"/>
                    <w:bottom w:val="none" w:sz="0" w:space="0" w:color="auto"/>
                    <w:right w:val="none" w:sz="0" w:space="0" w:color="auto"/>
                  </w:divBdr>
                </w:div>
                <w:div w:id="1361471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9852310">
      <w:bodyDiv w:val="1"/>
      <w:marLeft w:val="0"/>
      <w:marRight w:val="0"/>
      <w:marTop w:val="0"/>
      <w:marBottom w:val="0"/>
      <w:divBdr>
        <w:top w:val="none" w:sz="0" w:space="0" w:color="auto"/>
        <w:left w:val="none" w:sz="0" w:space="0" w:color="auto"/>
        <w:bottom w:val="none" w:sz="0" w:space="0" w:color="auto"/>
        <w:right w:val="none" w:sz="0" w:space="0" w:color="auto"/>
      </w:divBdr>
    </w:div>
    <w:div w:id="873421613">
      <w:bodyDiv w:val="1"/>
      <w:marLeft w:val="0"/>
      <w:marRight w:val="0"/>
      <w:marTop w:val="0"/>
      <w:marBottom w:val="0"/>
      <w:divBdr>
        <w:top w:val="none" w:sz="0" w:space="0" w:color="auto"/>
        <w:left w:val="none" w:sz="0" w:space="0" w:color="auto"/>
        <w:bottom w:val="none" w:sz="0" w:space="0" w:color="auto"/>
        <w:right w:val="none" w:sz="0" w:space="0" w:color="auto"/>
      </w:divBdr>
    </w:div>
    <w:div w:id="876354814">
      <w:bodyDiv w:val="1"/>
      <w:marLeft w:val="0"/>
      <w:marRight w:val="0"/>
      <w:marTop w:val="0"/>
      <w:marBottom w:val="0"/>
      <w:divBdr>
        <w:top w:val="none" w:sz="0" w:space="0" w:color="auto"/>
        <w:left w:val="none" w:sz="0" w:space="0" w:color="auto"/>
        <w:bottom w:val="none" w:sz="0" w:space="0" w:color="auto"/>
        <w:right w:val="none" w:sz="0" w:space="0" w:color="auto"/>
      </w:divBdr>
      <w:divsChild>
        <w:div w:id="486823126">
          <w:marLeft w:val="0"/>
          <w:marRight w:val="0"/>
          <w:marTop w:val="0"/>
          <w:marBottom w:val="0"/>
          <w:divBdr>
            <w:top w:val="none" w:sz="0" w:space="0" w:color="auto"/>
            <w:left w:val="none" w:sz="0" w:space="0" w:color="auto"/>
            <w:bottom w:val="none" w:sz="0" w:space="0" w:color="auto"/>
            <w:right w:val="none" w:sz="0" w:space="0" w:color="auto"/>
          </w:divBdr>
          <w:divsChild>
            <w:div w:id="987442430">
              <w:marLeft w:val="0"/>
              <w:marRight w:val="0"/>
              <w:marTop w:val="0"/>
              <w:marBottom w:val="0"/>
              <w:divBdr>
                <w:top w:val="none" w:sz="0" w:space="0" w:color="auto"/>
                <w:left w:val="none" w:sz="0" w:space="0" w:color="auto"/>
                <w:bottom w:val="none" w:sz="0" w:space="0" w:color="auto"/>
                <w:right w:val="none" w:sz="0" w:space="0" w:color="auto"/>
              </w:divBdr>
              <w:divsChild>
                <w:div w:id="1672482815">
                  <w:marLeft w:val="0"/>
                  <w:marRight w:val="0"/>
                  <w:marTop w:val="0"/>
                  <w:marBottom w:val="0"/>
                  <w:divBdr>
                    <w:top w:val="none" w:sz="0" w:space="0" w:color="auto"/>
                    <w:left w:val="none" w:sz="0" w:space="0" w:color="auto"/>
                    <w:bottom w:val="none" w:sz="0" w:space="0" w:color="auto"/>
                    <w:right w:val="none" w:sz="0" w:space="0" w:color="auto"/>
                  </w:divBdr>
                  <w:divsChild>
                    <w:div w:id="961569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3590534">
          <w:marLeft w:val="0"/>
          <w:marRight w:val="0"/>
          <w:marTop w:val="0"/>
          <w:marBottom w:val="375"/>
          <w:divBdr>
            <w:top w:val="none" w:sz="0" w:space="0" w:color="auto"/>
            <w:left w:val="none" w:sz="0" w:space="0" w:color="auto"/>
            <w:bottom w:val="none" w:sz="0" w:space="0" w:color="auto"/>
            <w:right w:val="none" w:sz="0" w:space="0" w:color="auto"/>
          </w:divBdr>
          <w:divsChild>
            <w:div w:id="1232157188">
              <w:marLeft w:val="0"/>
              <w:marRight w:val="0"/>
              <w:marTop w:val="0"/>
              <w:marBottom w:val="0"/>
              <w:divBdr>
                <w:top w:val="none" w:sz="0" w:space="0" w:color="auto"/>
                <w:left w:val="none" w:sz="0" w:space="0" w:color="auto"/>
                <w:bottom w:val="none" w:sz="0" w:space="0" w:color="auto"/>
                <w:right w:val="none" w:sz="0" w:space="0" w:color="auto"/>
              </w:divBdr>
              <w:divsChild>
                <w:div w:id="1115060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8203909">
      <w:bodyDiv w:val="1"/>
      <w:marLeft w:val="0"/>
      <w:marRight w:val="0"/>
      <w:marTop w:val="0"/>
      <w:marBottom w:val="0"/>
      <w:divBdr>
        <w:top w:val="none" w:sz="0" w:space="0" w:color="auto"/>
        <w:left w:val="none" w:sz="0" w:space="0" w:color="auto"/>
        <w:bottom w:val="none" w:sz="0" w:space="0" w:color="auto"/>
        <w:right w:val="none" w:sz="0" w:space="0" w:color="auto"/>
      </w:divBdr>
    </w:div>
    <w:div w:id="880747183">
      <w:bodyDiv w:val="1"/>
      <w:marLeft w:val="0"/>
      <w:marRight w:val="0"/>
      <w:marTop w:val="0"/>
      <w:marBottom w:val="0"/>
      <w:divBdr>
        <w:top w:val="none" w:sz="0" w:space="0" w:color="auto"/>
        <w:left w:val="none" w:sz="0" w:space="0" w:color="auto"/>
        <w:bottom w:val="none" w:sz="0" w:space="0" w:color="auto"/>
        <w:right w:val="none" w:sz="0" w:space="0" w:color="auto"/>
      </w:divBdr>
    </w:div>
    <w:div w:id="890073997">
      <w:bodyDiv w:val="1"/>
      <w:marLeft w:val="0"/>
      <w:marRight w:val="0"/>
      <w:marTop w:val="0"/>
      <w:marBottom w:val="0"/>
      <w:divBdr>
        <w:top w:val="none" w:sz="0" w:space="0" w:color="auto"/>
        <w:left w:val="none" w:sz="0" w:space="0" w:color="auto"/>
        <w:bottom w:val="none" w:sz="0" w:space="0" w:color="auto"/>
        <w:right w:val="none" w:sz="0" w:space="0" w:color="auto"/>
      </w:divBdr>
    </w:div>
    <w:div w:id="905605847">
      <w:bodyDiv w:val="1"/>
      <w:marLeft w:val="0"/>
      <w:marRight w:val="0"/>
      <w:marTop w:val="0"/>
      <w:marBottom w:val="0"/>
      <w:divBdr>
        <w:top w:val="none" w:sz="0" w:space="0" w:color="auto"/>
        <w:left w:val="none" w:sz="0" w:space="0" w:color="auto"/>
        <w:bottom w:val="none" w:sz="0" w:space="0" w:color="auto"/>
        <w:right w:val="none" w:sz="0" w:space="0" w:color="auto"/>
      </w:divBdr>
    </w:div>
    <w:div w:id="906958946">
      <w:bodyDiv w:val="1"/>
      <w:marLeft w:val="0"/>
      <w:marRight w:val="0"/>
      <w:marTop w:val="0"/>
      <w:marBottom w:val="0"/>
      <w:divBdr>
        <w:top w:val="none" w:sz="0" w:space="0" w:color="auto"/>
        <w:left w:val="none" w:sz="0" w:space="0" w:color="auto"/>
        <w:bottom w:val="none" w:sz="0" w:space="0" w:color="auto"/>
        <w:right w:val="none" w:sz="0" w:space="0" w:color="auto"/>
      </w:divBdr>
    </w:div>
    <w:div w:id="920524437">
      <w:bodyDiv w:val="1"/>
      <w:marLeft w:val="0"/>
      <w:marRight w:val="0"/>
      <w:marTop w:val="0"/>
      <w:marBottom w:val="0"/>
      <w:divBdr>
        <w:top w:val="none" w:sz="0" w:space="0" w:color="auto"/>
        <w:left w:val="none" w:sz="0" w:space="0" w:color="auto"/>
        <w:bottom w:val="none" w:sz="0" w:space="0" w:color="auto"/>
        <w:right w:val="none" w:sz="0" w:space="0" w:color="auto"/>
      </w:divBdr>
      <w:divsChild>
        <w:div w:id="179391600">
          <w:marLeft w:val="0"/>
          <w:marRight w:val="0"/>
          <w:marTop w:val="0"/>
          <w:marBottom w:val="0"/>
          <w:divBdr>
            <w:top w:val="none" w:sz="0" w:space="0" w:color="auto"/>
            <w:left w:val="none" w:sz="0" w:space="0" w:color="auto"/>
            <w:bottom w:val="none" w:sz="0" w:space="0" w:color="auto"/>
            <w:right w:val="none" w:sz="0" w:space="0" w:color="auto"/>
          </w:divBdr>
        </w:div>
        <w:div w:id="1843660502">
          <w:marLeft w:val="0"/>
          <w:marRight w:val="0"/>
          <w:marTop w:val="0"/>
          <w:marBottom w:val="0"/>
          <w:divBdr>
            <w:top w:val="none" w:sz="0" w:space="0" w:color="auto"/>
            <w:left w:val="none" w:sz="0" w:space="0" w:color="auto"/>
            <w:bottom w:val="none" w:sz="0" w:space="0" w:color="auto"/>
            <w:right w:val="none" w:sz="0" w:space="0" w:color="auto"/>
          </w:divBdr>
          <w:divsChild>
            <w:div w:id="1923025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345454">
      <w:bodyDiv w:val="1"/>
      <w:marLeft w:val="0"/>
      <w:marRight w:val="0"/>
      <w:marTop w:val="0"/>
      <w:marBottom w:val="0"/>
      <w:divBdr>
        <w:top w:val="none" w:sz="0" w:space="0" w:color="auto"/>
        <w:left w:val="none" w:sz="0" w:space="0" w:color="auto"/>
        <w:bottom w:val="none" w:sz="0" w:space="0" w:color="auto"/>
        <w:right w:val="none" w:sz="0" w:space="0" w:color="auto"/>
      </w:divBdr>
    </w:div>
    <w:div w:id="928392674">
      <w:bodyDiv w:val="1"/>
      <w:marLeft w:val="0"/>
      <w:marRight w:val="0"/>
      <w:marTop w:val="0"/>
      <w:marBottom w:val="0"/>
      <w:divBdr>
        <w:top w:val="none" w:sz="0" w:space="0" w:color="auto"/>
        <w:left w:val="none" w:sz="0" w:space="0" w:color="auto"/>
        <w:bottom w:val="none" w:sz="0" w:space="0" w:color="auto"/>
        <w:right w:val="none" w:sz="0" w:space="0" w:color="auto"/>
      </w:divBdr>
    </w:div>
    <w:div w:id="930815626">
      <w:bodyDiv w:val="1"/>
      <w:marLeft w:val="0"/>
      <w:marRight w:val="0"/>
      <w:marTop w:val="0"/>
      <w:marBottom w:val="0"/>
      <w:divBdr>
        <w:top w:val="none" w:sz="0" w:space="0" w:color="auto"/>
        <w:left w:val="none" w:sz="0" w:space="0" w:color="auto"/>
        <w:bottom w:val="none" w:sz="0" w:space="0" w:color="auto"/>
        <w:right w:val="none" w:sz="0" w:space="0" w:color="auto"/>
      </w:divBdr>
      <w:divsChild>
        <w:div w:id="182983877">
          <w:marLeft w:val="0"/>
          <w:marRight w:val="0"/>
          <w:marTop w:val="0"/>
          <w:marBottom w:val="0"/>
          <w:divBdr>
            <w:top w:val="none" w:sz="0" w:space="0" w:color="auto"/>
            <w:left w:val="none" w:sz="0" w:space="0" w:color="auto"/>
            <w:bottom w:val="none" w:sz="0" w:space="0" w:color="auto"/>
            <w:right w:val="none" w:sz="0" w:space="0" w:color="auto"/>
          </w:divBdr>
          <w:divsChild>
            <w:div w:id="1731536225">
              <w:marLeft w:val="0"/>
              <w:marRight w:val="0"/>
              <w:marTop w:val="0"/>
              <w:marBottom w:val="0"/>
              <w:divBdr>
                <w:top w:val="none" w:sz="0" w:space="0" w:color="auto"/>
                <w:left w:val="none" w:sz="0" w:space="0" w:color="auto"/>
                <w:bottom w:val="none" w:sz="0" w:space="0" w:color="auto"/>
                <w:right w:val="none" w:sz="0" w:space="0" w:color="auto"/>
              </w:divBdr>
              <w:divsChild>
                <w:div w:id="1692105112">
                  <w:marLeft w:val="0"/>
                  <w:marRight w:val="0"/>
                  <w:marTop w:val="0"/>
                  <w:marBottom w:val="0"/>
                  <w:divBdr>
                    <w:top w:val="none" w:sz="0" w:space="0" w:color="auto"/>
                    <w:left w:val="none" w:sz="0" w:space="0" w:color="auto"/>
                    <w:bottom w:val="none" w:sz="0" w:space="0" w:color="auto"/>
                    <w:right w:val="none" w:sz="0" w:space="0" w:color="auto"/>
                  </w:divBdr>
                  <w:divsChild>
                    <w:div w:id="227687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7496331">
          <w:marLeft w:val="0"/>
          <w:marRight w:val="0"/>
          <w:marTop w:val="0"/>
          <w:marBottom w:val="375"/>
          <w:divBdr>
            <w:top w:val="none" w:sz="0" w:space="0" w:color="auto"/>
            <w:left w:val="none" w:sz="0" w:space="0" w:color="auto"/>
            <w:bottom w:val="none" w:sz="0" w:space="0" w:color="auto"/>
            <w:right w:val="none" w:sz="0" w:space="0" w:color="auto"/>
          </w:divBdr>
          <w:divsChild>
            <w:div w:id="759175588">
              <w:marLeft w:val="0"/>
              <w:marRight w:val="0"/>
              <w:marTop w:val="0"/>
              <w:marBottom w:val="0"/>
              <w:divBdr>
                <w:top w:val="none" w:sz="0" w:space="0" w:color="auto"/>
                <w:left w:val="none" w:sz="0" w:space="0" w:color="auto"/>
                <w:bottom w:val="none" w:sz="0" w:space="0" w:color="auto"/>
                <w:right w:val="none" w:sz="0" w:space="0" w:color="auto"/>
              </w:divBdr>
              <w:divsChild>
                <w:div w:id="873227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9409121">
      <w:bodyDiv w:val="1"/>
      <w:marLeft w:val="0"/>
      <w:marRight w:val="0"/>
      <w:marTop w:val="0"/>
      <w:marBottom w:val="0"/>
      <w:divBdr>
        <w:top w:val="none" w:sz="0" w:space="0" w:color="auto"/>
        <w:left w:val="none" w:sz="0" w:space="0" w:color="auto"/>
        <w:bottom w:val="none" w:sz="0" w:space="0" w:color="auto"/>
        <w:right w:val="none" w:sz="0" w:space="0" w:color="auto"/>
      </w:divBdr>
      <w:divsChild>
        <w:div w:id="676075046">
          <w:marLeft w:val="0"/>
          <w:marRight w:val="0"/>
          <w:marTop w:val="0"/>
          <w:marBottom w:val="0"/>
          <w:divBdr>
            <w:top w:val="none" w:sz="0" w:space="0" w:color="auto"/>
            <w:left w:val="none" w:sz="0" w:space="0" w:color="auto"/>
            <w:bottom w:val="none" w:sz="0" w:space="0" w:color="auto"/>
            <w:right w:val="none" w:sz="0" w:space="0" w:color="auto"/>
          </w:divBdr>
          <w:divsChild>
            <w:div w:id="700131425">
              <w:marLeft w:val="0"/>
              <w:marRight w:val="0"/>
              <w:marTop w:val="0"/>
              <w:marBottom w:val="0"/>
              <w:divBdr>
                <w:top w:val="none" w:sz="0" w:space="0" w:color="auto"/>
                <w:left w:val="none" w:sz="0" w:space="0" w:color="auto"/>
                <w:bottom w:val="none" w:sz="0" w:space="0" w:color="auto"/>
                <w:right w:val="none" w:sz="0" w:space="0" w:color="auto"/>
              </w:divBdr>
              <w:divsChild>
                <w:div w:id="923495162">
                  <w:marLeft w:val="0"/>
                  <w:marRight w:val="0"/>
                  <w:marTop w:val="0"/>
                  <w:marBottom w:val="0"/>
                  <w:divBdr>
                    <w:top w:val="none" w:sz="0" w:space="0" w:color="auto"/>
                    <w:left w:val="none" w:sz="0" w:space="0" w:color="auto"/>
                    <w:bottom w:val="none" w:sz="0" w:space="0" w:color="auto"/>
                    <w:right w:val="none" w:sz="0" w:space="0" w:color="auto"/>
                  </w:divBdr>
                  <w:divsChild>
                    <w:div w:id="1104763745">
                      <w:marLeft w:val="0"/>
                      <w:marRight w:val="0"/>
                      <w:marTop w:val="0"/>
                      <w:marBottom w:val="0"/>
                      <w:divBdr>
                        <w:top w:val="none" w:sz="0" w:space="0" w:color="auto"/>
                        <w:left w:val="none" w:sz="0" w:space="0" w:color="auto"/>
                        <w:bottom w:val="none" w:sz="0" w:space="0" w:color="auto"/>
                        <w:right w:val="none" w:sz="0" w:space="0" w:color="auto"/>
                      </w:divBdr>
                    </w:div>
                  </w:divsChild>
                </w:div>
                <w:div w:id="1426002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213048">
          <w:marLeft w:val="0"/>
          <w:marRight w:val="0"/>
          <w:marTop w:val="0"/>
          <w:marBottom w:val="0"/>
          <w:divBdr>
            <w:top w:val="none" w:sz="0" w:space="0" w:color="auto"/>
            <w:left w:val="none" w:sz="0" w:space="0" w:color="auto"/>
            <w:bottom w:val="none" w:sz="0" w:space="0" w:color="auto"/>
            <w:right w:val="none" w:sz="0" w:space="0" w:color="auto"/>
          </w:divBdr>
        </w:div>
      </w:divsChild>
    </w:div>
    <w:div w:id="954950095">
      <w:bodyDiv w:val="1"/>
      <w:marLeft w:val="0"/>
      <w:marRight w:val="0"/>
      <w:marTop w:val="0"/>
      <w:marBottom w:val="0"/>
      <w:divBdr>
        <w:top w:val="none" w:sz="0" w:space="0" w:color="auto"/>
        <w:left w:val="none" w:sz="0" w:space="0" w:color="auto"/>
        <w:bottom w:val="none" w:sz="0" w:space="0" w:color="auto"/>
        <w:right w:val="none" w:sz="0" w:space="0" w:color="auto"/>
      </w:divBdr>
    </w:div>
    <w:div w:id="955869095">
      <w:bodyDiv w:val="1"/>
      <w:marLeft w:val="0"/>
      <w:marRight w:val="0"/>
      <w:marTop w:val="0"/>
      <w:marBottom w:val="0"/>
      <w:divBdr>
        <w:top w:val="none" w:sz="0" w:space="0" w:color="auto"/>
        <w:left w:val="none" w:sz="0" w:space="0" w:color="auto"/>
        <w:bottom w:val="none" w:sz="0" w:space="0" w:color="auto"/>
        <w:right w:val="none" w:sz="0" w:space="0" w:color="auto"/>
      </w:divBdr>
    </w:div>
    <w:div w:id="967736924">
      <w:bodyDiv w:val="1"/>
      <w:marLeft w:val="0"/>
      <w:marRight w:val="0"/>
      <w:marTop w:val="0"/>
      <w:marBottom w:val="0"/>
      <w:divBdr>
        <w:top w:val="none" w:sz="0" w:space="0" w:color="auto"/>
        <w:left w:val="none" w:sz="0" w:space="0" w:color="auto"/>
        <w:bottom w:val="none" w:sz="0" w:space="0" w:color="auto"/>
        <w:right w:val="none" w:sz="0" w:space="0" w:color="auto"/>
      </w:divBdr>
    </w:div>
    <w:div w:id="982469026">
      <w:bodyDiv w:val="1"/>
      <w:marLeft w:val="0"/>
      <w:marRight w:val="0"/>
      <w:marTop w:val="0"/>
      <w:marBottom w:val="0"/>
      <w:divBdr>
        <w:top w:val="none" w:sz="0" w:space="0" w:color="auto"/>
        <w:left w:val="none" w:sz="0" w:space="0" w:color="auto"/>
        <w:bottom w:val="none" w:sz="0" w:space="0" w:color="auto"/>
        <w:right w:val="none" w:sz="0" w:space="0" w:color="auto"/>
      </w:divBdr>
      <w:divsChild>
        <w:div w:id="1598249656">
          <w:marLeft w:val="0"/>
          <w:marRight w:val="0"/>
          <w:marTop w:val="0"/>
          <w:marBottom w:val="0"/>
          <w:divBdr>
            <w:top w:val="none" w:sz="0" w:space="0" w:color="auto"/>
            <w:left w:val="none" w:sz="0" w:space="0" w:color="auto"/>
            <w:bottom w:val="none" w:sz="0" w:space="0" w:color="auto"/>
            <w:right w:val="none" w:sz="0" w:space="0" w:color="auto"/>
          </w:divBdr>
        </w:div>
      </w:divsChild>
    </w:div>
    <w:div w:id="986863245">
      <w:bodyDiv w:val="1"/>
      <w:marLeft w:val="0"/>
      <w:marRight w:val="0"/>
      <w:marTop w:val="0"/>
      <w:marBottom w:val="0"/>
      <w:divBdr>
        <w:top w:val="none" w:sz="0" w:space="0" w:color="auto"/>
        <w:left w:val="none" w:sz="0" w:space="0" w:color="auto"/>
        <w:bottom w:val="none" w:sz="0" w:space="0" w:color="auto"/>
        <w:right w:val="none" w:sz="0" w:space="0" w:color="auto"/>
      </w:divBdr>
    </w:div>
    <w:div w:id="1005396258">
      <w:bodyDiv w:val="1"/>
      <w:marLeft w:val="0"/>
      <w:marRight w:val="0"/>
      <w:marTop w:val="0"/>
      <w:marBottom w:val="0"/>
      <w:divBdr>
        <w:top w:val="none" w:sz="0" w:space="0" w:color="auto"/>
        <w:left w:val="none" w:sz="0" w:space="0" w:color="auto"/>
        <w:bottom w:val="none" w:sz="0" w:space="0" w:color="auto"/>
        <w:right w:val="none" w:sz="0" w:space="0" w:color="auto"/>
      </w:divBdr>
    </w:div>
    <w:div w:id="1006786791">
      <w:bodyDiv w:val="1"/>
      <w:marLeft w:val="0"/>
      <w:marRight w:val="0"/>
      <w:marTop w:val="0"/>
      <w:marBottom w:val="0"/>
      <w:divBdr>
        <w:top w:val="none" w:sz="0" w:space="0" w:color="auto"/>
        <w:left w:val="none" w:sz="0" w:space="0" w:color="auto"/>
        <w:bottom w:val="none" w:sz="0" w:space="0" w:color="auto"/>
        <w:right w:val="none" w:sz="0" w:space="0" w:color="auto"/>
      </w:divBdr>
    </w:div>
    <w:div w:id="1015423469">
      <w:bodyDiv w:val="1"/>
      <w:marLeft w:val="0"/>
      <w:marRight w:val="0"/>
      <w:marTop w:val="0"/>
      <w:marBottom w:val="0"/>
      <w:divBdr>
        <w:top w:val="none" w:sz="0" w:space="0" w:color="auto"/>
        <w:left w:val="none" w:sz="0" w:space="0" w:color="auto"/>
        <w:bottom w:val="none" w:sz="0" w:space="0" w:color="auto"/>
        <w:right w:val="none" w:sz="0" w:space="0" w:color="auto"/>
      </w:divBdr>
      <w:divsChild>
        <w:div w:id="475418961">
          <w:marLeft w:val="0"/>
          <w:marRight w:val="0"/>
          <w:marTop w:val="0"/>
          <w:marBottom w:val="0"/>
          <w:divBdr>
            <w:top w:val="none" w:sz="0" w:space="0" w:color="auto"/>
            <w:left w:val="none" w:sz="0" w:space="0" w:color="auto"/>
            <w:bottom w:val="none" w:sz="0" w:space="0" w:color="auto"/>
            <w:right w:val="none" w:sz="0" w:space="0" w:color="auto"/>
          </w:divBdr>
          <w:divsChild>
            <w:div w:id="1969240716">
              <w:marLeft w:val="0"/>
              <w:marRight w:val="0"/>
              <w:marTop w:val="0"/>
              <w:marBottom w:val="0"/>
              <w:divBdr>
                <w:top w:val="none" w:sz="0" w:space="0" w:color="auto"/>
                <w:left w:val="none" w:sz="0" w:space="0" w:color="auto"/>
                <w:bottom w:val="none" w:sz="0" w:space="0" w:color="auto"/>
                <w:right w:val="none" w:sz="0" w:space="0" w:color="auto"/>
              </w:divBdr>
            </w:div>
          </w:divsChild>
        </w:div>
        <w:div w:id="1042054858">
          <w:marLeft w:val="0"/>
          <w:marRight w:val="0"/>
          <w:marTop w:val="0"/>
          <w:marBottom w:val="0"/>
          <w:divBdr>
            <w:top w:val="none" w:sz="0" w:space="0" w:color="auto"/>
            <w:left w:val="none" w:sz="0" w:space="0" w:color="auto"/>
            <w:bottom w:val="none" w:sz="0" w:space="0" w:color="auto"/>
            <w:right w:val="none" w:sz="0" w:space="0" w:color="auto"/>
          </w:divBdr>
          <w:divsChild>
            <w:div w:id="878208142">
              <w:marLeft w:val="0"/>
              <w:marRight w:val="0"/>
              <w:marTop w:val="0"/>
              <w:marBottom w:val="0"/>
              <w:divBdr>
                <w:top w:val="none" w:sz="0" w:space="0" w:color="auto"/>
                <w:left w:val="none" w:sz="0" w:space="0" w:color="auto"/>
                <w:bottom w:val="none" w:sz="0" w:space="0" w:color="auto"/>
                <w:right w:val="none" w:sz="0" w:space="0" w:color="auto"/>
              </w:divBdr>
            </w:div>
          </w:divsChild>
        </w:div>
        <w:div w:id="82338747">
          <w:marLeft w:val="0"/>
          <w:marRight w:val="0"/>
          <w:marTop w:val="0"/>
          <w:marBottom w:val="0"/>
          <w:divBdr>
            <w:top w:val="none" w:sz="0" w:space="0" w:color="auto"/>
            <w:left w:val="none" w:sz="0" w:space="0" w:color="auto"/>
            <w:bottom w:val="none" w:sz="0" w:space="0" w:color="auto"/>
            <w:right w:val="none" w:sz="0" w:space="0" w:color="auto"/>
          </w:divBdr>
          <w:divsChild>
            <w:div w:id="1013994759">
              <w:marLeft w:val="0"/>
              <w:marRight w:val="0"/>
              <w:marTop w:val="0"/>
              <w:marBottom w:val="0"/>
              <w:divBdr>
                <w:top w:val="none" w:sz="0" w:space="0" w:color="auto"/>
                <w:left w:val="none" w:sz="0" w:space="0" w:color="auto"/>
                <w:bottom w:val="none" w:sz="0" w:space="0" w:color="auto"/>
                <w:right w:val="none" w:sz="0" w:space="0" w:color="auto"/>
              </w:divBdr>
            </w:div>
          </w:divsChild>
        </w:div>
        <w:div w:id="697269850">
          <w:marLeft w:val="0"/>
          <w:marRight w:val="0"/>
          <w:marTop w:val="0"/>
          <w:marBottom w:val="0"/>
          <w:divBdr>
            <w:top w:val="none" w:sz="0" w:space="0" w:color="auto"/>
            <w:left w:val="none" w:sz="0" w:space="0" w:color="auto"/>
            <w:bottom w:val="none" w:sz="0" w:space="0" w:color="auto"/>
            <w:right w:val="none" w:sz="0" w:space="0" w:color="auto"/>
          </w:divBdr>
          <w:divsChild>
            <w:div w:id="299193955">
              <w:marLeft w:val="0"/>
              <w:marRight w:val="0"/>
              <w:marTop w:val="0"/>
              <w:marBottom w:val="0"/>
              <w:divBdr>
                <w:top w:val="none" w:sz="0" w:space="0" w:color="auto"/>
                <w:left w:val="none" w:sz="0" w:space="0" w:color="auto"/>
                <w:bottom w:val="none" w:sz="0" w:space="0" w:color="auto"/>
                <w:right w:val="none" w:sz="0" w:space="0" w:color="auto"/>
              </w:divBdr>
            </w:div>
          </w:divsChild>
        </w:div>
        <w:div w:id="905802999">
          <w:marLeft w:val="0"/>
          <w:marRight w:val="0"/>
          <w:marTop w:val="0"/>
          <w:marBottom w:val="0"/>
          <w:divBdr>
            <w:top w:val="none" w:sz="0" w:space="0" w:color="auto"/>
            <w:left w:val="none" w:sz="0" w:space="0" w:color="auto"/>
            <w:bottom w:val="none" w:sz="0" w:space="0" w:color="auto"/>
            <w:right w:val="none" w:sz="0" w:space="0" w:color="auto"/>
          </w:divBdr>
          <w:divsChild>
            <w:div w:id="1712804821">
              <w:marLeft w:val="0"/>
              <w:marRight w:val="0"/>
              <w:marTop w:val="0"/>
              <w:marBottom w:val="0"/>
              <w:divBdr>
                <w:top w:val="none" w:sz="0" w:space="0" w:color="auto"/>
                <w:left w:val="none" w:sz="0" w:space="0" w:color="auto"/>
                <w:bottom w:val="none" w:sz="0" w:space="0" w:color="auto"/>
                <w:right w:val="none" w:sz="0" w:space="0" w:color="auto"/>
              </w:divBdr>
            </w:div>
          </w:divsChild>
        </w:div>
        <w:div w:id="2006587703">
          <w:marLeft w:val="0"/>
          <w:marRight w:val="0"/>
          <w:marTop w:val="0"/>
          <w:marBottom w:val="0"/>
          <w:divBdr>
            <w:top w:val="none" w:sz="0" w:space="0" w:color="auto"/>
            <w:left w:val="none" w:sz="0" w:space="0" w:color="auto"/>
            <w:bottom w:val="none" w:sz="0" w:space="0" w:color="auto"/>
            <w:right w:val="none" w:sz="0" w:space="0" w:color="auto"/>
          </w:divBdr>
          <w:divsChild>
            <w:div w:id="1421105131">
              <w:marLeft w:val="0"/>
              <w:marRight w:val="0"/>
              <w:marTop w:val="0"/>
              <w:marBottom w:val="0"/>
              <w:divBdr>
                <w:top w:val="none" w:sz="0" w:space="0" w:color="auto"/>
                <w:left w:val="none" w:sz="0" w:space="0" w:color="auto"/>
                <w:bottom w:val="none" w:sz="0" w:space="0" w:color="auto"/>
                <w:right w:val="none" w:sz="0" w:space="0" w:color="auto"/>
              </w:divBdr>
            </w:div>
          </w:divsChild>
        </w:div>
        <w:div w:id="1918860783">
          <w:marLeft w:val="0"/>
          <w:marRight w:val="0"/>
          <w:marTop w:val="0"/>
          <w:marBottom w:val="0"/>
          <w:divBdr>
            <w:top w:val="none" w:sz="0" w:space="0" w:color="auto"/>
            <w:left w:val="none" w:sz="0" w:space="0" w:color="auto"/>
            <w:bottom w:val="none" w:sz="0" w:space="0" w:color="auto"/>
            <w:right w:val="none" w:sz="0" w:space="0" w:color="auto"/>
          </w:divBdr>
          <w:divsChild>
            <w:div w:id="1633368208">
              <w:marLeft w:val="0"/>
              <w:marRight w:val="0"/>
              <w:marTop w:val="0"/>
              <w:marBottom w:val="0"/>
              <w:divBdr>
                <w:top w:val="none" w:sz="0" w:space="0" w:color="auto"/>
                <w:left w:val="none" w:sz="0" w:space="0" w:color="auto"/>
                <w:bottom w:val="none" w:sz="0" w:space="0" w:color="auto"/>
                <w:right w:val="none" w:sz="0" w:space="0" w:color="auto"/>
              </w:divBdr>
            </w:div>
          </w:divsChild>
        </w:div>
        <w:div w:id="788159880">
          <w:marLeft w:val="0"/>
          <w:marRight w:val="0"/>
          <w:marTop w:val="0"/>
          <w:marBottom w:val="0"/>
          <w:divBdr>
            <w:top w:val="none" w:sz="0" w:space="0" w:color="auto"/>
            <w:left w:val="none" w:sz="0" w:space="0" w:color="auto"/>
            <w:bottom w:val="none" w:sz="0" w:space="0" w:color="auto"/>
            <w:right w:val="none" w:sz="0" w:space="0" w:color="auto"/>
          </w:divBdr>
          <w:divsChild>
            <w:div w:id="2000225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247590">
      <w:bodyDiv w:val="1"/>
      <w:marLeft w:val="0"/>
      <w:marRight w:val="0"/>
      <w:marTop w:val="0"/>
      <w:marBottom w:val="0"/>
      <w:divBdr>
        <w:top w:val="none" w:sz="0" w:space="0" w:color="auto"/>
        <w:left w:val="none" w:sz="0" w:space="0" w:color="auto"/>
        <w:bottom w:val="none" w:sz="0" w:space="0" w:color="auto"/>
        <w:right w:val="none" w:sz="0" w:space="0" w:color="auto"/>
      </w:divBdr>
    </w:div>
    <w:div w:id="1037505843">
      <w:bodyDiv w:val="1"/>
      <w:marLeft w:val="0"/>
      <w:marRight w:val="0"/>
      <w:marTop w:val="0"/>
      <w:marBottom w:val="0"/>
      <w:divBdr>
        <w:top w:val="none" w:sz="0" w:space="0" w:color="auto"/>
        <w:left w:val="none" w:sz="0" w:space="0" w:color="auto"/>
        <w:bottom w:val="none" w:sz="0" w:space="0" w:color="auto"/>
        <w:right w:val="none" w:sz="0" w:space="0" w:color="auto"/>
      </w:divBdr>
    </w:div>
    <w:div w:id="1038555218">
      <w:bodyDiv w:val="1"/>
      <w:marLeft w:val="0"/>
      <w:marRight w:val="0"/>
      <w:marTop w:val="0"/>
      <w:marBottom w:val="0"/>
      <w:divBdr>
        <w:top w:val="none" w:sz="0" w:space="0" w:color="auto"/>
        <w:left w:val="none" w:sz="0" w:space="0" w:color="auto"/>
        <w:bottom w:val="none" w:sz="0" w:space="0" w:color="auto"/>
        <w:right w:val="none" w:sz="0" w:space="0" w:color="auto"/>
      </w:divBdr>
    </w:div>
    <w:div w:id="1038823108">
      <w:bodyDiv w:val="1"/>
      <w:marLeft w:val="0"/>
      <w:marRight w:val="0"/>
      <w:marTop w:val="0"/>
      <w:marBottom w:val="0"/>
      <w:divBdr>
        <w:top w:val="none" w:sz="0" w:space="0" w:color="auto"/>
        <w:left w:val="none" w:sz="0" w:space="0" w:color="auto"/>
        <w:bottom w:val="none" w:sz="0" w:space="0" w:color="auto"/>
        <w:right w:val="none" w:sz="0" w:space="0" w:color="auto"/>
      </w:divBdr>
    </w:div>
    <w:div w:id="1057049101">
      <w:bodyDiv w:val="1"/>
      <w:marLeft w:val="0"/>
      <w:marRight w:val="0"/>
      <w:marTop w:val="0"/>
      <w:marBottom w:val="0"/>
      <w:divBdr>
        <w:top w:val="none" w:sz="0" w:space="0" w:color="auto"/>
        <w:left w:val="none" w:sz="0" w:space="0" w:color="auto"/>
        <w:bottom w:val="none" w:sz="0" w:space="0" w:color="auto"/>
        <w:right w:val="none" w:sz="0" w:space="0" w:color="auto"/>
      </w:divBdr>
    </w:div>
    <w:div w:id="1061905281">
      <w:bodyDiv w:val="1"/>
      <w:marLeft w:val="0"/>
      <w:marRight w:val="0"/>
      <w:marTop w:val="0"/>
      <w:marBottom w:val="0"/>
      <w:divBdr>
        <w:top w:val="none" w:sz="0" w:space="0" w:color="auto"/>
        <w:left w:val="none" w:sz="0" w:space="0" w:color="auto"/>
        <w:bottom w:val="none" w:sz="0" w:space="0" w:color="auto"/>
        <w:right w:val="none" w:sz="0" w:space="0" w:color="auto"/>
      </w:divBdr>
    </w:div>
    <w:div w:id="1077289864">
      <w:bodyDiv w:val="1"/>
      <w:marLeft w:val="0"/>
      <w:marRight w:val="0"/>
      <w:marTop w:val="0"/>
      <w:marBottom w:val="0"/>
      <w:divBdr>
        <w:top w:val="none" w:sz="0" w:space="0" w:color="auto"/>
        <w:left w:val="none" w:sz="0" w:space="0" w:color="auto"/>
        <w:bottom w:val="none" w:sz="0" w:space="0" w:color="auto"/>
        <w:right w:val="none" w:sz="0" w:space="0" w:color="auto"/>
      </w:divBdr>
    </w:div>
    <w:div w:id="1082605115">
      <w:bodyDiv w:val="1"/>
      <w:marLeft w:val="0"/>
      <w:marRight w:val="0"/>
      <w:marTop w:val="0"/>
      <w:marBottom w:val="0"/>
      <w:divBdr>
        <w:top w:val="none" w:sz="0" w:space="0" w:color="auto"/>
        <w:left w:val="none" w:sz="0" w:space="0" w:color="auto"/>
        <w:bottom w:val="none" w:sz="0" w:space="0" w:color="auto"/>
        <w:right w:val="none" w:sz="0" w:space="0" w:color="auto"/>
      </w:divBdr>
    </w:div>
    <w:div w:id="1086027257">
      <w:bodyDiv w:val="1"/>
      <w:marLeft w:val="0"/>
      <w:marRight w:val="0"/>
      <w:marTop w:val="0"/>
      <w:marBottom w:val="0"/>
      <w:divBdr>
        <w:top w:val="none" w:sz="0" w:space="0" w:color="auto"/>
        <w:left w:val="none" w:sz="0" w:space="0" w:color="auto"/>
        <w:bottom w:val="none" w:sz="0" w:space="0" w:color="auto"/>
        <w:right w:val="none" w:sz="0" w:space="0" w:color="auto"/>
      </w:divBdr>
    </w:div>
    <w:div w:id="1116757303">
      <w:bodyDiv w:val="1"/>
      <w:marLeft w:val="0"/>
      <w:marRight w:val="0"/>
      <w:marTop w:val="0"/>
      <w:marBottom w:val="0"/>
      <w:divBdr>
        <w:top w:val="none" w:sz="0" w:space="0" w:color="auto"/>
        <w:left w:val="none" w:sz="0" w:space="0" w:color="auto"/>
        <w:bottom w:val="none" w:sz="0" w:space="0" w:color="auto"/>
        <w:right w:val="none" w:sz="0" w:space="0" w:color="auto"/>
      </w:divBdr>
      <w:divsChild>
        <w:div w:id="12850735">
          <w:marLeft w:val="0"/>
          <w:marRight w:val="0"/>
          <w:marTop w:val="0"/>
          <w:marBottom w:val="0"/>
          <w:divBdr>
            <w:top w:val="none" w:sz="0" w:space="0" w:color="auto"/>
            <w:left w:val="none" w:sz="0" w:space="0" w:color="auto"/>
            <w:bottom w:val="none" w:sz="0" w:space="0" w:color="auto"/>
            <w:right w:val="none" w:sz="0" w:space="0" w:color="auto"/>
          </w:divBdr>
          <w:divsChild>
            <w:div w:id="1875969278">
              <w:marLeft w:val="0"/>
              <w:marRight w:val="0"/>
              <w:marTop w:val="0"/>
              <w:marBottom w:val="0"/>
              <w:divBdr>
                <w:top w:val="none" w:sz="0" w:space="0" w:color="auto"/>
                <w:left w:val="none" w:sz="0" w:space="0" w:color="auto"/>
                <w:bottom w:val="none" w:sz="0" w:space="0" w:color="auto"/>
                <w:right w:val="none" w:sz="0" w:space="0" w:color="auto"/>
              </w:divBdr>
              <w:divsChild>
                <w:div w:id="754280087">
                  <w:marLeft w:val="0"/>
                  <w:marRight w:val="0"/>
                  <w:marTop w:val="0"/>
                  <w:marBottom w:val="0"/>
                  <w:divBdr>
                    <w:top w:val="none" w:sz="0" w:space="0" w:color="auto"/>
                    <w:left w:val="none" w:sz="0" w:space="0" w:color="auto"/>
                    <w:bottom w:val="none" w:sz="0" w:space="0" w:color="auto"/>
                    <w:right w:val="none" w:sz="0" w:space="0" w:color="auto"/>
                  </w:divBdr>
                  <w:divsChild>
                    <w:div w:id="606742599">
                      <w:marLeft w:val="0"/>
                      <w:marRight w:val="0"/>
                      <w:marTop w:val="0"/>
                      <w:marBottom w:val="0"/>
                      <w:divBdr>
                        <w:top w:val="none" w:sz="0" w:space="0" w:color="auto"/>
                        <w:left w:val="none" w:sz="0" w:space="0" w:color="auto"/>
                        <w:bottom w:val="none" w:sz="0" w:space="0" w:color="auto"/>
                        <w:right w:val="none" w:sz="0" w:space="0" w:color="auto"/>
                      </w:divBdr>
                    </w:div>
                  </w:divsChild>
                </w:div>
                <w:div w:id="1355694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229602">
          <w:marLeft w:val="0"/>
          <w:marRight w:val="0"/>
          <w:marTop w:val="0"/>
          <w:marBottom w:val="0"/>
          <w:divBdr>
            <w:top w:val="none" w:sz="0" w:space="0" w:color="auto"/>
            <w:left w:val="none" w:sz="0" w:space="0" w:color="auto"/>
            <w:bottom w:val="none" w:sz="0" w:space="0" w:color="auto"/>
            <w:right w:val="none" w:sz="0" w:space="0" w:color="auto"/>
          </w:divBdr>
          <w:divsChild>
            <w:div w:id="225264055">
              <w:marLeft w:val="0"/>
              <w:marRight w:val="0"/>
              <w:marTop w:val="0"/>
              <w:marBottom w:val="0"/>
              <w:divBdr>
                <w:top w:val="none" w:sz="0" w:space="0" w:color="auto"/>
                <w:left w:val="none" w:sz="0" w:space="0" w:color="auto"/>
                <w:bottom w:val="none" w:sz="0" w:space="0" w:color="auto"/>
                <w:right w:val="none" w:sz="0" w:space="0" w:color="auto"/>
              </w:divBdr>
              <w:divsChild>
                <w:div w:id="167720486">
                  <w:marLeft w:val="0"/>
                  <w:marRight w:val="0"/>
                  <w:marTop w:val="0"/>
                  <w:marBottom w:val="0"/>
                  <w:divBdr>
                    <w:top w:val="none" w:sz="0" w:space="0" w:color="auto"/>
                    <w:left w:val="none" w:sz="0" w:space="0" w:color="auto"/>
                    <w:bottom w:val="none" w:sz="0" w:space="0" w:color="auto"/>
                    <w:right w:val="none" w:sz="0" w:space="0" w:color="auto"/>
                  </w:divBdr>
                  <w:divsChild>
                    <w:div w:id="1111510532">
                      <w:marLeft w:val="0"/>
                      <w:marRight w:val="0"/>
                      <w:marTop w:val="0"/>
                      <w:marBottom w:val="0"/>
                      <w:divBdr>
                        <w:top w:val="none" w:sz="0" w:space="0" w:color="auto"/>
                        <w:left w:val="none" w:sz="0" w:space="0" w:color="auto"/>
                        <w:bottom w:val="none" w:sz="0" w:space="0" w:color="auto"/>
                        <w:right w:val="none" w:sz="0" w:space="0" w:color="auto"/>
                      </w:divBdr>
                    </w:div>
                  </w:divsChild>
                </w:div>
                <w:div w:id="1439911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0334784">
          <w:marLeft w:val="0"/>
          <w:marRight w:val="0"/>
          <w:marTop w:val="0"/>
          <w:marBottom w:val="0"/>
          <w:divBdr>
            <w:top w:val="none" w:sz="0" w:space="0" w:color="auto"/>
            <w:left w:val="none" w:sz="0" w:space="0" w:color="auto"/>
            <w:bottom w:val="none" w:sz="0" w:space="0" w:color="auto"/>
            <w:right w:val="none" w:sz="0" w:space="0" w:color="auto"/>
          </w:divBdr>
          <w:divsChild>
            <w:div w:id="531500378">
              <w:marLeft w:val="0"/>
              <w:marRight w:val="0"/>
              <w:marTop w:val="0"/>
              <w:marBottom w:val="0"/>
              <w:divBdr>
                <w:top w:val="none" w:sz="0" w:space="0" w:color="auto"/>
                <w:left w:val="none" w:sz="0" w:space="0" w:color="auto"/>
                <w:bottom w:val="none" w:sz="0" w:space="0" w:color="auto"/>
                <w:right w:val="none" w:sz="0" w:space="0" w:color="auto"/>
              </w:divBdr>
              <w:divsChild>
                <w:div w:id="866521805">
                  <w:marLeft w:val="0"/>
                  <w:marRight w:val="0"/>
                  <w:marTop w:val="0"/>
                  <w:marBottom w:val="0"/>
                  <w:divBdr>
                    <w:top w:val="none" w:sz="0" w:space="0" w:color="auto"/>
                    <w:left w:val="none" w:sz="0" w:space="0" w:color="auto"/>
                    <w:bottom w:val="none" w:sz="0" w:space="0" w:color="auto"/>
                    <w:right w:val="none" w:sz="0" w:space="0" w:color="auto"/>
                  </w:divBdr>
                  <w:divsChild>
                    <w:div w:id="582498219">
                      <w:marLeft w:val="0"/>
                      <w:marRight w:val="0"/>
                      <w:marTop w:val="0"/>
                      <w:marBottom w:val="0"/>
                      <w:divBdr>
                        <w:top w:val="none" w:sz="0" w:space="0" w:color="auto"/>
                        <w:left w:val="none" w:sz="0" w:space="0" w:color="auto"/>
                        <w:bottom w:val="none" w:sz="0" w:space="0" w:color="auto"/>
                        <w:right w:val="none" w:sz="0" w:space="0" w:color="auto"/>
                      </w:divBdr>
                    </w:div>
                  </w:divsChild>
                </w:div>
                <w:div w:id="1321886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128819">
          <w:marLeft w:val="0"/>
          <w:marRight w:val="0"/>
          <w:marTop w:val="0"/>
          <w:marBottom w:val="0"/>
          <w:divBdr>
            <w:top w:val="none" w:sz="0" w:space="0" w:color="auto"/>
            <w:left w:val="none" w:sz="0" w:space="0" w:color="auto"/>
            <w:bottom w:val="none" w:sz="0" w:space="0" w:color="auto"/>
            <w:right w:val="none" w:sz="0" w:space="0" w:color="auto"/>
          </w:divBdr>
          <w:divsChild>
            <w:div w:id="71588815">
              <w:marLeft w:val="0"/>
              <w:marRight w:val="0"/>
              <w:marTop w:val="0"/>
              <w:marBottom w:val="0"/>
              <w:divBdr>
                <w:top w:val="none" w:sz="0" w:space="0" w:color="auto"/>
                <w:left w:val="none" w:sz="0" w:space="0" w:color="auto"/>
                <w:bottom w:val="none" w:sz="0" w:space="0" w:color="auto"/>
                <w:right w:val="none" w:sz="0" w:space="0" w:color="auto"/>
              </w:divBdr>
              <w:divsChild>
                <w:div w:id="148064132">
                  <w:marLeft w:val="0"/>
                  <w:marRight w:val="0"/>
                  <w:marTop w:val="0"/>
                  <w:marBottom w:val="0"/>
                  <w:divBdr>
                    <w:top w:val="none" w:sz="0" w:space="0" w:color="auto"/>
                    <w:left w:val="none" w:sz="0" w:space="0" w:color="auto"/>
                    <w:bottom w:val="none" w:sz="0" w:space="0" w:color="auto"/>
                    <w:right w:val="none" w:sz="0" w:space="0" w:color="auto"/>
                  </w:divBdr>
                  <w:divsChild>
                    <w:div w:id="1142044109">
                      <w:marLeft w:val="0"/>
                      <w:marRight w:val="0"/>
                      <w:marTop w:val="0"/>
                      <w:marBottom w:val="0"/>
                      <w:divBdr>
                        <w:top w:val="none" w:sz="0" w:space="0" w:color="auto"/>
                        <w:left w:val="none" w:sz="0" w:space="0" w:color="auto"/>
                        <w:bottom w:val="none" w:sz="0" w:space="0" w:color="auto"/>
                        <w:right w:val="none" w:sz="0" w:space="0" w:color="auto"/>
                      </w:divBdr>
                    </w:div>
                  </w:divsChild>
                </w:div>
                <w:div w:id="1024474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702139">
          <w:marLeft w:val="0"/>
          <w:marRight w:val="0"/>
          <w:marTop w:val="0"/>
          <w:marBottom w:val="0"/>
          <w:divBdr>
            <w:top w:val="none" w:sz="0" w:space="0" w:color="auto"/>
            <w:left w:val="none" w:sz="0" w:space="0" w:color="auto"/>
            <w:bottom w:val="none" w:sz="0" w:space="0" w:color="auto"/>
            <w:right w:val="none" w:sz="0" w:space="0" w:color="auto"/>
          </w:divBdr>
          <w:divsChild>
            <w:div w:id="1826817613">
              <w:marLeft w:val="0"/>
              <w:marRight w:val="0"/>
              <w:marTop w:val="0"/>
              <w:marBottom w:val="0"/>
              <w:divBdr>
                <w:top w:val="none" w:sz="0" w:space="0" w:color="auto"/>
                <w:left w:val="none" w:sz="0" w:space="0" w:color="auto"/>
                <w:bottom w:val="none" w:sz="0" w:space="0" w:color="auto"/>
                <w:right w:val="none" w:sz="0" w:space="0" w:color="auto"/>
              </w:divBdr>
              <w:divsChild>
                <w:div w:id="1063991856">
                  <w:marLeft w:val="0"/>
                  <w:marRight w:val="0"/>
                  <w:marTop w:val="0"/>
                  <w:marBottom w:val="0"/>
                  <w:divBdr>
                    <w:top w:val="none" w:sz="0" w:space="0" w:color="auto"/>
                    <w:left w:val="none" w:sz="0" w:space="0" w:color="auto"/>
                    <w:bottom w:val="none" w:sz="0" w:space="0" w:color="auto"/>
                    <w:right w:val="none" w:sz="0" w:space="0" w:color="auto"/>
                  </w:divBdr>
                  <w:divsChild>
                    <w:div w:id="166949521">
                      <w:marLeft w:val="0"/>
                      <w:marRight w:val="0"/>
                      <w:marTop w:val="0"/>
                      <w:marBottom w:val="0"/>
                      <w:divBdr>
                        <w:top w:val="none" w:sz="0" w:space="0" w:color="auto"/>
                        <w:left w:val="none" w:sz="0" w:space="0" w:color="auto"/>
                        <w:bottom w:val="none" w:sz="0" w:space="0" w:color="auto"/>
                        <w:right w:val="none" w:sz="0" w:space="0" w:color="auto"/>
                      </w:divBdr>
                    </w:div>
                  </w:divsChild>
                </w:div>
                <w:div w:id="1406950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788217">
          <w:marLeft w:val="0"/>
          <w:marRight w:val="0"/>
          <w:marTop w:val="0"/>
          <w:marBottom w:val="0"/>
          <w:divBdr>
            <w:top w:val="none" w:sz="0" w:space="0" w:color="auto"/>
            <w:left w:val="none" w:sz="0" w:space="0" w:color="auto"/>
            <w:bottom w:val="none" w:sz="0" w:space="0" w:color="auto"/>
            <w:right w:val="none" w:sz="0" w:space="0" w:color="auto"/>
          </w:divBdr>
          <w:divsChild>
            <w:div w:id="1781414184">
              <w:marLeft w:val="0"/>
              <w:marRight w:val="0"/>
              <w:marTop w:val="0"/>
              <w:marBottom w:val="0"/>
              <w:divBdr>
                <w:top w:val="none" w:sz="0" w:space="0" w:color="auto"/>
                <w:left w:val="none" w:sz="0" w:space="0" w:color="auto"/>
                <w:bottom w:val="none" w:sz="0" w:space="0" w:color="auto"/>
                <w:right w:val="none" w:sz="0" w:space="0" w:color="auto"/>
              </w:divBdr>
              <w:divsChild>
                <w:div w:id="178158830">
                  <w:marLeft w:val="0"/>
                  <w:marRight w:val="0"/>
                  <w:marTop w:val="0"/>
                  <w:marBottom w:val="0"/>
                  <w:divBdr>
                    <w:top w:val="none" w:sz="0" w:space="0" w:color="auto"/>
                    <w:left w:val="none" w:sz="0" w:space="0" w:color="auto"/>
                    <w:bottom w:val="none" w:sz="0" w:space="0" w:color="auto"/>
                    <w:right w:val="none" w:sz="0" w:space="0" w:color="auto"/>
                  </w:divBdr>
                </w:div>
                <w:div w:id="1059211766">
                  <w:marLeft w:val="0"/>
                  <w:marRight w:val="0"/>
                  <w:marTop w:val="0"/>
                  <w:marBottom w:val="0"/>
                  <w:divBdr>
                    <w:top w:val="none" w:sz="0" w:space="0" w:color="auto"/>
                    <w:left w:val="none" w:sz="0" w:space="0" w:color="auto"/>
                    <w:bottom w:val="none" w:sz="0" w:space="0" w:color="auto"/>
                    <w:right w:val="none" w:sz="0" w:space="0" w:color="auto"/>
                  </w:divBdr>
                  <w:divsChild>
                    <w:div w:id="1628852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9517358">
          <w:marLeft w:val="0"/>
          <w:marRight w:val="0"/>
          <w:marTop w:val="0"/>
          <w:marBottom w:val="0"/>
          <w:divBdr>
            <w:top w:val="none" w:sz="0" w:space="0" w:color="auto"/>
            <w:left w:val="none" w:sz="0" w:space="0" w:color="auto"/>
            <w:bottom w:val="none" w:sz="0" w:space="0" w:color="auto"/>
            <w:right w:val="none" w:sz="0" w:space="0" w:color="auto"/>
          </w:divBdr>
          <w:divsChild>
            <w:div w:id="1829397103">
              <w:marLeft w:val="0"/>
              <w:marRight w:val="0"/>
              <w:marTop w:val="0"/>
              <w:marBottom w:val="0"/>
              <w:divBdr>
                <w:top w:val="none" w:sz="0" w:space="0" w:color="auto"/>
                <w:left w:val="none" w:sz="0" w:space="0" w:color="auto"/>
                <w:bottom w:val="none" w:sz="0" w:space="0" w:color="auto"/>
                <w:right w:val="none" w:sz="0" w:space="0" w:color="auto"/>
              </w:divBdr>
              <w:divsChild>
                <w:div w:id="452018397">
                  <w:marLeft w:val="0"/>
                  <w:marRight w:val="0"/>
                  <w:marTop w:val="0"/>
                  <w:marBottom w:val="0"/>
                  <w:divBdr>
                    <w:top w:val="none" w:sz="0" w:space="0" w:color="auto"/>
                    <w:left w:val="none" w:sz="0" w:space="0" w:color="auto"/>
                    <w:bottom w:val="none" w:sz="0" w:space="0" w:color="auto"/>
                    <w:right w:val="none" w:sz="0" w:space="0" w:color="auto"/>
                  </w:divBdr>
                </w:div>
                <w:div w:id="1006247565">
                  <w:marLeft w:val="0"/>
                  <w:marRight w:val="0"/>
                  <w:marTop w:val="0"/>
                  <w:marBottom w:val="0"/>
                  <w:divBdr>
                    <w:top w:val="none" w:sz="0" w:space="0" w:color="auto"/>
                    <w:left w:val="none" w:sz="0" w:space="0" w:color="auto"/>
                    <w:bottom w:val="none" w:sz="0" w:space="0" w:color="auto"/>
                    <w:right w:val="none" w:sz="0" w:space="0" w:color="auto"/>
                  </w:divBdr>
                  <w:divsChild>
                    <w:div w:id="1906212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5629047">
          <w:marLeft w:val="0"/>
          <w:marRight w:val="0"/>
          <w:marTop w:val="0"/>
          <w:marBottom w:val="0"/>
          <w:divBdr>
            <w:top w:val="none" w:sz="0" w:space="0" w:color="auto"/>
            <w:left w:val="none" w:sz="0" w:space="0" w:color="auto"/>
            <w:bottom w:val="none" w:sz="0" w:space="0" w:color="auto"/>
            <w:right w:val="none" w:sz="0" w:space="0" w:color="auto"/>
          </w:divBdr>
          <w:divsChild>
            <w:div w:id="1416825722">
              <w:marLeft w:val="0"/>
              <w:marRight w:val="0"/>
              <w:marTop w:val="0"/>
              <w:marBottom w:val="0"/>
              <w:divBdr>
                <w:top w:val="none" w:sz="0" w:space="0" w:color="auto"/>
                <w:left w:val="none" w:sz="0" w:space="0" w:color="auto"/>
                <w:bottom w:val="none" w:sz="0" w:space="0" w:color="auto"/>
                <w:right w:val="none" w:sz="0" w:space="0" w:color="auto"/>
              </w:divBdr>
              <w:divsChild>
                <w:div w:id="1379161006">
                  <w:marLeft w:val="0"/>
                  <w:marRight w:val="0"/>
                  <w:marTop w:val="0"/>
                  <w:marBottom w:val="0"/>
                  <w:divBdr>
                    <w:top w:val="none" w:sz="0" w:space="0" w:color="auto"/>
                    <w:left w:val="none" w:sz="0" w:space="0" w:color="auto"/>
                    <w:bottom w:val="none" w:sz="0" w:space="0" w:color="auto"/>
                    <w:right w:val="none" w:sz="0" w:space="0" w:color="auto"/>
                  </w:divBdr>
                  <w:divsChild>
                    <w:div w:id="913200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9988947">
          <w:marLeft w:val="0"/>
          <w:marRight w:val="0"/>
          <w:marTop w:val="0"/>
          <w:marBottom w:val="0"/>
          <w:divBdr>
            <w:top w:val="none" w:sz="0" w:space="0" w:color="auto"/>
            <w:left w:val="none" w:sz="0" w:space="0" w:color="auto"/>
            <w:bottom w:val="none" w:sz="0" w:space="0" w:color="auto"/>
            <w:right w:val="none" w:sz="0" w:space="0" w:color="auto"/>
          </w:divBdr>
          <w:divsChild>
            <w:div w:id="298388617">
              <w:marLeft w:val="0"/>
              <w:marRight w:val="0"/>
              <w:marTop w:val="0"/>
              <w:marBottom w:val="0"/>
              <w:divBdr>
                <w:top w:val="none" w:sz="0" w:space="0" w:color="auto"/>
                <w:left w:val="none" w:sz="0" w:space="0" w:color="auto"/>
                <w:bottom w:val="none" w:sz="0" w:space="0" w:color="auto"/>
                <w:right w:val="none" w:sz="0" w:space="0" w:color="auto"/>
              </w:divBdr>
              <w:divsChild>
                <w:div w:id="140198750">
                  <w:marLeft w:val="0"/>
                  <w:marRight w:val="0"/>
                  <w:marTop w:val="0"/>
                  <w:marBottom w:val="0"/>
                  <w:divBdr>
                    <w:top w:val="none" w:sz="0" w:space="0" w:color="auto"/>
                    <w:left w:val="none" w:sz="0" w:space="0" w:color="auto"/>
                    <w:bottom w:val="none" w:sz="0" w:space="0" w:color="auto"/>
                    <w:right w:val="none" w:sz="0" w:space="0" w:color="auto"/>
                  </w:divBdr>
                </w:div>
                <w:div w:id="262958158">
                  <w:marLeft w:val="0"/>
                  <w:marRight w:val="0"/>
                  <w:marTop w:val="0"/>
                  <w:marBottom w:val="0"/>
                  <w:divBdr>
                    <w:top w:val="none" w:sz="0" w:space="0" w:color="auto"/>
                    <w:left w:val="none" w:sz="0" w:space="0" w:color="auto"/>
                    <w:bottom w:val="none" w:sz="0" w:space="0" w:color="auto"/>
                    <w:right w:val="none" w:sz="0" w:space="0" w:color="auto"/>
                  </w:divBdr>
                  <w:divsChild>
                    <w:div w:id="1712997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0879158">
      <w:bodyDiv w:val="1"/>
      <w:marLeft w:val="0"/>
      <w:marRight w:val="0"/>
      <w:marTop w:val="0"/>
      <w:marBottom w:val="0"/>
      <w:divBdr>
        <w:top w:val="none" w:sz="0" w:space="0" w:color="auto"/>
        <w:left w:val="none" w:sz="0" w:space="0" w:color="auto"/>
        <w:bottom w:val="none" w:sz="0" w:space="0" w:color="auto"/>
        <w:right w:val="none" w:sz="0" w:space="0" w:color="auto"/>
      </w:divBdr>
    </w:div>
    <w:div w:id="1141774024">
      <w:bodyDiv w:val="1"/>
      <w:marLeft w:val="0"/>
      <w:marRight w:val="0"/>
      <w:marTop w:val="0"/>
      <w:marBottom w:val="0"/>
      <w:divBdr>
        <w:top w:val="none" w:sz="0" w:space="0" w:color="auto"/>
        <w:left w:val="none" w:sz="0" w:space="0" w:color="auto"/>
        <w:bottom w:val="none" w:sz="0" w:space="0" w:color="auto"/>
        <w:right w:val="none" w:sz="0" w:space="0" w:color="auto"/>
      </w:divBdr>
    </w:div>
    <w:div w:id="1224483848">
      <w:bodyDiv w:val="1"/>
      <w:marLeft w:val="0"/>
      <w:marRight w:val="0"/>
      <w:marTop w:val="0"/>
      <w:marBottom w:val="0"/>
      <w:divBdr>
        <w:top w:val="none" w:sz="0" w:space="0" w:color="auto"/>
        <w:left w:val="none" w:sz="0" w:space="0" w:color="auto"/>
        <w:bottom w:val="none" w:sz="0" w:space="0" w:color="auto"/>
        <w:right w:val="none" w:sz="0" w:space="0" w:color="auto"/>
      </w:divBdr>
      <w:divsChild>
        <w:div w:id="898445155">
          <w:marLeft w:val="0"/>
          <w:marRight w:val="0"/>
          <w:marTop w:val="0"/>
          <w:marBottom w:val="0"/>
          <w:divBdr>
            <w:top w:val="none" w:sz="0" w:space="0" w:color="auto"/>
            <w:left w:val="none" w:sz="0" w:space="0" w:color="auto"/>
            <w:bottom w:val="none" w:sz="0" w:space="0" w:color="auto"/>
            <w:right w:val="none" w:sz="0" w:space="0" w:color="auto"/>
          </w:divBdr>
        </w:div>
        <w:div w:id="1202203026">
          <w:marLeft w:val="0"/>
          <w:marRight w:val="0"/>
          <w:marTop w:val="0"/>
          <w:marBottom w:val="0"/>
          <w:divBdr>
            <w:top w:val="none" w:sz="0" w:space="0" w:color="auto"/>
            <w:left w:val="none" w:sz="0" w:space="0" w:color="auto"/>
            <w:bottom w:val="none" w:sz="0" w:space="0" w:color="auto"/>
            <w:right w:val="none" w:sz="0" w:space="0" w:color="auto"/>
          </w:divBdr>
          <w:divsChild>
            <w:div w:id="645353189">
              <w:marLeft w:val="0"/>
              <w:marRight w:val="0"/>
              <w:marTop w:val="0"/>
              <w:marBottom w:val="0"/>
              <w:divBdr>
                <w:top w:val="none" w:sz="0" w:space="0" w:color="auto"/>
                <w:left w:val="none" w:sz="0" w:space="0" w:color="auto"/>
                <w:bottom w:val="none" w:sz="0" w:space="0" w:color="auto"/>
                <w:right w:val="none" w:sz="0" w:space="0" w:color="auto"/>
              </w:divBdr>
              <w:divsChild>
                <w:div w:id="1487625704">
                  <w:marLeft w:val="0"/>
                  <w:marRight w:val="0"/>
                  <w:marTop w:val="0"/>
                  <w:marBottom w:val="0"/>
                  <w:divBdr>
                    <w:top w:val="none" w:sz="0" w:space="0" w:color="auto"/>
                    <w:left w:val="none" w:sz="0" w:space="0" w:color="auto"/>
                    <w:bottom w:val="none" w:sz="0" w:space="0" w:color="auto"/>
                    <w:right w:val="none" w:sz="0" w:space="0" w:color="auto"/>
                  </w:divBdr>
                  <w:divsChild>
                    <w:div w:id="1395546424">
                      <w:marLeft w:val="0"/>
                      <w:marRight w:val="0"/>
                      <w:marTop w:val="0"/>
                      <w:marBottom w:val="0"/>
                      <w:divBdr>
                        <w:top w:val="none" w:sz="0" w:space="0" w:color="auto"/>
                        <w:left w:val="none" w:sz="0" w:space="0" w:color="auto"/>
                        <w:bottom w:val="none" w:sz="0" w:space="0" w:color="auto"/>
                        <w:right w:val="none" w:sz="0" w:space="0" w:color="auto"/>
                      </w:divBdr>
                      <w:divsChild>
                        <w:div w:id="1102652934">
                          <w:marLeft w:val="0"/>
                          <w:marRight w:val="0"/>
                          <w:marTop w:val="0"/>
                          <w:marBottom w:val="0"/>
                          <w:divBdr>
                            <w:top w:val="none" w:sz="0" w:space="0" w:color="auto"/>
                            <w:left w:val="none" w:sz="0" w:space="0" w:color="auto"/>
                            <w:bottom w:val="none" w:sz="0" w:space="0" w:color="auto"/>
                            <w:right w:val="none" w:sz="0" w:space="0" w:color="auto"/>
                          </w:divBdr>
                          <w:divsChild>
                            <w:div w:id="863056357">
                              <w:marLeft w:val="0"/>
                              <w:marRight w:val="0"/>
                              <w:marTop w:val="0"/>
                              <w:marBottom w:val="0"/>
                              <w:divBdr>
                                <w:top w:val="none" w:sz="0" w:space="0" w:color="auto"/>
                                <w:left w:val="none" w:sz="0" w:space="0" w:color="auto"/>
                                <w:bottom w:val="none" w:sz="0" w:space="0" w:color="auto"/>
                                <w:right w:val="none" w:sz="0" w:space="0" w:color="auto"/>
                              </w:divBdr>
                              <w:divsChild>
                                <w:div w:id="1840391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33470298">
      <w:bodyDiv w:val="1"/>
      <w:marLeft w:val="0"/>
      <w:marRight w:val="0"/>
      <w:marTop w:val="0"/>
      <w:marBottom w:val="0"/>
      <w:divBdr>
        <w:top w:val="none" w:sz="0" w:space="0" w:color="auto"/>
        <w:left w:val="none" w:sz="0" w:space="0" w:color="auto"/>
        <w:bottom w:val="none" w:sz="0" w:space="0" w:color="auto"/>
        <w:right w:val="none" w:sz="0" w:space="0" w:color="auto"/>
      </w:divBdr>
      <w:divsChild>
        <w:div w:id="2083596002">
          <w:marLeft w:val="0"/>
          <w:marRight w:val="0"/>
          <w:marTop w:val="0"/>
          <w:marBottom w:val="0"/>
          <w:divBdr>
            <w:top w:val="none" w:sz="0" w:space="0" w:color="auto"/>
            <w:left w:val="none" w:sz="0" w:space="0" w:color="auto"/>
            <w:bottom w:val="none" w:sz="0" w:space="0" w:color="auto"/>
            <w:right w:val="none" w:sz="0" w:space="0" w:color="auto"/>
          </w:divBdr>
        </w:div>
      </w:divsChild>
    </w:div>
    <w:div w:id="1234698946">
      <w:bodyDiv w:val="1"/>
      <w:marLeft w:val="0"/>
      <w:marRight w:val="0"/>
      <w:marTop w:val="0"/>
      <w:marBottom w:val="0"/>
      <w:divBdr>
        <w:top w:val="none" w:sz="0" w:space="0" w:color="auto"/>
        <w:left w:val="none" w:sz="0" w:space="0" w:color="auto"/>
        <w:bottom w:val="none" w:sz="0" w:space="0" w:color="auto"/>
        <w:right w:val="none" w:sz="0" w:space="0" w:color="auto"/>
      </w:divBdr>
      <w:divsChild>
        <w:div w:id="200823440">
          <w:marLeft w:val="0"/>
          <w:marRight w:val="0"/>
          <w:marTop w:val="0"/>
          <w:marBottom w:val="0"/>
          <w:divBdr>
            <w:top w:val="none" w:sz="0" w:space="0" w:color="auto"/>
            <w:left w:val="none" w:sz="0" w:space="0" w:color="auto"/>
            <w:bottom w:val="none" w:sz="0" w:space="0" w:color="auto"/>
            <w:right w:val="none" w:sz="0" w:space="0" w:color="auto"/>
          </w:divBdr>
          <w:divsChild>
            <w:div w:id="903682510">
              <w:marLeft w:val="0"/>
              <w:marRight w:val="0"/>
              <w:marTop w:val="0"/>
              <w:marBottom w:val="0"/>
              <w:divBdr>
                <w:top w:val="none" w:sz="0" w:space="0" w:color="auto"/>
                <w:left w:val="none" w:sz="0" w:space="0" w:color="auto"/>
                <w:bottom w:val="none" w:sz="0" w:space="0" w:color="auto"/>
                <w:right w:val="none" w:sz="0" w:space="0" w:color="auto"/>
              </w:divBdr>
            </w:div>
          </w:divsChild>
        </w:div>
        <w:div w:id="753940392">
          <w:marLeft w:val="0"/>
          <w:marRight w:val="0"/>
          <w:marTop w:val="0"/>
          <w:marBottom w:val="0"/>
          <w:divBdr>
            <w:top w:val="none" w:sz="0" w:space="0" w:color="auto"/>
            <w:left w:val="none" w:sz="0" w:space="0" w:color="auto"/>
            <w:bottom w:val="none" w:sz="0" w:space="0" w:color="auto"/>
            <w:right w:val="none" w:sz="0" w:space="0" w:color="auto"/>
          </w:divBdr>
          <w:divsChild>
            <w:div w:id="2076313241">
              <w:marLeft w:val="0"/>
              <w:marRight w:val="0"/>
              <w:marTop w:val="0"/>
              <w:marBottom w:val="0"/>
              <w:divBdr>
                <w:top w:val="none" w:sz="0" w:space="0" w:color="auto"/>
                <w:left w:val="none" w:sz="0" w:space="0" w:color="auto"/>
                <w:bottom w:val="none" w:sz="0" w:space="0" w:color="auto"/>
                <w:right w:val="none" w:sz="0" w:space="0" w:color="auto"/>
              </w:divBdr>
              <w:divsChild>
                <w:div w:id="941644134">
                  <w:marLeft w:val="0"/>
                  <w:marRight w:val="0"/>
                  <w:marTop w:val="0"/>
                  <w:marBottom w:val="0"/>
                  <w:divBdr>
                    <w:top w:val="none" w:sz="0" w:space="0" w:color="auto"/>
                    <w:left w:val="none" w:sz="0" w:space="0" w:color="auto"/>
                    <w:bottom w:val="none" w:sz="0" w:space="0" w:color="auto"/>
                    <w:right w:val="none" w:sz="0" w:space="0" w:color="auto"/>
                  </w:divBdr>
                  <w:divsChild>
                    <w:div w:id="2139060194">
                      <w:marLeft w:val="0"/>
                      <w:marRight w:val="0"/>
                      <w:marTop w:val="0"/>
                      <w:marBottom w:val="0"/>
                      <w:divBdr>
                        <w:top w:val="none" w:sz="0" w:space="0" w:color="auto"/>
                        <w:left w:val="none" w:sz="0" w:space="0" w:color="auto"/>
                        <w:bottom w:val="none" w:sz="0" w:space="0" w:color="auto"/>
                        <w:right w:val="none" w:sz="0" w:space="0" w:color="auto"/>
                      </w:divBdr>
                      <w:divsChild>
                        <w:div w:id="1608077047">
                          <w:marLeft w:val="0"/>
                          <w:marRight w:val="0"/>
                          <w:marTop w:val="0"/>
                          <w:marBottom w:val="0"/>
                          <w:divBdr>
                            <w:top w:val="none" w:sz="0" w:space="0" w:color="auto"/>
                            <w:left w:val="none" w:sz="0" w:space="0" w:color="auto"/>
                            <w:bottom w:val="none" w:sz="0" w:space="0" w:color="auto"/>
                            <w:right w:val="none" w:sz="0" w:space="0" w:color="auto"/>
                          </w:divBdr>
                          <w:divsChild>
                            <w:div w:id="2137527487">
                              <w:marLeft w:val="0"/>
                              <w:marRight w:val="0"/>
                              <w:marTop w:val="0"/>
                              <w:marBottom w:val="0"/>
                              <w:divBdr>
                                <w:top w:val="none" w:sz="0" w:space="0" w:color="auto"/>
                                <w:left w:val="none" w:sz="0" w:space="0" w:color="auto"/>
                                <w:bottom w:val="none" w:sz="0" w:space="0" w:color="auto"/>
                                <w:right w:val="none" w:sz="0" w:space="0" w:color="auto"/>
                              </w:divBdr>
                            </w:div>
                          </w:divsChild>
                        </w:div>
                        <w:div w:id="512187714">
                          <w:marLeft w:val="0"/>
                          <w:marRight w:val="0"/>
                          <w:marTop w:val="0"/>
                          <w:marBottom w:val="0"/>
                          <w:divBdr>
                            <w:top w:val="none" w:sz="0" w:space="0" w:color="auto"/>
                            <w:left w:val="none" w:sz="0" w:space="0" w:color="auto"/>
                            <w:bottom w:val="none" w:sz="0" w:space="0" w:color="auto"/>
                            <w:right w:val="none" w:sz="0" w:space="0" w:color="auto"/>
                          </w:divBdr>
                          <w:divsChild>
                            <w:div w:id="2055036201">
                              <w:marLeft w:val="0"/>
                              <w:marRight w:val="0"/>
                              <w:marTop w:val="0"/>
                              <w:marBottom w:val="0"/>
                              <w:divBdr>
                                <w:top w:val="none" w:sz="0" w:space="0" w:color="auto"/>
                                <w:left w:val="none" w:sz="0" w:space="0" w:color="auto"/>
                                <w:bottom w:val="none" w:sz="0" w:space="0" w:color="auto"/>
                                <w:right w:val="none" w:sz="0" w:space="0" w:color="auto"/>
                              </w:divBdr>
                            </w:div>
                          </w:divsChild>
                        </w:div>
                        <w:div w:id="1353342739">
                          <w:marLeft w:val="0"/>
                          <w:marRight w:val="0"/>
                          <w:marTop w:val="0"/>
                          <w:marBottom w:val="0"/>
                          <w:divBdr>
                            <w:top w:val="none" w:sz="0" w:space="0" w:color="auto"/>
                            <w:left w:val="none" w:sz="0" w:space="0" w:color="auto"/>
                            <w:bottom w:val="none" w:sz="0" w:space="0" w:color="auto"/>
                            <w:right w:val="none" w:sz="0" w:space="0" w:color="auto"/>
                          </w:divBdr>
                          <w:divsChild>
                            <w:div w:id="1527984190">
                              <w:marLeft w:val="0"/>
                              <w:marRight w:val="0"/>
                              <w:marTop w:val="0"/>
                              <w:marBottom w:val="0"/>
                              <w:divBdr>
                                <w:top w:val="none" w:sz="0" w:space="0" w:color="auto"/>
                                <w:left w:val="none" w:sz="0" w:space="0" w:color="auto"/>
                                <w:bottom w:val="none" w:sz="0" w:space="0" w:color="auto"/>
                                <w:right w:val="none" w:sz="0" w:space="0" w:color="auto"/>
                              </w:divBdr>
                            </w:div>
                          </w:divsChild>
                        </w:div>
                        <w:div w:id="92824851">
                          <w:marLeft w:val="0"/>
                          <w:marRight w:val="0"/>
                          <w:marTop w:val="0"/>
                          <w:marBottom w:val="0"/>
                          <w:divBdr>
                            <w:top w:val="none" w:sz="0" w:space="0" w:color="auto"/>
                            <w:left w:val="none" w:sz="0" w:space="0" w:color="auto"/>
                            <w:bottom w:val="none" w:sz="0" w:space="0" w:color="auto"/>
                            <w:right w:val="none" w:sz="0" w:space="0" w:color="auto"/>
                          </w:divBdr>
                          <w:divsChild>
                            <w:div w:id="213466173">
                              <w:marLeft w:val="0"/>
                              <w:marRight w:val="0"/>
                              <w:marTop w:val="0"/>
                              <w:marBottom w:val="0"/>
                              <w:divBdr>
                                <w:top w:val="none" w:sz="0" w:space="0" w:color="auto"/>
                                <w:left w:val="none" w:sz="0" w:space="0" w:color="auto"/>
                                <w:bottom w:val="none" w:sz="0" w:space="0" w:color="auto"/>
                                <w:right w:val="none" w:sz="0" w:space="0" w:color="auto"/>
                              </w:divBdr>
                            </w:div>
                          </w:divsChild>
                        </w:div>
                        <w:div w:id="152260807">
                          <w:marLeft w:val="0"/>
                          <w:marRight w:val="0"/>
                          <w:marTop w:val="0"/>
                          <w:marBottom w:val="0"/>
                          <w:divBdr>
                            <w:top w:val="none" w:sz="0" w:space="0" w:color="auto"/>
                            <w:left w:val="none" w:sz="0" w:space="0" w:color="auto"/>
                            <w:bottom w:val="none" w:sz="0" w:space="0" w:color="auto"/>
                            <w:right w:val="none" w:sz="0" w:space="0" w:color="auto"/>
                          </w:divBdr>
                          <w:divsChild>
                            <w:div w:id="1036587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2776267">
                  <w:marLeft w:val="0"/>
                  <w:marRight w:val="0"/>
                  <w:marTop w:val="0"/>
                  <w:marBottom w:val="0"/>
                  <w:divBdr>
                    <w:top w:val="none" w:sz="0" w:space="0" w:color="auto"/>
                    <w:left w:val="none" w:sz="0" w:space="0" w:color="auto"/>
                    <w:bottom w:val="none" w:sz="0" w:space="0" w:color="auto"/>
                    <w:right w:val="none" w:sz="0" w:space="0" w:color="auto"/>
                  </w:divBdr>
                  <w:divsChild>
                    <w:div w:id="966856647">
                      <w:marLeft w:val="0"/>
                      <w:marRight w:val="0"/>
                      <w:marTop w:val="0"/>
                      <w:marBottom w:val="0"/>
                      <w:divBdr>
                        <w:top w:val="none" w:sz="0" w:space="0" w:color="auto"/>
                        <w:left w:val="none" w:sz="0" w:space="0" w:color="auto"/>
                        <w:bottom w:val="none" w:sz="0" w:space="0" w:color="auto"/>
                        <w:right w:val="none" w:sz="0" w:space="0" w:color="auto"/>
                      </w:divBdr>
                      <w:divsChild>
                        <w:div w:id="1892686007">
                          <w:marLeft w:val="0"/>
                          <w:marRight w:val="0"/>
                          <w:marTop w:val="0"/>
                          <w:marBottom w:val="0"/>
                          <w:divBdr>
                            <w:top w:val="single" w:sz="24" w:space="0" w:color="FCC15A"/>
                            <w:left w:val="single" w:sz="24" w:space="0" w:color="FCC15A"/>
                            <w:bottom w:val="single" w:sz="24" w:space="0" w:color="FCC15A"/>
                            <w:right w:val="single" w:sz="24" w:space="0" w:color="FCC15A"/>
                          </w:divBdr>
                          <w:divsChild>
                            <w:div w:id="1516462106">
                              <w:marLeft w:val="0"/>
                              <w:marRight w:val="0"/>
                              <w:marTop w:val="0"/>
                              <w:marBottom w:val="0"/>
                              <w:divBdr>
                                <w:top w:val="none" w:sz="0" w:space="0" w:color="auto"/>
                                <w:left w:val="none" w:sz="0" w:space="0" w:color="auto"/>
                                <w:bottom w:val="none" w:sz="0" w:space="0" w:color="auto"/>
                                <w:right w:val="none" w:sz="0" w:space="0" w:color="auto"/>
                              </w:divBdr>
                              <w:divsChild>
                                <w:div w:id="1818690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35746859">
      <w:bodyDiv w:val="1"/>
      <w:marLeft w:val="0"/>
      <w:marRight w:val="0"/>
      <w:marTop w:val="0"/>
      <w:marBottom w:val="0"/>
      <w:divBdr>
        <w:top w:val="none" w:sz="0" w:space="0" w:color="auto"/>
        <w:left w:val="none" w:sz="0" w:space="0" w:color="auto"/>
        <w:bottom w:val="none" w:sz="0" w:space="0" w:color="auto"/>
        <w:right w:val="none" w:sz="0" w:space="0" w:color="auto"/>
      </w:divBdr>
    </w:div>
    <w:div w:id="1236477892">
      <w:bodyDiv w:val="1"/>
      <w:marLeft w:val="0"/>
      <w:marRight w:val="0"/>
      <w:marTop w:val="0"/>
      <w:marBottom w:val="0"/>
      <w:divBdr>
        <w:top w:val="none" w:sz="0" w:space="0" w:color="auto"/>
        <w:left w:val="none" w:sz="0" w:space="0" w:color="auto"/>
        <w:bottom w:val="none" w:sz="0" w:space="0" w:color="auto"/>
        <w:right w:val="none" w:sz="0" w:space="0" w:color="auto"/>
      </w:divBdr>
    </w:div>
    <w:div w:id="1240141393">
      <w:bodyDiv w:val="1"/>
      <w:marLeft w:val="0"/>
      <w:marRight w:val="0"/>
      <w:marTop w:val="0"/>
      <w:marBottom w:val="0"/>
      <w:divBdr>
        <w:top w:val="none" w:sz="0" w:space="0" w:color="auto"/>
        <w:left w:val="none" w:sz="0" w:space="0" w:color="auto"/>
        <w:bottom w:val="none" w:sz="0" w:space="0" w:color="auto"/>
        <w:right w:val="none" w:sz="0" w:space="0" w:color="auto"/>
      </w:divBdr>
    </w:div>
    <w:div w:id="1245918216">
      <w:bodyDiv w:val="1"/>
      <w:marLeft w:val="0"/>
      <w:marRight w:val="0"/>
      <w:marTop w:val="0"/>
      <w:marBottom w:val="0"/>
      <w:divBdr>
        <w:top w:val="none" w:sz="0" w:space="0" w:color="auto"/>
        <w:left w:val="none" w:sz="0" w:space="0" w:color="auto"/>
        <w:bottom w:val="none" w:sz="0" w:space="0" w:color="auto"/>
        <w:right w:val="none" w:sz="0" w:space="0" w:color="auto"/>
      </w:divBdr>
    </w:div>
    <w:div w:id="1263027945">
      <w:bodyDiv w:val="1"/>
      <w:marLeft w:val="0"/>
      <w:marRight w:val="0"/>
      <w:marTop w:val="0"/>
      <w:marBottom w:val="0"/>
      <w:divBdr>
        <w:top w:val="none" w:sz="0" w:space="0" w:color="auto"/>
        <w:left w:val="none" w:sz="0" w:space="0" w:color="auto"/>
        <w:bottom w:val="none" w:sz="0" w:space="0" w:color="auto"/>
        <w:right w:val="none" w:sz="0" w:space="0" w:color="auto"/>
      </w:divBdr>
    </w:div>
    <w:div w:id="1263563750">
      <w:bodyDiv w:val="1"/>
      <w:marLeft w:val="0"/>
      <w:marRight w:val="0"/>
      <w:marTop w:val="0"/>
      <w:marBottom w:val="0"/>
      <w:divBdr>
        <w:top w:val="none" w:sz="0" w:space="0" w:color="auto"/>
        <w:left w:val="none" w:sz="0" w:space="0" w:color="auto"/>
        <w:bottom w:val="none" w:sz="0" w:space="0" w:color="auto"/>
        <w:right w:val="none" w:sz="0" w:space="0" w:color="auto"/>
      </w:divBdr>
    </w:div>
    <w:div w:id="1272471756">
      <w:bodyDiv w:val="1"/>
      <w:marLeft w:val="0"/>
      <w:marRight w:val="0"/>
      <w:marTop w:val="0"/>
      <w:marBottom w:val="0"/>
      <w:divBdr>
        <w:top w:val="none" w:sz="0" w:space="0" w:color="auto"/>
        <w:left w:val="none" w:sz="0" w:space="0" w:color="auto"/>
        <w:bottom w:val="none" w:sz="0" w:space="0" w:color="auto"/>
        <w:right w:val="none" w:sz="0" w:space="0" w:color="auto"/>
      </w:divBdr>
    </w:div>
    <w:div w:id="1286042244">
      <w:bodyDiv w:val="1"/>
      <w:marLeft w:val="0"/>
      <w:marRight w:val="0"/>
      <w:marTop w:val="0"/>
      <w:marBottom w:val="0"/>
      <w:divBdr>
        <w:top w:val="none" w:sz="0" w:space="0" w:color="auto"/>
        <w:left w:val="none" w:sz="0" w:space="0" w:color="auto"/>
        <w:bottom w:val="none" w:sz="0" w:space="0" w:color="auto"/>
        <w:right w:val="none" w:sz="0" w:space="0" w:color="auto"/>
      </w:divBdr>
      <w:divsChild>
        <w:div w:id="343751125">
          <w:marLeft w:val="0"/>
          <w:marRight w:val="0"/>
          <w:marTop w:val="0"/>
          <w:marBottom w:val="0"/>
          <w:divBdr>
            <w:top w:val="none" w:sz="0" w:space="0" w:color="auto"/>
            <w:left w:val="none" w:sz="0" w:space="0" w:color="auto"/>
            <w:bottom w:val="none" w:sz="0" w:space="0" w:color="auto"/>
            <w:right w:val="none" w:sz="0" w:space="0" w:color="auto"/>
          </w:divBdr>
        </w:div>
        <w:div w:id="1433623984">
          <w:marLeft w:val="0"/>
          <w:marRight w:val="0"/>
          <w:marTop w:val="0"/>
          <w:marBottom w:val="0"/>
          <w:divBdr>
            <w:top w:val="none" w:sz="0" w:space="0" w:color="auto"/>
            <w:left w:val="none" w:sz="0" w:space="0" w:color="auto"/>
            <w:bottom w:val="none" w:sz="0" w:space="0" w:color="auto"/>
            <w:right w:val="none" w:sz="0" w:space="0" w:color="auto"/>
          </w:divBdr>
          <w:divsChild>
            <w:div w:id="906040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9702922">
      <w:bodyDiv w:val="1"/>
      <w:marLeft w:val="0"/>
      <w:marRight w:val="0"/>
      <w:marTop w:val="0"/>
      <w:marBottom w:val="0"/>
      <w:divBdr>
        <w:top w:val="none" w:sz="0" w:space="0" w:color="auto"/>
        <w:left w:val="none" w:sz="0" w:space="0" w:color="auto"/>
        <w:bottom w:val="none" w:sz="0" w:space="0" w:color="auto"/>
        <w:right w:val="none" w:sz="0" w:space="0" w:color="auto"/>
      </w:divBdr>
      <w:divsChild>
        <w:div w:id="1161239759">
          <w:marLeft w:val="0"/>
          <w:marRight w:val="0"/>
          <w:marTop w:val="0"/>
          <w:marBottom w:val="0"/>
          <w:divBdr>
            <w:top w:val="none" w:sz="0" w:space="0" w:color="auto"/>
            <w:left w:val="none" w:sz="0" w:space="0" w:color="auto"/>
            <w:bottom w:val="none" w:sz="0" w:space="0" w:color="auto"/>
            <w:right w:val="none" w:sz="0" w:space="0" w:color="auto"/>
          </w:divBdr>
          <w:divsChild>
            <w:div w:id="2092697412">
              <w:marLeft w:val="0"/>
              <w:marRight w:val="0"/>
              <w:marTop w:val="0"/>
              <w:marBottom w:val="0"/>
              <w:divBdr>
                <w:top w:val="none" w:sz="0" w:space="0" w:color="auto"/>
                <w:left w:val="none" w:sz="0" w:space="0" w:color="auto"/>
                <w:bottom w:val="none" w:sz="0" w:space="0" w:color="auto"/>
                <w:right w:val="none" w:sz="0" w:space="0" w:color="auto"/>
              </w:divBdr>
            </w:div>
          </w:divsChild>
        </w:div>
        <w:div w:id="1495683935">
          <w:marLeft w:val="0"/>
          <w:marRight w:val="0"/>
          <w:marTop w:val="0"/>
          <w:marBottom w:val="0"/>
          <w:divBdr>
            <w:top w:val="none" w:sz="0" w:space="0" w:color="auto"/>
            <w:left w:val="none" w:sz="0" w:space="0" w:color="auto"/>
            <w:bottom w:val="none" w:sz="0" w:space="0" w:color="auto"/>
            <w:right w:val="none" w:sz="0" w:space="0" w:color="auto"/>
          </w:divBdr>
        </w:div>
      </w:divsChild>
    </w:div>
    <w:div w:id="1312104374">
      <w:bodyDiv w:val="1"/>
      <w:marLeft w:val="0"/>
      <w:marRight w:val="0"/>
      <w:marTop w:val="0"/>
      <w:marBottom w:val="0"/>
      <w:divBdr>
        <w:top w:val="none" w:sz="0" w:space="0" w:color="auto"/>
        <w:left w:val="none" w:sz="0" w:space="0" w:color="auto"/>
        <w:bottom w:val="none" w:sz="0" w:space="0" w:color="auto"/>
        <w:right w:val="none" w:sz="0" w:space="0" w:color="auto"/>
      </w:divBdr>
    </w:div>
    <w:div w:id="1314066081">
      <w:bodyDiv w:val="1"/>
      <w:marLeft w:val="0"/>
      <w:marRight w:val="0"/>
      <w:marTop w:val="0"/>
      <w:marBottom w:val="0"/>
      <w:divBdr>
        <w:top w:val="none" w:sz="0" w:space="0" w:color="auto"/>
        <w:left w:val="none" w:sz="0" w:space="0" w:color="auto"/>
        <w:bottom w:val="none" w:sz="0" w:space="0" w:color="auto"/>
        <w:right w:val="none" w:sz="0" w:space="0" w:color="auto"/>
      </w:divBdr>
    </w:div>
    <w:div w:id="1325233910">
      <w:bodyDiv w:val="1"/>
      <w:marLeft w:val="0"/>
      <w:marRight w:val="0"/>
      <w:marTop w:val="0"/>
      <w:marBottom w:val="0"/>
      <w:divBdr>
        <w:top w:val="none" w:sz="0" w:space="0" w:color="auto"/>
        <w:left w:val="none" w:sz="0" w:space="0" w:color="auto"/>
        <w:bottom w:val="none" w:sz="0" w:space="0" w:color="auto"/>
        <w:right w:val="none" w:sz="0" w:space="0" w:color="auto"/>
      </w:divBdr>
    </w:div>
    <w:div w:id="1343165084">
      <w:bodyDiv w:val="1"/>
      <w:marLeft w:val="0"/>
      <w:marRight w:val="0"/>
      <w:marTop w:val="0"/>
      <w:marBottom w:val="0"/>
      <w:divBdr>
        <w:top w:val="none" w:sz="0" w:space="0" w:color="auto"/>
        <w:left w:val="none" w:sz="0" w:space="0" w:color="auto"/>
        <w:bottom w:val="none" w:sz="0" w:space="0" w:color="auto"/>
        <w:right w:val="none" w:sz="0" w:space="0" w:color="auto"/>
      </w:divBdr>
    </w:div>
    <w:div w:id="1345084704">
      <w:bodyDiv w:val="1"/>
      <w:marLeft w:val="0"/>
      <w:marRight w:val="0"/>
      <w:marTop w:val="0"/>
      <w:marBottom w:val="0"/>
      <w:divBdr>
        <w:top w:val="none" w:sz="0" w:space="0" w:color="auto"/>
        <w:left w:val="none" w:sz="0" w:space="0" w:color="auto"/>
        <w:bottom w:val="none" w:sz="0" w:space="0" w:color="auto"/>
        <w:right w:val="none" w:sz="0" w:space="0" w:color="auto"/>
      </w:divBdr>
    </w:div>
    <w:div w:id="1347293517">
      <w:bodyDiv w:val="1"/>
      <w:marLeft w:val="0"/>
      <w:marRight w:val="0"/>
      <w:marTop w:val="0"/>
      <w:marBottom w:val="0"/>
      <w:divBdr>
        <w:top w:val="none" w:sz="0" w:space="0" w:color="auto"/>
        <w:left w:val="none" w:sz="0" w:space="0" w:color="auto"/>
        <w:bottom w:val="none" w:sz="0" w:space="0" w:color="auto"/>
        <w:right w:val="none" w:sz="0" w:space="0" w:color="auto"/>
      </w:divBdr>
      <w:divsChild>
        <w:div w:id="211817006">
          <w:marLeft w:val="0"/>
          <w:marRight w:val="0"/>
          <w:marTop w:val="0"/>
          <w:marBottom w:val="0"/>
          <w:divBdr>
            <w:top w:val="none" w:sz="0" w:space="0" w:color="auto"/>
            <w:left w:val="none" w:sz="0" w:space="0" w:color="auto"/>
            <w:bottom w:val="none" w:sz="0" w:space="0" w:color="auto"/>
            <w:right w:val="none" w:sz="0" w:space="0" w:color="auto"/>
          </w:divBdr>
          <w:divsChild>
            <w:div w:id="220942322">
              <w:marLeft w:val="0"/>
              <w:marRight w:val="0"/>
              <w:marTop w:val="0"/>
              <w:marBottom w:val="0"/>
              <w:divBdr>
                <w:top w:val="none" w:sz="0" w:space="0" w:color="auto"/>
                <w:left w:val="none" w:sz="0" w:space="0" w:color="auto"/>
                <w:bottom w:val="none" w:sz="0" w:space="0" w:color="auto"/>
                <w:right w:val="none" w:sz="0" w:space="0" w:color="auto"/>
              </w:divBdr>
            </w:div>
          </w:divsChild>
        </w:div>
        <w:div w:id="293296207">
          <w:marLeft w:val="0"/>
          <w:marRight w:val="0"/>
          <w:marTop w:val="0"/>
          <w:marBottom w:val="0"/>
          <w:divBdr>
            <w:top w:val="none" w:sz="0" w:space="0" w:color="auto"/>
            <w:left w:val="none" w:sz="0" w:space="0" w:color="auto"/>
            <w:bottom w:val="none" w:sz="0" w:space="0" w:color="auto"/>
            <w:right w:val="none" w:sz="0" w:space="0" w:color="auto"/>
          </w:divBdr>
          <w:divsChild>
            <w:div w:id="76563076">
              <w:marLeft w:val="0"/>
              <w:marRight w:val="0"/>
              <w:marTop w:val="0"/>
              <w:marBottom w:val="0"/>
              <w:divBdr>
                <w:top w:val="none" w:sz="0" w:space="0" w:color="auto"/>
                <w:left w:val="none" w:sz="0" w:space="0" w:color="auto"/>
                <w:bottom w:val="none" w:sz="0" w:space="0" w:color="auto"/>
                <w:right w:val="none" w:sz="0" w:space="0" w:color="auto"/>
              </w:divBdr>
              <w:divsChild>
                <w:div w:id="184709268">
                  <w:marLeft w:val="0"/>
                  <w:marRight w:val="0"/>
                  <w:marTop w:val="0"/>
                  <w:marBottom w:val="0"/>
                  <w:divBdr>
                    <w:top w:val="none" w:sz="0" w:space="0" w:color="auto"/>
                    <w:left w:val="none" w:sz="0" w:space="0" w:color="auto"/>
                    <w:bottom w:val="none" w:sz="0" w:space="0" w:color="auto"/>
                    <w:right w:val="none" w:sz="0" w:space="0" w:color="auto"/>
                  </w:divBdr>
                </w:div>
              </w:divsChild>
            </w:div>
            <w:div w:id="1572151625">
              <w:marLeft w:val="0"/>
              <w:marRight w:val="0"/>
              <w:marTop w:val="0"/>
              <w:marBottom w:val="0"/>
              <w:divBdr>
                <w:top w:val="none" w:sz="0" w:space="0" w:color="auto"/>
                <w:left w:val="none" w:sz="0" w:space="0" w:color="auto"/>
                <w:bottom w:val="none" w:sz="0" w:space="0" w:color="auto"/>
                <w:right w:val="none" w:sz="0" w:space="0" w:color="auto"/>
              </w:divBdr>
            </w:div>
          </w:divsChild>
        </w:div>
        <w:div w:id="606697791">
          <w:marLeft w:val="0"/>
          <w:marRight w:val="0"/>
          <w:marTop w:val="0"/>
          <w:marBottom w:val="0"/>
          <w:divBdr>
            <w:top w:val="none" w:sz="0" w:space="0" w:color="auto"/>
            <w:left w:val="none" w:sz="0" w:space="0" w:color="auto"/>
            <w:bottom w:val="none" w:sz="0" w:space="0" w:color="auto"/>
            <w:right w:val="none" w:sz="0" w:space="0" w:color="auto"/>
          </w:divBdr>
          <w:divsChild>
            <w:div w:id="1505783766">
              <w:marLeft w:val="0"/>
              <w:marRight w:val="0"/>
              <w:marTop w:val="0"/>
              <w:marBottom w:val="0"/>
              <w:divBdr>
                <w:top w:val="none" w:sz="0" w:space="0" w:color="auto"/>
                <w:left w:val="none" w:sz="0" w:space="0" w:color="auto"/>
                <w:bottom w:val="none" w:sz="0" w:space="0" w:color="auto"/>
                <w:right w:val="none" w:sz="0" w:space="0" w:color="auto"/>
              </w:divBdr>
              <w:divsChild>
                <w:div w:id="1338539222">
                  <w:marLeft w:val="0"/>
                  <w:marRight w:val="0"/>
                  <w:marTop w:val="0"/>
                  <w:marBottom w:val="0"/>
                  <w:divBdr>
                    <w:top w:val="none" w:sz="0" w:space="0" w:color="auto"/>
                    <w:left w:val="none" w:sz="0" w:space="0" w:color="auto"/>
                    <w:bottom w:val="none" w:sz="0" w:space="0" w:color="auto"/>
                    <w:right w:val="none" w:sz="0" w:space="0" w:color="auto"/>
                  </w:divBdr>
                </w:div>
              </w:divsChild>
            </w:div>
            <w:div w:id="2082753532">
              <w:marLeft w:val="0"/>
              <w:marRight w:val="0"/>
              <w:marTop w:val="0"/>
              <w:marBottom w:val="0"/>
              <w:divBdr>
                <w:top w:val="none" w:sz="0" w:space="0" w:color="auto"/>
                <w:left w:val="none" w:sz="0" w:space="0" w:color="auto"/>
                <w:bottom w:val="none" w:sz="0" w:space="0" w:color="auto"/>
                <w:right w:val="none" w:sz="0" w:space="0" w:color="auto"/>
              </w:divBdr>
            </w:div>
          </w:divsChild>
        </w:div>
        <w:div w:id="958415145">
          <w:marLeft w:val="0"/>
          <w:marRight w:val="0"/>
          <w:marTop w:val="0"/>
          <w:marBottom w:val="0"/>
          <w:divBdr>
            <w:top w:val="none" w:sz="0" w:space="0" w:color="auto"/>
            <w:left w:val="none" w:sz="0" w:space="0" w:color="auto"/>
            <w:bottom w:val="none" w:sz="0" w:space="0" w:color="auto"/>
            <w:right w:val="none" w:sz="0" w:space="0" w:color="auto"/>
          </w:divBdr>
          <w:divsChild>
            <w:div w:id="1131363148">
              <w:marLeft w:val="0"/>
              <w:marRight w:val="0"/>
              <w:marTop w:val="0"/>
              <w:marBottom w:val="0"/>
              <w:divBdr>
                <w:top w:val="none" w:sz="0" w:space="0" w:color="auto"/>
                <w:left w:val="none" w:sz="0" w:space="0" w:color="auto"/>
                <w:bottom w:val="none" w:sz="0" w:space="0" w:color="auto"/>
                <w:right w:val="none" w:sz="0" w:space="0" w:color="auto"/>
              </w:divBdr>
              <w:divsChild>
                <w:div w:id="196936699">
                  <w:marLeft w:val="0"/>
                  <w:marRight w:val="0"/>
                  <w:marTop w:val="0"/>
                  <w:marBottom w:val="0"/>
                  <w:divBdr>
                    <w:top w:val="none" w:sz="0" w:space="0" w:color="auto"/>
                    <w:left w:val="none" w:sz="0" w:space="0" w:color="auto"/>
                    <w:bottom w:val="none" w:sz="0" w:space="0" w:color="auto"/>
                    <w:right w:val="none" w:sz="0" w:space="0" w:color="auto"/>
                  </w:divBdr>
                </w:div>
              </w:divsChild>
            </w:div>
            <w:div w:id="1739090519">
              <w:marLeft w:val="0"/>
              <w:marRight w:val="0"/>
              <w:marTop w:val="0"/>
              <w:marBottom w:val="0"/>
              <w:divBdr>
                <w:top w:val="none" w:sz="0" w:space="0" w:color="auto"/>
                <w:left w:val="none" w:sz="0" w:space="0" w:color="auto"/>
                <w:bottom w:val="none" w:sz="0" w:space="0" w:color="auto"/>
                <w:right w:val="none" w:sz="0" w:space="0" w:color="auto"/>
              </w:divBdr>
            </w:div>
          </w:divsChild>
        </w:div>
        <w:div w:id="1513757094">
          <w:marLeft w:val="0"/>
          <w:marRight w:val="0"/>
          <w:marTop w:val="0"/>
          <w:marBottom w:val="0"/>
          <w:divBdr>
            <w:top w:val="none" w:sz="0" w:space="0" w:color="auto"/>
            <w:left w:val="none" w:sz="0" w:space="0" w:color="auto"/>
            <w:bottom w:val="none" w:sz="0" w:space="0" w:color="auto"/>
            <w:right w:val="none" w:sz="0" w:space="0" w:color="auto"/>
          </w:divBdr>
          <w:divsChild>
            <w:div w:id="264459045">
              <w:marLeft w:val="0"/>
              <w:marRight w:val="0"/>
              <w:marTop w:val="0"/>
              <w:marBottom w:val="0"/>
              <w:divBdr>
                <w:top w:val="none" w:sz="0" w:space="0" w:color="auto"/>
                <w:left w:val="none" w:sz="0" w:space="0" w:color="auto"/>
                <w:bottom w:val="none" w:sz="0" w:space="0" w:color="auto"/>
                <w:right w:val="none" w:sz="0" w:space="0" w:color="auto"/>
              </w:divBdr>
            </w:div>
            <w:div w:id="1926376158">
              <w:marLeft w:val="0"/>
              <w:marRight w:val="0"/>
              <w:marTop w:val="0"/>
              <w:marBottom w:val="0"/>
              <w:divBdr>
                <w:top w:val="none" w:sz="0" w:space="0" w:color="auto"/>
                <w:left w:val="none" w:sz="0" w:space="0" w:color="auto"/>
                <w:bottom w:val="none" w:sz="0" w:space="0" w:color="auto"/>
                <w:right w:val="none" w:sz="0" w:space="0" w:color="auto"/>
              </w:divBdr>
              <w:divsChild>
                <w:div w:id="2084329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849981">
          <w:marLeft w:val="0"/>
          <w:marRight w:val="0"/>
          <w:marTop w:val="0"/>
          <w:marBottom w:val="0"/>
          <w:divBdr>
            <w:top w:val="none" w:sz="0" w:space="0" w:color="auto"/>
            <w:left w:val="none" w:sz="0" w:space="0" w:color="auto"/>
            <w:bottom w:val="none" w:sz="0" w:space="0" w:color="auto"/>
            <w:right w:val="none" w:sz="0" w:space="0" w:color="auto"/>
          </w:divBdr>
          <w:divsChild>
            <w:div w:id="53898244">
              <w:marLeft w:val="0"/>
              <w:marRight w:val="0"/>
              <w:marTop w:val="0"/>
              <w:marBottom w:val="0"/>
              <w:divBdr>
                <w:top w:val="none" w:sz="0" w:space="0" w:color="auto"/>
                <w:left w:val="none" w:sz="0" w:space="0" w:color="auto"/>
                <w:bottom w:val="none" w:sz="0" w:space="0" w:color="auto"/>
                <w:right w:val="none" w:sz="0" w:space="0" w:color="auto"/>
              </w:divBdr>
              <w:divsChild>
                <w:div w:id="204682801">
                  <w:marLeft w:val="0"/>
                  <w:marRight w:val="0"/>
                  <w:marTop w:val="0"/>
                  <w:marBottom w:val="0"/>
                  <w:divBdr>
                    <w:top w:val="none" w:sz="0" w:space="0" w:color="auto"/>
                    <w:left w:val="none" w:sz="0" w:space="0" w:color="auto"/>
                    <w:bottom w:val="none" w:sz="0" w:space="0" w:color="auto"/>
                    <w:right w:val="none" w:sz="0" w:space="0" w:color="auto"/>
                  </w:divBdr>
                </w:div>
              </w:divsChild>
            </w:div>
            <w:div w:id="2043936987">
              <w:marLeft w:val="0"/>
              <w:marRight w:val="0"/>
              <w:marTop w:val="0"/>
              <w:marBottom w:val="0"/>
              <w:divBdr>
                <w:top w:val="none" w:sz="0" w:space="0" w:color="auto"/>
                <w:left w:val="none" w:sz="0" w:space="0" w:color="auto"/>
                <w:bottom w:val="none" w:sz="0" w:space="0" w:color="auto"/>
                <w:right w:val="none" w:sz="0" w:space="0" w:color="auto"/>
              </w:divBdr>
            </w:div>
          </w:divsChild>
        </w:div>
        <w:div w:id="1737390407">
          <w:marLeft w:val="0"/>
          <w:marRight w:val="0"/>
          <w:marTop w:val="0"/>
          <w:marBottom w:val="0"/>
          <w:divBdr>
            <w:top w:val="none" w:sz="0" w:space="0" w:color="auto"/>
            <w:left w:val="none" w:sz="0" w:space="0" w:color="auto"/>
            <w:bottom w:val="none" w:sz="0" w:space="0" w:color="auto"/>
            <w:right w:val="none" w:sz="0" w:space="0" w:color="auto"/>
          </w:divBdr>
          <w:divsChild>
            <w:div w:id="753550981">
              <w:marLeft w:val="0"/>
              <w:marRight w:val="0"/>
              <w:marTop w:val="0"/>
              <w:marBottom w:val="0"/>
              <w:divBdr>
                <w:top w:val="none" w:sz="0" w:space="0" w:color="auto"/>
                <w:left w:val="none" w:sz="0" w:space="0" w:color="auto"/>
                <w:bottom w:val="none" w:sz="0" w:space="0" w:color="auto"/>
                <w:right w:val="none" w:sz="0" w:space="0" w:color="auto"/>
              </w:divBdr>
            </w:div>
            <w:div w:id="2105026794">
              <w:marLeft w:val="0"/>
              <w:marRight w:val="0"/>
              <w:marTop w:val="0"/>
              <w:marBottom w:val="0"/>
              <w:divBdr>
                <w:top w:val="none" w:sz="0" w:space="0" w:color="auto"/>
                <w:left w:val="none" w:sz="0" w:space="0" w:color="auto"/>
                <w:bottom w:val="none" w:sz="0" w:space="0" w:color="auto"/>
                <w:right w:val="none" w:sz="0" w:space="0" w:color="auto"/>
              </w:divBdr>
              <w:divsChild>
                <w:div w:id="1442844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9214005">
      <w:bodyDiv w:val="1"/>
      <w:marLeft w:val="0"/>
      <w:marRight w:val="0"/>
      <w:marTop w:val="0"/>
      <w:marBottom w:val="0"/>
      <w:divBdr>
        <w:top w:val="none" w:sz="0" w:space="0" w:color="auto"/>
        <w:left w:val="none" w:sz="0" w:space="0" w:color="auto"/>
        <w:bottom w:val="none" w:sz="0" w:space="0" w:color="auto"/>
        <w:right w:val="none" w:sz="0" w:space="0" w:color="auto"/>
      </w:divBdr>
    </w:div>
    <w:div w:id="1359433661">
      <w:bodyDiv w:val="1"/>
      <w:marLeft w:val="0"/>
      <w:marRight w:val="0"/>
      <w:marTop w:val="0"/>
      <w:marBottom w:val="0"/>
      <w:divBdr>
        <w:top w:val="none" w:sz="0" w:space="0" w:color="auto"/>
        <w:left w:val="none" w:sz="0" w:space="0" w:color="auto"/>
        <w:bottom w:val="none" w:sz="0" w:space="0" w:color="auto"/>
        <w:right w:val="none" w:sz="0" w:space="0" w:color="auto"/>
      </w:divBdr>
      <w:divsChild>
        <w:div w:id="1008172890">
          <w:marLeft w:val="0"/>
          <w:marRight w:val="0"/>
          <w:marTop w:val="0"/>
          <w:marBottom w:val="0"/>
          <w:divBdr>
            <w:top w:val="none" w:sz="0" w:space="0" w:color="auto"/>
            <w:left w:val="none" w:sz="0" w:space="0" w:color="auto"/>
            <w:bottom w:val="none" w:sz="0" w:space="0" w:color="auto"/>
            <w:right w:val="none" w:sz="0" w:space="0" w:color="auto"/>
          </w:divBdr>
          <w:divsChild>
            <w:div w:id="1597051606">
              <w:marLeft w:val="0"/>
              <w:marRight w:val="0"/>
              <w:marTop w:val="0"/>
              <w:marBottom w:val="0"/>
              <w:divBdr>
                <w:top w:val="none" w:sz="0" w:space="0" w:color="auto"/>
                <w:left w:val="none" w:sz="0" w:space="0" w:color="auto"/>
                <w:bottom w:val="none" w:sz="0" w:space="0" w:color="auto"/>
                <w:right w:val="none" w:sz="0" w:space="0" w:color="auto"/>
              </w:divBdr>
              <w:divsChild>
                <w:div w:id="1509716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794249">
          <w:marLeft w:val="0"/>
          <w:marRight w:val="0"/>
          <w:marTop w:val="0"/>
          <w:marBottom w:val="375"/>
          <w:divBdr>
            <w:top w:val="none" w:sz="0" w:space="0" w:color="auto"/>
            <w:left w:val="none" w:sz="0" w:space="0" w:color="auto"/>
            <w:bottom w:val="none" w:sz="0" w:space="0" w:color="auto"/>
            <w:right w:val="none" w:sz="0" w:space="0" w:color="auto"/>
          </w:divBdr>
          <w:divsChild>
            <w:div w:id="63531421">
              <w:marLeft w:val="0"/>
              <w:marRight w:val="0"/>
              <w:marTop w:val="0"/>
              <w:marBottom w:val="0"/>
              <w:divBdr>
                <w:top w:val="none" w:sz="0" w:space="0" w:color="auto"/>
                <w:left w:val="none" w:sz="0" w:space="0" w:color="auto"/>
                <w:bottom w:val="none" w:sz="0" w:space="0" w:color="auto"/>
                <w:right w:val="none" w:sz="0" w:space="0" w:color="auto"/>
              </w:divBdr>
              <w:divsChild>
                <w:div w:id="1791589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5787488">
      <w:bodyDiv w:val="1"/>
      <w:marLeft w:val="0"/>
      <w:marRight w:val="0"/>
      <w:marTop w:val="0"/>
      <w:marBottom w:val="0"/>
      <w:divBdr>
        <w:top w:val="none" w:sz="0" w:space="0" w:color="auto"/>
        <w:left w:val="none" w:sz="0" w:space="0" w:color="auto"/>
        <w:bottom w:val="none" w:sz="0" w:space="0" w:color="auto"/>
        <w:right w:val="none" w:sz="0" w:space="0" w:color="auto"/>
      </w:divBdr>
      <w:divsChild>
        <w:div w:id="31275117">
          <w:marLeft w:val="0"/>
          <w:marRight w:val="0"/>
          <w:marTop w:val="0"/>
          <w:marBottom w:val="0"/>
          <w:divBdr>
            <w:top w:val="none" w:sz="0" w:space="0" w:color="auto"/>
            <w:left w:val="none" w:sz="0" w:space="0" w:color="auto"/>
            <w:bottom w:val="none" w:sz="0" w:space="0" w:color="auto"/>
            <w:right w:val="none" w:sz="0" w:space="0" w:color="auto"/>
          </w:divBdr>
        </w:div>
        <w:div w:id="101070916">
          <w:marLeft w:val="0"/>
          <w:marRight w:val="0"/>
          <w:marTop w:val="0"/>
          <w:marBottom w:val="0"/>
          <w:divBdr>
            <w:top w:val="none" w:sz="0" w:space="0" w:color="auto"/>
            <w:left w:val="none" w:sz="0" w:space="0" w:color="auto"/>
            <w:bottom w:val="none" w:sz="0" w:space="0" w:color="auto"/>
            <w:right w:val="none" w:sz="0" w:space="0" w:color="auto"/>
          </w:divBdr>
        </w:div>
        <w:div w:id="125662677">
          <w:marLeft w:val="0"/>
          <w:marRight w:val="0"/>
          <w:marTop w:val="0"/>
          <w:marBottom w:val="0"/>
          <w:divBdr>
            <w:top w:val="none" w:sz="0" w:space="0" w:color="auto"/>
            <w:left w:val="none" w:sz="0" w:space="0" w:color="auto"/>
            <w:bottom w:val="none" w:sz="0" w:space="0" w:color="auto"/>
            <w:right w:val="none" w:sz="0" w:space="0" w:color="auto"/>
          </w:divBdr>
        </w:div>
        <w:div w:id="455946968">
          <w:marLeft w:val="0"/>
          <w:marRight w:val="0"/>
          <w:marTop w:val="0"/>
          <w:marBottom w:val="0"/>
          <w:divBdr>
            <w:top w:val="none" w:sz="0" w:space="0" w:color="auto"/>
            <w:left w:val="none" w:sz="0" w:space="0" w:color="auto"/>
            <w:bottom w:val="none" w:sz="0" w:space="0" w:color="auto"/>
            <w:right w:val="none" w:sz="0" w:space="0" w:color="auto"/>
          </w:divBdr>
        </w:div>
        <w:div w:id="457457424">
          <w:marLeft w:val="0"/>
          <w:marRight w:val="0"/>
          <w:marTop w:val="0"/>
          <w:marBottom w:val="0"/>
          <w:divBdr>
            <w:top w:val="none" w:sz="0" w:space="0" w:color="auto"/>
            <w:left w:val="none" w:sz="0" w:space="0" w:color="auto"/>
            <w:bottom w:val="none" w:sz="0" w:space="0" w:color="auto"/>
            <w:right w:val="none" w:sz="0" w:space="0" w:color="auto"/>
          </w:divBdr>
        </w:div>
        <w:div w:id="463159737">
          <w:marLeft w:val="0"/>
          <w:marRight w:val="0"/>
          <w:marTop w:val="0"/>
          <w:marBottom w:val="0"/>
          <w:divBdr>
            <w:top w:val="none" w:sz="0" w:space="0" w:color="auto"/>
            <w:left w:val="none" w:sz="0" w:space="0" w:color="auto"/>
            <w:bottom w:val="none" w:sz="0" w:space="0" w:color="auto"/>
            <w:right w:val="none" w:sz="0" w:space="0" w:color="auto"/>
          </w:divBdr>
        </w:div>
        <w:div w:id="491264887">
          <w:marLeft w:val="0"/>
          <w:marRight w:val="0"/>
          <w:marTop w:val="0"/>
          <w:marBottom w:val="0"/>
          <w:divBdr>
            <w:top w:val="none" w:sz="0" w:space="0" w:color="auto"/>
            <w:left w:val="none" w:sz="0" w:space="0" w:color="auto"/>
            <w:bottom w:val="none" w:sz="0" w:space="0" w:color="auto"/>
            <w:right w:val="none" w:sz="0" w:space="0" w:color="auto"/>
          </w:divBdr>
        </w:div>
        <w:div w:id="495338173">
          <w:marLeft w:val="0"/>
          <w:marRight w:val="0"/>
          <w:marTop w:val="0"/>
          <w:marBottom w:val="0"/>
          <w:divBdr>
            <w:top w:val="none" w:sz="0" w:space="0" w:color="auto"/>
            <w:left w:val="none" w:sz="0" w:space="0" w:color="auto"/>
            <w:bottom w:val="none" w:sz="0" w:space="0" w:color="auto"/>
            <w:right w:val="none" w:sz="0" w:space="0" w:color="auto"/>
          </w:divBdr>
        </w:div>
        <w:div w:id="514461773">
          <w:marLeft w:val="0"/>
          <w:marRight w:val="0"/>
          <w:marTop w:val="0"/>
          <w:marBottom w:val="0"/>
          <w:divBdr>
            <w:top w:val="none" w:sz="0" w:space="0" w:color="auto"/>
            <w:left w:val="none" w:sz="0" w:space="0" w:color="auto"/>
            <w:bottom w:val="none" w:sz="0" w:space="0" w:color="auto"/>
            <w:right w:val="none" w:sz="0" w:space="0" w:color="auto"/>
          </w:divBdr>
        </w:div>
        <w:div w:id="536283224">
          <w:marLeft w:val="0"/>
          <w:marRight w:val="0"/>
          <w:marTop w:val="0"/>
          <w:marBottom w:val="0"/>
          <w:divBdr>
            <w:top w:val="none" w:sz="0" w:space="0" w:color="auto"/>
            <w:left w:val="none" w:sz="0" w:space="0" w:color="auto"/>
            <w:bottom w:val="none" w:sz="0" w:space="0" w:color="auto"/>
            <w:right w:val="none" w:sz="0" w:space="0" w:color="auto"/>
          </w:divBdr>
        </w:div>
        <w:div w:id="544222991">
          <w:marLeft w:val="0"/>
          <w:marRight w:val="0"/>
          <w:marTop w:val="0"/>
          <w:marBottom w:val="0"/>
          <w:divBdr>
            <w:top w:val="none" w:sz="0" w:space="0" w:color="auto"/>
            <w:left w:val="none" w:sz="0" w:space="0" w:color="auto"/>
            <w:bottom w:val="none" w:sz="0" w:space="0" w:color="auto"/>
            <w:right w:val="none" w:sz="0" w:space="0" w:color="auto"/>
          </w:divBdr>
        </w:div>
        <w:div w:id="578364850">
          <w:marLeft w:val="0"/>
          <w:marRight w:val="0"/>
          <w:marTop w:val="0"/>
          <w:marBottom w:val="0"/>
          <w:divBdr>
            <w:top w:val="none" w:sz="0" w:space="0" w:color="auto"/>
            <w:left w:val="none" w:sz="0" w:space="0" w:color="auto"/>
            <w:bottom w:val="none" w:sz="0" w:space="0" w:color="auto"/>
            <w:right w:val="none" w:sz="0" w:space="0" w:color="auto"/>
          </w:divBdr>
        </w:div>
        <w:div w:id="713889271">
          <w:marLeft w:val="0"/>
          <w:marRight w:val="0"/>
          <w:marTop w:val="0"/>
          <w:marBottom w:val="0"/>
          <w:divBdr>
            <w:top w:val="none" w:sz="0" w:space="0" w:color="auto"/>
            <w:left w:val="none" w:sz="0" w:space="0" w:color="auto"/>
            <w:bottom w:val="none" w:sz="0" w:space="0" w:color="auto"/>
            <w:right w:val="none" w:sz="0" w:space="0" w:color="auto"/>
          </w:divBdr>
        </w:div>
        <w:div w:id="729425774">
          <w:marLeft w:val="0"/>
          <w:marRight w:val="0"/>
          <w:marTop w:val="0"/>
          <w:marBottom w:val="0"/>
          <w:divBdr>
            <w:top w:val="none" w:sz="0" w:space="0" w:color="auto"/>
            <w:left w:val="none" w:sz="0" w:space="0" w:color="auto"/>
            <w:bottom w:val="none" w:sz="0" w:space="0" w:color="auto"/>
            <w:right w:val="none" w:sz="0" w:space="0" w:color="auto"/>
          </w:divBdr>
        </w:div>
        <w:div w:id="743457338">
          <w:marLeft w:val="0"/>
          <w:marRight w:val="0"/>
          <w:marTop w:val="0"/>
          <w:marBottom w:val="0"/>
          <w:divBdr>
            <w:top w:val="none" w:sz="0" w:space="0" w:color="auto"/>
            <w:left w:val="none" w:sz="0" w:space="0" w:color="auto"/>
            <w:bottom w:val="none" w:sz="0" w:space="0" w:color="auto"/>
            <w:right w:val="none" w:sz="0" w:space="0" w:color="auto"/>
          </w:divBdr>
        </w:div>
        <w:div w:id="764766923">
          <w:marLeft w:val="0"/>
          <w:marRight w:val="0"/>
          <w:marTop w:val="0"/>
          <w:marBottom w:val="0"/>
          <w:divBdr>
            <w:top w:val="none" w:sz="0" w:space="0" w:color="auto"/>
            <w:left w:val="none" w:sz="0" w:space="0" w:color="auto"/>
            <w:bottom w:val="none" w:sz="0" w:space="0" w:color="auto"/>
            <w:right w:val="none" w:sz="0" w:space="0" w:color="auto"/>
          </w:divBdr>
        </w:div>
        <w:div w:id="765543670">
          <w:marLeft w:val="0"/>
          <w:marRight w:val="0"/>
          <w:marTop w:val="0"/>
          <w:marBottom w:val="0"/>
          <w:divBdr>
            <w:top w:val="none" w:sz="0" w:space="0" w:color="auto"/>
            <w:left w:val="none" w:sz="0" w:space="0" w:color="auto"/>
            <w:bottom w:val="none" w:sz="0" w:space="0" w:color="auto"/>
            <w:right w:val="none" w:sz="0" w:space="0" w:color="auto"/>
          </w:divBdr>
        </w:div>
        <w:div w:id="802505556">
          <w:marLeft w:val="0"/>
          <w:marRight w:val="0"/>
          <w:marTop w:val="0"/>
          <w:marBottom w:val="0"/>
          <w:divBdr>
            <w:top w:val="none" w:sz="0" w:space="0" w:color="auto"/>
            <w:left w:val="none" w:sz="0" w:space="0" w:color="auto"/>
            <w:bottom w:val="none" w:sz="0" w:space="0" w:color="auto"/>
            <w:right w:val="none" w:sz="0" w:space="0" w:color="auto"/>
          </w:divBdr>
        </w:div>
        <w:div w:id="824980062">
          <w:marLeft w:val="0"/>
          <w:marRight w:val="0"/>
          <w:marTop w:val="0"/>
          <w:marBottom w:val="0"/>
          <w:divBdr>
            <w:top w:val="none" w:sz="0" w:space="0" w:color="auto"/>
            <w:left w:val="none" w:sz="0" w:space="0" w:color="auto"/>
            <w:bottom w:val="none" w:sz="0" w:space="0" w:color="auto"/>
            <w:right w:val="none" w:sz="0" w:space="0" w:color="auto"/>
          </w:divBdr>
        </w:div>
        <w:div w:id="904871398">
          <w:marLeft w:val="0"/>
          <w:marRight w:val="0"/>
          <w:marTop w:val="0"/>
          <w:marBottom w:val="0"/>
          <w:divBdr>
            <w:top w:val="none" w:sz="0" w:space="0" w:color="auto"/>
            <w:left w:val="none" w:sz="0" w:space="0" w:color="auto"/>
            <w:bottom w:val="none" w:sz="0" w:space="0" w:color="auto"/>
            <w:right w:val="none" w:sz="0" w:space="0" w:color="auto"/>
          </w:divBdr>
        </w:div>
        <w:div w:id="1111318789">
          <w:marLeft w:val="0"/>
          <w:marRight w:val="0"/>
          <w:marTop w:val="0"/>
          <w:marBottom w:val="0"/>
          <w:divBdr>
            <w:top w:val="none" w:sz="0" w:space="0" w:color="auto"/>
            <w:left w:val="none" w:sz="0" w:space="0" w:color="auto"/>
            <w:bottom w:val="none" w:sz="0" w:space="0" w:color="auto"/>
            <w:right w:val="none" w:sz="0" w:space="0" w:color="auto"/>
          </w:divBdr>
        </w:div>
        <w:div w:id="1136335037">
          <w:marLeft w:val="0"/>
          <w:marRight w:val="0"/>
          <w:marTop w:val="0"/>
          <w:marBottom w:val="0"/>
          <w:divBdr>
            <w:top w:val="none" w:sz="0" w:space="0" w:color="auto"/>
            <w:left w:val="none" w:sz="0" w:space="0" w:color="auto"/>
            <w:bottom w:val="none" w:sz="0" w:space="0" w:color="auto"/>
            <w:right w:val="none" w:sz="0" w:space="0" w:color="auto"/>
          </w:divBdr>
        </w:div>
        <w:div w:id="1165433431">
          <w:marLeft w:val="0"/>
          <w:marRight w:val="0"/>
          <w:marTop w:val="0"/>
          <w:marBottom w:val="0"/>
          <w:divBdr>
            <w:top w:val="none" w:sz="0" w:space="0" w:color="auto"/>
            <w:left w:val="none" w:sz="0" w:space="0" w:color="auto"/>
            <w:bottom w:val="none" w:sz="0" w:space="0" w:color="auto"/>
            <w:right w:val="none" w:sz="0" w:space="0" w:color="auto"/>
          </w:divBdr>
        </w:div>
        <w:div w:id="1178888480">
          <w:marLeft w:val="0"/>
          <w:marRight w:val="0"/>
          <w:marTop w:val="0"/>
          <w:marBottom w:val="0"/>
          <w:divBdr>
            <w:top w:val="none" w:sz="0" w:space="0" w:color="auto"/>
            <w:left w:val="none" w:sz="0" w:space="0" w:color="auto"/>
            <w:bottom w:val="none" w:sz="0" w:space="0" w:color="auto"/>
            <w:right w:val="none" w:sz="0" w:space="0" w:color="auto"/>
          </w:divBdr>
        </w:div>
        <w:div w:id="1463226846">
          <w:marLeft w:val="0"/>
          <w:marRight w:val="0"/>
          <w:marTop w:val="0"/>
          <w:marBottom w:val="0"/>
          <w:divBdr>
            <w:top w:val="none" w:sz="0" w:space="0" w:color="auto"/>
            <w:left w:val="none" w:sz="0" w:space="0" w:color="auto"/>
            <w:bottom w:val="none" w:sz="0" w:space="0" w:color="auto"/>
            <w:right w:val="none" w:sz="0" w:space="0" w:color="auto"/>
          </w:divBdr>
        </w:div>
        <w:div w:id="1599484120">
          <w:marLeft w:val="0"/>
          <w:marRight w:val="0"/>
          <w:marTop w:val="0"/>
          <w:marBottom w:val="0"/>
          <w:divBdr>
            <w:top w:val="none" w:sz="0" w:space="0" w:color="auto"/>
            <w:left w:val="none" w:sz="0" w:space="0" w:color="auto"/>
            <w:bottom w:val="none" w:sz="0" w:space="0" w:color="auto"/>
            <w:right w:val="none" w:sz="0" w:space="0" w:color="auto"/>
          </w:divBdr>
        </w:div>
        <w:div w:id="1694648749">
          <w:marLeft w:val="0"/>
          <w:marRight w:val="0"/>
          <w:marTop w:val="0"/>
          <w:marBottom w:val="0"/>
          <w:divBdr>
            <w:top w:val="none" w:sz="0" w:space="0" w:color="auto"/>
            <w:left w:val="none" w:sz="0" w:space="0" w:color="auto"/>
            <w:bottom w:val="none" w:sz="0" w:space="0" w:color="auto"/>
            <w:right w:val="none" w:sz="0" w:space="0" w:color="auto"/>
          </w:divBdr>
        </w:div>
        <w:div w:id="1855806892">
          <w:marLeft w:val="0"/>
          <w:marRight w:val="0"/>
          <w:marTop w:val="0"/>
          <w:marBottom w:val="0"/>
          <w:divBdr>
            <w:top w:val="none" w:sz="0" w:space="0" w:color="auto"/>
            <w:left w:val="none" w:sz="0" w:space="0" w:color="auto"/>
            <w:bottom w:val="none" w:sz="0" w:space="0" w:color="auto"/>
            <w:right w:val="none" w:sz="0" w:space="0" w:color="auto"/>
          </w:divBdr>
        </w:div>
        <w:div w:id="1922330636">
          <w:marLeft w:val="0"/>
          <w:marRight w:val="0"/>
          <w:marTop w:val="0"/>
          <w:marBottom w:val="0"/>
          <w:divBdr>
            <w:top w:val="none" w:sz="0" w:space="0" w:color="auto"/>
            <w:left w:val="none" w:sz="0" w:space="0" w:color="auto"/>
            <w:bottom w:val="none" w:sz="0" w:space="0" w:color="auto"/>
            <w:right w:val="none" w:sz="0" w:space="0" w:color="auto"/>
          </w:divBdr>
        </w:div>
        <w:div w:id="1964770879">
          <w:marLeft w:val="0"/>
          <w:marRight w:val="0"/>
          <w:marTop w:val="0"/>
          <w:marBottom w:val="0"/>
          <w:divBdr>
            <w:top w:val="none" w:sz="0" w:space="0" w:color="auto"/>
            <w:left w:val="none" w:sz="0" w:space="0" w:color="auto"/>
            <w:bottom w:val="none" w:sz="0" w:space="0" w:color="auto"/>
            <w:right w:val="none" w:sz="0" w:space="0" w:color="auto"/>
          </w:divBdr>
        </w:div>
        <w:div w:id="2001545537">
          <w:marLeft w:val="0"/>
          <w:marRight w:val="0"/>
          <w:marTop w:val="0"/>
          <w:marBottom w:val="0"/>
          <w:divBdr>
            <w:top w:val="none" w:sz="0" w:space="0" w:color="auto"/>
            <w:left w:val="none" w:sz="0" w:space="0" w:color="auto"/>
            <w:bottom w:val="none" w:sz="0" w:space="0" w:color="auto"/>
            <w:right w:val="none" w:sz="0" w:space="0" w:color="auto"/>
          </w:divBdr>
        </w:div>
      </w:divsChild>
    </w:div>
    <w:div w:id="1365903487">
      <w:bodyDiv w:val="1"/>
      <w:marLeft w:val="0"/>
      <w:marRight w:val="0"/>
      <w:marTop w:val="0"/>
      <w:marBottom w:val="0"/>
      <w:divBdr>
        <w:top w:val="none" w:sz="0" w:space="0" w:color="auto"/>
        <w:left w:val="none" w:sz="0" w:space="0" w:color="auto"/>
        <w:bottom w:val="none" w:sz="0" w:space="0" w:color="auto"/>
        <w:right w:val="none" w:sz="0" w:space="0" w:color="auto"/>
      </w:divBdr>
    </w:div>
    <w:div w:id="1366637149">
      <w:bodyDiv w:val="1"/>
      <w:marLeft w:val="0"/>
      <w:marRight w:val="0"/>
      <w:marTop w:val="0"/>
      <w:marBottom w:val="0"/>
      <w:divBdr>
        <w:top w:val="none" w:sz="0" w:space="0" w:color="auto"/>
        <w:left w:val="none" w:sz="0" w:space="0" w:color="auto"/>
        <w:bottom w:val="none" w:sz="0" w:space="0" w:color="auto"/>
        <w:right w:val="none" w:sz="0" w:space="0" w:color="auto"/>
      </w:divBdr>
    </w:div>
    <w:div w:id="1370032749">
      <w:bodyDiv w:val="1"/>
      <w:marLeft w:val="0"/>
      <w:marRight w:val="0"/>
      <w:marTop w:val="0"/>
      <w:marBottom w:val="0"/>
      <w:divBdr>
        <w:top w:val="none" w:sz="0" w:space="0" w:color="auto"/>
        <w:left w:val="none" w:sz="0" w:space="0" w:color="auto"/>
        <w:bottom w:val="none" w:sz="0" w:space="0" w:color="auto"/>
        <w:right w:val="none" w:sz="0" w:space="0" w:color="auto"/>
      </w:divBdr>
    </w:div>
    <w:div w:id="1390373446">
      <w:bodyDiv w:val="1"/>
      <w:marLeft w:val="0"/>
      <w:marRight w:val="0"/>
      <w:marTop w:val="0"/>
      <w:marBottom w:val="0"/>
      <w:divBdr>
        <w:top w:val="none" w:sz="0" w:space="0" w:color="auto"/>
        <w:left w:val="none" w:sz="0" w:space="0" w:color="auto"/>
        <w:bottom w:val="none" w:sz="0" w:space="0" w:color="auto"/>
        <w:right w:val="none" w:sz="0" w:space="0" w:color="auto"/>
      </w:divBdr>
    </w:div>
    <w:div w:id="1391002847">
      <w:bodyDiv w:val="1"/>
      <w:marLeft w:val="0"/>
      <w:marRight w:val="0"/>
      <w:marTop w:val="0"/>
      <w:marBottom w:val="0"/>
      <w:divBdr>
        <w:top w:val="none" w:sz="0" w:space="0" w:color="auto"/>
        <w:left w:val="none" w:sz="0" w:space="0" w:color="auto"/>
        <w:bottom w:val="none" w:sz="0" w:space="0" w:color="auto"/>
        <w:right w:val="none" w:sz="0" w:space="0" w:color="auto"/>
      </w:divBdr>
    </w:div>
    <w:div w:id="1397316154">
      <w:bodyDiv w:val="1"/>
      <w:marLeft w:val="0"/>
      <w:marRight w:val="0"/>
      <w:marTop w:val="0"/>
      <w:marBottom w:val="0"/>
      <w:divBdr>
        <w:top w:val="none" w:sz="0" w:space="0" w:color="auto"/>
        <w:left w:val="none" w:sz="0" w:space="0" w:color="auto"/>
        <w:bottom w:val="none" w:sz="0" w:space="0" w:color="auto"/>
        <w:right w:val="none" w:sz="0" w:space="0" w:color="auto"/>
      </w:divBdr>
    </w:div>
    <w:div w:id="1398357954">
      <w:bodyDiv w:val="1"/>
      <w:marLeft w:val="0"/>
      <w:marRight w:val="0"/>
      <w:marTop w:val="0"/>
      <w:marBottom w:val="0"/>
      <w:divBdr>
        <w:top w:val="none" w:sz="0" w:space="0" w:color="auto"/>
        <w:left w:val="none" w:sz="0" w:space="0" w:color="auto"/>
        <w:bottom w:val="none" w:sz="0" w:space="0" w:color="auto"/>
        <w:right w:val="none" w:sz="0" w:space="0" w:color="auto"/>
      </w:divBdr>
    </w:div>
    <w:div w:id="1402144988">
      <w:bodyDiv w:val="1"/>
      <w:marLeft w:val="0"/>
      <w:marRight w:val="0"/>
      <w:marTop w:val="0"/>
      <w:marBottom w:val="0"/>
      <w:divBdr>
        <w:top w:val="none" w:sz="0" w:space="0" w:color="auto"/>
        <w:left w:val="none" w:sz="0" w:space="0" w:color="auto"/>
        <w:bottom w:val="none" w:sz="0" w:space="0" w:color="auto"/>
        <w:right w:val="none" w:sz="0" w:space="0" w:color="auto"/>
      </w:divBdr>
      <w:divsChild>
        <w:div w:id="2061515431">
          <w:marLeft w:val="0"/>
          <w:marRight w:val="0"/>
          <w:marTop w:val="0"/>
          <w:marBottom w:val="0"/>
          <w:divBdr>
            <w:top w:val="none" w:sz="0" w:space="0" w:color="auto"/>
            <w:left w:val="none" w:sz="0" w:space="0" w:color="auto"/>
            <w:bottom w:val="none" w:sz="0" w:space="0" w:color="auto"/>
            <w:right w:val="none" w:sz="0" w:space="0" w:color="auto"/>
          </w:divBdr>
          <w:divsChild>
            <w:div w:id="1214734586">
              <w:marLeft w:val="0"/>
              <w:marRight w:val="0"/>
              <w:marTop w:val="0"/>
              <w:marBottom w:val="0"/>
              <w:divBdr>
                <w:top w:val="none" w:sz="0" w:space="0" w:color="auto"/>
                <w:left w:val="none" w:sz="0" w:space="0" w:color="auto"/>
                <w:bottom w:val="none" w:sz="0" w:space="0" w:color="auto"/>
                <w:right w:val="none" w:sz="0" w:space="0" w:color="auto"/>
              </w:divBdr>
              <w:divsChild>
                <w:div w:id="9646512">
                  <w:marLeft w:val="0"/>
                  <w:marRight w:val="0"/>
                  <w:marTop w:val="0"/>
                  <w:marBottom w:val="0"/>
                  <w:divBdr>
                    <w:top w:val="none" w:sz="0" w:space="0" w:color="auto"/>
                    <w:left w:val="none" w:sz="0" w:space="0" w:color="auto"/>
                    <w:bottom w:val="none" w:sz="0" w:space="0" w:color="auto"/>
                    <w:right w:val="none" w:sz="0" w:space="0" w:color="auto"/>
                  </w:divBdr>
                  <w:divsChild>
                    <w:div w:id="696470233">
                      <w:marLeft w:val="0"/>
                      <w:marRight w:val="0"/>
                      <w:marTop w:val="0"/>
                      <w:marBottom w:val="0"/>
                      <w:divBdr>
                        <w:top w:val="none" w:sz="0" w:space="0" w:color="auto"/>
                        <w:left w:val="none" w:sz="0" w:space="0" w:color="auto"/>
                        <w:bottom w:val="none" w:sz="0" w:space="0" w:color="auto"/>
                        <w:right w:val="none" w:sz="0" w:space="0" w:color="auto"/>
                      </w:divBdr>
                      <w:divsChild>
                        <w:div w:id="55015467">
                          <w:marLeft w:val="0"/>
                          <w:marRight w:val="0"/>
                          <w:marTop w:val="0"/>
                          <w:marBottom w:val="0"/>
                          <w:divBdr>
                            <w:top w:val="single" w:sz="24" w:space="0" w:color="FCC15A"/>
                            <w:left w:val="single" w:sz="24" w:space="0" w:color="FCC15A"/>
                            <w:bottom w:val="single" w:sz="24" w:space="0" w:color="FCC15A"/>
                            <w:right w:val="single" w:sz="24" w:space="0" w:color="FCC15A"/>
                          </w:divBdr>
                          <w:divsChild>
                            <w:div w:id="957762182">
                              <w:marLeft w:val="0"/>
                              <w:marRight w:val="0"/>
                              <w:marTop w:val="0"/>
                              <w:marBottom w:val="0"/>
                              <w:divBdr>
                                <w:top w:val="none" w:sz="0" w:space="0" w:color="auto"/>
                                <w:left w:val="none" w:sz="0" w:space="0" w:color="auto"/>
                                <w:bottom w:val="none" w:sz="0" w:space="0" w:color="auto"/>
                                <w:right w:val="none" w:sz="0" w:space="0" w:color="auto"/>
                              </w:divBdr>
                              <w:divsChild>
                                <w:div w:id="430274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72502922">
          <w:marLeft w:val="0"/>
          <w:marRight w:val="0"/>
          <w:marTop w:val="0"/>
          <w:marBottom w:val="0"/>
          <w:divBdr>
            <w:top w:val="none" w:sz="0" w:space="0" w:color="auto"/>
            <w:left w:val="none" w:sz="0" w:space="0" w:color="auto"/>
            <w:bottom w:val="none" w:sz="0" w:space="0" w:color="auto"/>
            <w:right w:val="none" w:sz="0" w:space="0" w:color="auto"/>
          </w:divBdr>
          <w:divsChild>
            <w:div w:id="1098713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793948">
      <w:bodyDiv w:val="1"/>
      <w:marLeft w:val="0"/>
      <w:marRight w:val="0"/>
      <w:marTop w:val="0"/>
      <w:marBottom w:val="0"/>
      <w:divBdr>
        <w:top w:val="none" w:sz="0" w:space="0" w:color="auto"/>
        <w:left w:val="none" w:sz="0" w:space="0" w:color="auto"/>
        <w:bottom w:val="none" w:sz="0" w:space="0" w:color="auto"/>
        <w:right w:val="none" w:sz="0" w:space="0" w:color="auto"/>
      </w:divBdr>
    </w:div>
    <w:div w:id="1407603903">
      <w:bodyDiv w:val="1"/>
      <w:marLeft w:val="0"/>
      <w:marRight w:val="0"/>
      <w:marTop w:val="0"/>
      <w:marBottom w:val="0"/>
      <w:divBdr>
        <w:top w:val="none" w:sz="0" w:space="0" w:color="auto"/>
        <w:left w:val="none" w:sz="0" w:space="0" w:color="auto"/>
        <w:bottom w:val="none" w:sz="0" w:space="0" w:color="auto"/>
        <w:right w:val="none" w:sz="0" w:space="0" w:color="auto"/>
      </w:divBdr>
    </w:div>
    <w:div w:id="1431928472">
      <w:bodyDiv w:val="1"/>
      <w:marLeft w:val="0"/>
      <w:marRight w:val="0"/>
      <w:marTop w:val="0"/>
      <w:marBottom w:val="0"/>
      <w:divBdr>
        <w:top w:val="none" w:sz="0" w:space="0" w:color="auto"/>
        <w:left w:val="none" w:sz="0" w:space="0" w:color="auto"/>
        <w:bottom w:val="none" w:sz="0" w:space="0" w:color="auto"/>
        <w:right w:val="none" w:sz="0" w:space="0" w:color="auto"/>
      </w:divBdr>
    </w:div>
    <w:div w:id="1439525750">
      <w:bodyDiv w:val="1"/>
      <w:marLeft w:val="0"/>
      <w:marRight w:val="0"/>
      <w:marTop w:val="0"/>
      <w:marBottom w:val="0"/>
      <w:divBdr>
        <w:top w:val="none" w:sz="0" w:space="0" w:color="auto"/>
        <w:left w:val="none" w:sz="0" w:space="0" w:color="auto"/>
        <w:bottom w:val="none" w:sz="0" w:space="0" w:color="auto"/>
        <w:right w:val="none" w:sz="0" w:space="0" w:color="auto"/>
      </w:divBdr>
    </w:div>
    <w:div w:id="1488397770">
      <w:bodyDiv w:val="1"/>
      <w:marLeft w:val="0"/>
      <w:marRight w:val="0"/>
      <w:marTop w:val="0"/>
      <w:marBottom w:val="0"/>
      <w:divBdr>
        <w:top w:val="none" w:sz="0" w:space="0" w:color="auto"/>
        <w:left w:val="none" w:sz="0" w:space="0" w:color="auto"/>
        <w:bottom w:val="none" w:sz="0" w:space="0" w:color="auto"/>
        <w:right w:val="none" w:sz="0" w:space="0" w:color="auto"/>
      </w:divBdr>
    </w:div>
    <w:div w:id="1501311495">
      <w:bodyDiv w:val="1"/>
      <w:marLeft w:val="0"/>
      <w:marRight w:val="0"/>
      <w:marTop w:val="0"/>
      <w:marBottom w:val="0"/>
      <w:divBdr>
        <w:top w:val="none" w:sz="0" w:space="0" w:color="auto"/>
        <w:left w:val="none" w:sz="0" w:space="0" w:color="auto"/>
        <w:bottom w:val="none" w:sz="0" w:space="0" w:color="auto"/>
        <w:right w:val="none" w:sz="0" w:space="0" w:color="auto"/>
      </w:divBdr>
    </w:div>
    <w:div w:id="1515651378">
      <w:bodyDiv w:val="1"/>
      <w:marLeft w:val="0"/>
      <w:marRight w:val="0"/>
      <w:marTop w:val="0"/>
      <w:marBottom w:val="0"/>
      <w:divBdr>
        <w:top w:val="none" w:sz="0" w:space="0" w:color="auto"/>
        <w:left w:val="none" w:sz="0" w:space="0" w:color="auto"/>
        <w:bottom w:val="none" w:sz="0" w:space="0" w:color="auto"/>
        <w:right w:val="none" w:sz="0" w:space="0" w:color="auto"/>
      </w:divBdr>
    </w:div>
    <w:div w:id="1529029870">
      <w:bodyDiv w:val="1"/>
      <w:marLeft w:val="0"/>
      <w:marRight w:val="0"/>
      <w:marTop w:val="0"/>
      <w:marBottom w:val="0"/>
      <w:divBdr>
        <w:top w:val="none" w:sz="0" w:space="0" w:color="auto"/>
        <w:left w:val="none" w:sz="0" w:space="0" w:color="auto"/>
        <w:bottom w:val="none" w:sz="0" w:space="0" w:color="auto"/>
        <w:right w:val="none" w:sz="0" w:space="0" w:color="auto"/>
      </w:divBdr>
    </w:div>
    <w:div w:id="1535800766">
      <w:bodyDiv w:val="1"/>
      <w:marLeft w:val="0"/>
      <w:marRight w:val="0"/>
      <w:marTop w:val="0"/>
      <w:marBottom w:val="0"/>
      <w:divBdr>
        <w:top w:val="none" w:sz="0" w:space="0" w:color="auto"/>
        <w:left w:val="none" w:sz="0" w:space="0" w:color="auto"/>
        <w:bottom w:val="none" w:sz="0" w:space="0" w:color="auto"/>
        <w:right w:val="none" w:sz="0" w:space="0" w:color="auto"/>
      </w:divBdr>
    </w:div>
    <w:div w:id="1540508423">
      <w:bodyDiv w:val="1"/>
      <w:marLeft w:val="0"/>
      <w:marRight w:val="0"/>
      <w:marTop w:val="0"/>
      <w:marBottom w:val="0"/>
      <w:divBdr>
        <w:top w:val="none" w:sz="0" w:space="0" w:color="auto"/>
        <w:left w:val="none" w:sz="0" w:space="0" w:color="auto"/>
        <w:bottom w:val="none" w:sz="0" w:space="0" w:color="auto"/>
        <w:right w:val="none" w:sz="0" w:space="0" w:color="auto"/>
      </w:divBdr>
    </w:div>
    <w:div w:id="1540778939">
      <w:bodyDiv w:val="1"/>
      <w:marLeft w:val="0"/>
      <w:marRight w:val="0"/>
      <w:marTop w:val="0"/>
      <w:marBottom w:val="0"/>
      <w:divBdr>
        <w:top w:val="none" w:sz="0" w:space="0" w:color="auto"/>
        <w:left w:val="none" w:sz="0" w:space="0" w:color="auto"/>
        <w:bottom w:val="none" w:sz="0" w:space="0" w:color="auto"/>
        <w:right w:val="none" w:sz="0" w:space="0" w:color="auto"/>
      </w:divBdr>
    </w:div>
    <w:div w:id="1544445546">
      <w:bodyDiv w:val="1"/>
      <w:marLeft w:val="0"/>
      <w:marRight w:val="0"/>
      <w:marTop w:val="0"/>
      <w:marBottom w:val="0"/>
      <w:divBdr>
        <w:top w:val="none" w:sz="0" w:space="0" w:color="auto"/>
        <w:left w:val="none" w:sz="0" w:space="0" w:color="auto"/>
        <w:bottom w:val="none" w:sz="0" w:space="0" w:color="auto"/>
        <w:right w:val="none" w:sz="0" w:space="0" w:color="auto"/>
      </w:divBdr>
      <w:divsChild>
        <w:div w:id="333533809">
          <w:marLeft w:val="0"/>
          <w:marRight w:val="0"/>
          <w:marTop w:val="0"/>
          <w:marBottom w:val="0"/>
          <w:divBdr>
            <w:top w:val="none" w:sz="0" w:space="0" w:color="auto"/>
            <w:left w:val="none" w:sz="0" w:space="0" w:color="auto"/>
            <w:bottom w:val="none" w:sz="0" w:space="0" w:color="auto"/>
            <w:right w:val="none" w:sz="0" w:space="0" w:color="auto"/>
          </w:divBdr>
          <w:divsChild>
            <w:div w:id="1796557836">
              <w:marLeft w:val="0"/>
              <w:marRight w:val="0"/>
              <w:marTop w:val="0"/>
              <w:marBottom w:val="0"/>
              <w:divBdr>
                <w:top w:val="none" w:sz="0" w:space="0" w:color="auto"/>
                <w:left w:val="none" w:sz="0" w:space="0" w:color="auto"/>
                <w:bottom w:val="none" w:sz="0" w:space="0" w:color="auto"/>
                <w:right w:val="none" w:sz="0" w:space="0" w:color="auto"/>
              </w:divBdr>
            </w:div>
          </w:divsChild>
        </w:div>
        <w:div w:id="2127503855">
          <w:marLeft w:val="0"/>
          <w:marRight w:val="0"/>
          <w:marTop w:val="0"/>
          <w:marBottom w:val="0"/>
          <w:divBdr>
            <w:top w:val="none" w:sz="0" w:space="0" w:color="auto"/>
            <w:left w:val="none" w:sz="0" w:space="0" w:color="auto"/>
            <w:bottom w:val="none" w:sz="0" w:space="0" w:color="auto"/>
            <w:right w:val="none" w:sz="0" w:space="0" w:color="auto"/>
          </w:divBdr>
        </w:div>
      </w:divsChild>
    </w:div>
    <w:div w:id="1547177632">
      <w:bodyDiv w:val="1"/>
      <w:marLeft w:val="0"/>
      <w:marRight w:val="0"/>
      <w:marTop w:val="0"/>
      <w:marBottom w:val="0"/>
      <w:divBdr>
        <w:top w:val="none" w:sz="0" w:space="0" w:color="auto"/>
        <w:left w:val="none" w:sz="0" w:space="0" w:color="auto"/>
        <w:bottom w:val="none" w:sz="0" w:space="0" w:color="auto"/>
        <w:right w:val="none" w:sz="0" w:space="0" w:color="auto"/>
      </w:divBdr>
    </w:div>
    <w:div w:id="1549102966">
      <w:bodyDiv w:val="1"/>
      <w:marLeft w:val="0"/>
      <w:marRight w:val="0"/>
      <w:marTop w:val="0"/>
      <w:marBottom w:val="0"/>
      <w:divBdr>
        <w:top w:val="none" w:sz="0" w:space="0" w:color="auto"/>
        <w:left w:val="none" w:sz="0" w:space="0" w:color="auto"/>
        <w:bottom w:val="none" w:sz="0" w:space="0" w:color="auto"/>
        <w:right w:val="none" w:sz="0" w:space="0" w:color="auto"/>
      </w:divBdr>
    </w:div>
    <w:div w:id="1559123506">
      <w:bodyDiv w:val="1"/>
      <w:marLeft w:val="0"/>
      <w:marRight w:val="0"/>
      <w:marTop w:val="0"/>
      <w:marBottom w:val="0"/>
      <w:divBdr>
        <w:top w:val="none" w:sz="0" w:space="0" w:color="auto"/>
        <w:left w:val="none" w:sz="0" w:space="0" w:color="auto"/>
        <w:bottom w:val="none" w:sz="0" w:space="0" w:color="auto"/>
        <w:right w:val="none" w:sz="0" w:space="0" w:color="auto"/>
      </w:divBdr>
    </w:div>
    <w:div w:id="1564414662">
      <w:bodyDiv w:val="1"/>
      <w:marLeft w:val="0"/>
      <w:marRight w:val="0"/>
      <w:marTop w:val="0"/>
      <w:marBottom w:val="0"/>
      <w:divBdr>
        <w:top w:val="none" w:sz="0" w:space="0" w:color="auto"/>
        <w:left w:val="none" w:sz="0" w:space="0" w:color="auto"/>
        <w:bottom w:val="none" w:sz="0" w:space="0" w:color="auto"/>
        <w:right w:val="none" w:sz="0" w:space="0" w:color="auto"/>
      </w:divBdr>
    </w:div>
    <w:div w:id="1573468421">
      <w:bodyDiv w:val="1"/>
      <w:marLeft w:val="0"/>
      <w:marRight w:val="0"/>
      <w:marTop w:val="0"/>
      <w:marBottom w:val="0"/>
      <w:divBdr>
        <w:top w:val="none" w:sz="0" w:space="0" w:color="auto"/>
        <w:left w:val="none" w:sz="0" w:space="0" w:color="auto"/>
        <w:bottom w:val="none" w:sz="0" w:space="0" w:color="auto"/>
        <w:right w:val="none" w:sz="0" w:space="0" w:color="auto"/>
      </w:divBdr>
    </w:div>
    <w:div w:id="1575819736">
      <w:bodyDiv w:val="1"/>
      <w:marLeft w:val="0"/>
      <w:marRight w:val="0"/>
      <w:marTop w:val="0"/>
      <w:marBottom w:val="0"/>
      <w:divBdr>
        <w:top w:val="none" w:sz="0" w:space="0" w:color="auto"/>
        <w:left w:val="none" w:sz="0" w:space="0" w:color="auto"/>
        <w:bottom w:val="none" w:sz="0" w:space="0" w:color="auto"/>
        <w:right w:val="none" w:sz="0" w:space="0" w:color="auto"/>
      </w:divBdr>
      <w:divsChild>
        <w:div w:id="1800948694">
          <w:marLeft w:val="0"/>
          <w:marRight w:val="0"/>
          <w:marTop w:val="0"/>
          <w:marBottom w:val="0"/>
          <w:divBdr>
            <w:top w:val="none" w:sz="0" w:space="0" w:color="auto"/>
            <w:left w:val="none" w:sz="0" w:space="0" w:color="auto"/>
            <w:bottom w:val="none" w:sz="0" w:space="0" w:color="auto"/>
            <w:right w:val="none" w:sz="0" w:space="0" w:color="auto"/>
          </w:divBdr>
          <w:divsChild>
            <w:div w:id="42365139">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 w:id="1600526826">
      <w:bodyDiv w:val="1"/>
      <w:marLeft w:val="0"/>
      <w:marRight w:val="0"/>
      <w:marTop w:val="0"/>
      <w:marBottom w:val="0"/>
      <w:divBdr>
        <w:top w:val="none" w:sz="0" w:space="0" w:color="auto"/>
        <w:left w:val="none" w:sz="0" w:space="0" w:color="auto"/>
        <w:bottom w:val="none" w:sz="0" w:space="0" w:color="auto"/>
        <w:right w:val="none" w:sz="0" w:space="0" w:color="auto"/>
      </w:divBdr>
    </w:div>
    <w:div w:id="1603490952">
      <w:bodyDiv w:val="1"/>
      <w:marLeft w:val="0"/>
      <w:marRight w:val="0"/>
      <w:marTop w:val="0"/>
      <w:marBottom w:val="0"/>
      <w:divBdr>
        <w:top w:val="none" w:sz="0" w:space="0" w:color="auto"/>
        <w:left w:val="none" w:sz="0" w:space="0" w:color="auto"/>
        <w:bottom w:val="none" w:sz="0" w:space="0" w:color="auto"/>
        <w:right w:val="none" w:sz="0" w:space="0" w:color="auto"/>
      </w:divBdr>
    </w:div>
    <w:div w:id="1609922442">
      <w:bodyDiv w:val="1"/>
      <w:marLeft w:val="0"/>
      <w:marRight w:val="0"/>
      <w:marTop w:val="0"/>
      <w:marBottom w:val="0"/>
      <w:divBdr>
        <w:top w:val="none" w:sz="0" w:space="0" w:color="auto"/>
        <w:left w:val="none" w:sz="0" w:space="0" w:color="auto"/>
        <w:bottom w:val="none" w:sz="0" w:space="0" w:color="auto"/>
        <w:right w:val="none" w:sz="0" w:space="0" w:color="auto"/>
      </w:divBdr>
    </w:div>
    <w:div w:id="1610311622">
      <w:bodyDiv w:val="1"/>
      <w:marLeft w:val="0"/>
      <w:marRight w:val="0"/>
      <w:marTop w:val="0"/>
      <w:marBottom w:val="0"/>
      <w:divBdr>
        <w:top w:val="none" w:sz="0" w:space="0" w:color="auto"/>
        <w:left w:val="none" w:sz="0" w:space="0" w:color="auto"/>
        <w:bottom w:val="none" w:sz="0" w:space="0" w:color="auto"/>
        <w:right w:val="none" w:sz="0" w:space="0" w:color="auto"/>
      </w:divBdr>
    </w:div>
    <w:div w:id="1611543459">
      <w:bodyDiv w:val="1"/>
      <w:marLeft w:val="0"/>
      <w:marRight w:val="0"/>
      <w:marTop w:val="0"/>
      <w:marBottom w:val="0"/>
      <w:divBdr>
        <w:top w:val="none" w:sz="0" w:space="0" w:color="auto"/>
        <w:left w:val="none" w:sz="0" w:space="0" w:color="auto"/>
        <w:bottom w:val="none" w:sz="0" w:space="0" w:color="auto"/>
        <w:right w:val="none" w:sz="0" w:space="0" w:color="auto"/>
      </w:divBdr>
    </w:div>
    <w:div w:id="1621837692">
      <w:bodyDiv w:val="1"/>
      <w:marLeft w:val="0"/>
      <w:marRight w:val="0"/>
      <w:marTop w:val="0"/>
      <w:marBottom w:val="0"/>
      <w:divBdr>
        <w:top w:val="none" w:sz="0" w:space="0" w:color="auto"/>
        <w:left w:val="none" w:sz="0" w:space="0" w:color="auto"/>
        <w:bottom w:val="none" w:sz="0" w:space="0" w:color="auto"/>
        <w:right w:val="none" w:sz="0" w:space="0" w:color="auto"/>
      </w:divBdr>
    </w:div>
    <w:div w:id="1629555183">
      <w:bodyDiv w:val="1"/>
      <w:marLeft w:val="0"/>
      <w:marRight w:val="0"/>
      <w:marTop w:val="0"/>
      <w:marBottom w:val="0"/>
      <w:divBdr>
        <w:top w:val="none" w:sz="0" w:space="0" w:color="auto"/>
        <w:left w:val="none" w:sz="0" w:space="0" w:color="auto"/>
        <w:bottom w:val="none" w:sz="0" w:space="0" w:color="auto"/>
        <w:right w:val="none" w:sz="0" w:space="0" w:color="auto"/>
      </w:divBdr>
    </w:div>
    <w:div w:id="1633441853">
      <w:bodyDiv w:val="1"/>
      <w:marLeft w:val="0"/>
      <w:marRight w:val="0"/>
      <w:marTop w:val="0"/>
      <w:marBottom w:val="0"/>
      <w:divBdr>
        <w:top w:val="none" w:sz="0" w:space="0" w:color="auto"/>
        <w:left w:val="none" w:sz="0" w:space="0" w:color="auto"/>
        <w:bottom w:val="none" w:sz="0" w:space="0" w:color="auto"/>
        <w:right w:val="none" w:sz="0" w:space="0" w:color="auto"/>
      </w:divBdr>
    </w:div>
    <w:div w:id="1642004953">
      <w:bodyDiv w:val="1"/>
      <w:marLeft w:val="0"/>
      <w:marRight w:val="0"/>
      <w:marTop w:val="0"/>
      <w:marBottom w:val="0"/>
      <w:divBdr>
        <w:top w:val="none" w:sz="0" w:space="0" w:color="auto"/>
        <w:left w:val="none" w:sz="0" w:space="0" w:color="auto"/>
        <w:bottom w:val="none" w:sz="0" w:space="0" w:color="auto"/>
        <w:right w:val="none" w:sz="0" w:space="0" w:color="auto"/>
      </w:divBdr>
    </w:div>
    <w:div w:id="1651246263">
      <w:bodyDiv w:val="1"/>
      <w:marLeft w:val="0"/>
      <w:marRight w:val="0"/>
      <w:marTop w:val="0"/>
      <w:marBottom w:val="0"/>
      <w:divBdr>
        <w:top w:val="none" w:sz="0" w:space="0" w:color="auto"/>
        <w:left w:val="none" w:sz="0" w:space="0" w:color="auto"/>
        <w:bottom w:val="none" w:sz="0" w:space="0" w:color="auto"/>
        <w:right w:val="none" w:sz="0" w:space="0" w:color="auto"/>
      </w:divBdr>
      <w:divsChild>
        <w:div w:id="2126926676">
          <w:marLeft w:val="0"/>
          <w:marRight w:val="0"/>
          <w:marTop w:val="0"/>
          <w:marBottom w:val="0"/>
          <w:divBdr>
            <w:top w:val="none" w:sz="0" w:space="0" w:color="auto"/>
            <w:left w:val="none" w:sz="0" w:space="0" w:color="auto"/>
            <w:bottom w:val="none" w:sz="0" w:space="0" w:color="auto"/>
            <w:right w:val="none" w:sz="0" w:space="0" w:color="auto"/>
          </w:divBdr>
          <w:divsChild>
            <w:div w:id="1609578400">
              <w:marLeft w:val="0"/>
              <w:marRight w:val="0"/>
              <w:marTop w:val="0"/>
              <w:marBottom w:val="0"/>
              <w:divBdr>
                <w:top w:val="none" w:sz="0" w:space="0" w:color="auto"/>
                <w:left w:val="none" w:sz="0" w:space="0" w:color="auto"/>
                <w:bottom w:val="none" w:sz="0" w:space="0" w:color="auto"/>
                <w:right w:val="none" w:sz="0" w:space="0" w:color="auto"/>
              </w:divBdr>
              <w:divsChild>
                <w:div w:id="284695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5992832">
      <w:bodyDiv w:val="1"/>
      <w:marLeft w:val="0"/>
      <w:marRight w:val="0"/>
      <w:marTop w:val="0"/>
      <w:marBottom w:val="0"/>
      <w:divBdr>
        <w:top w:val="none" w:sz="0" w:space="0" w:color="auto"/>
        <w:left w:val="none" w:sz="0" w:space="0" w:color="auto"/>
        <w:bottom w:val="none" w:sz="0" w:space="0" w:color="auto"/>
        <w:right w:val="none" w:sz="0" w:space="0" w:color="auto"/>
      </w:divBdr>
      <w:divsChild>
        <w:div w:id="44333400">
          <w:marLeft w:val="0"/>
          <w:marRight w:val="0"/>
          <w:marTop w:val="0"/>
          <w:marBottom w:val="0"/>
          <w:divBdr>
            <w:top w:val="none" w:sz="0" w:space="0" w:color="auto"/>
            <w:left w:val="none" w:sz="0" w:space="0" w:color="auto"/>
            <w:bottom w:val="none" w:sz="0" w:space="0" w:color="auto"/>
            <w:right w:val="none" w:sz="0" w:space="0" w:color="auto"/>
          </w:divBdr>
        </w:div>
        <w:div w:id="65032661">
          <w:marLeft w:val="0"/>
          <w:marRight w:val="0"/>
          <w:marTop w:val="0"/>
          <w:marBottom w:val="0"/>
          <w:divBdr>
            <w:top w:val="none" w:sz="0" w:space="0" w:color="auto"/>
            <w:left w:val="none" w:sz="0" w:space="0" w:color="auto"/>
            <w:bottom w:val="none" w:sz="0" w:space="0" w:color="auto"/>
            <w:right w:val="none" w:sz="0" w:space="0" w:color="auto"/>
          </w:divBdr>
        </w:div>
        <w:div w:id="211891397">
          <w:marLeft w:val="0"/>
          <w:marRight w:val="0"/>
          <w:marTop w:val="0"/>
          <w:marBottom w:val="0"/>
          <w:divBdr>
            <w:top w:val="none" w:sz="0" w:space="0" w:color="auto"/>
            <w:left w:val="none" w:sz="0" w:space="0" w:color="auto"/>
            <w:bottom w:val="none" w:sz="0" w:space="0" w:color="auto"/>
            <w:right w:val="none" w:sz="0" w:space="0" w:color="auto"/>
          </w:divBdr>
        </w:div>
        <w:div w:id="226503028">
          <w:marLeft w:val="0"/>
          <w:marRight w:val="0"/>
          <w:marTop w:val="0"/>
          <w:marBottom w:val="0"/>
          <w:divBdr>
            <w:top w:val="none" w:sz="0" w:space="0" w:color="auto"/>
            <w:left w:val="none" w:sz="0" w:space="0" w:color="auto"/>
            <w:bottom w:val="none" w:sz="0" w:space="0" w:color="auto"/>
            <w:right w:val="none" w:sz="0" w:space="0" w:color="auto"/>
          </w:divBdr>
        </w:div>
        <w:div w:id="326328877">
          <w:marLeft w:val="0"/>
          <w:marRight w:val="0"/>
          <w:marTop w:val="0"/>
          <w:marBottom w:val="0"/>
          <w:divBdr>
            <w:top w:val="none" w:sz="0" w:space="0" w:color="auto"/>
            <w:left w:val="none" w:sz="0" w:space="0" w:color="auto"/>
            <w:bottom w:val="none" w:sz="0" w:space="0" w:color="auto"/>
            <w:right w:val="none" w:sz="0" w:space="0" w:color="auto"/>
          </w:divBdr>
        </w:div>
        <w:div w:id="359941042">
          <w:marLeft w:val="0"/>
          <w:marRight w:val="0"/>
          <w:marTop w:val="0"/>
          <w:marBottom w:val="0"/>
          <w:divBdr>
            <w:top w:val="none" w:sz="0" w:space="0" w:color="auto"/>
            <w:left w:val="none" w:sz="0" w:space="0" w:color="auto"/>
            <w:bottom w:val="none" w:sz="0" w:space="0" w:color="auto"/>
            <w:right w:val="none" w:sz="0" w:space="0" w:color="auto"/>
          </w:divBdr>
        </w:div>
        <w:div w:id="486753171">
          <w:marLeft w:val="0"/>
          <w:marRight w:val="0"/>
          <w:marTop w:val="0"/>
          <w:marBottom w:val="0"/>
          <w:divBdr>
            <w:top w:val="none" w:sz="0" w:space="0" w:color="auto"/>
            <w:left w:val="none" w:sz="0" w:space="0" w:color="auto"/>
            <w:bottom w:val="none" w:sz="0" w:space="0" w:color="auto"/>
            <w:right w:val="none" w:sz="0" w:space="0" w:color="auto"/>
          </w:divBdr>
        </w:div>
        <w:div w:id="762842986">
          <w:marLeft w:val="0"/>
          <w:marRight w:val="0"/>
          <w:marTop w:val="0"/>
          <w:marBottom w:val="0"/>
          <w:divBdr>
            <w:top w:val="none" w:sz="0" w:space="0" w:color="auto"/>
            <w:left w:val="none" w:sz="0" w:space="0" w:color="auto"/>
            <w:bottom w:val="none" w:sz="0" w:space="0" w:color="auto"/>
            <w:right w:val="none" w:sz="0" w:space="0" w:color="auto"/>
          </w:divBdr>
        </w:div>
        <w:div w:id="915014287">
          <w:marLeft w:val="0"/>
          <w:marRight w:val="0"/>
          <w:marTop w:val="0"/>
          <w:marBottom w:val="0"/>
          <w:divBdr>
            <w:top w:val="none" w:sz="0" w:space="0" w:color="auto"/>
            <w:left w:val="none" w:sz="0" w:space="0" w:color="auto"/>
            <w:bottom w:val="none" w:sz="0" w:space="0" w:color="auto"/>
            <w:right w:val="none" w:sz="0" w:space="0" w:color="auto"/>
          </w:divBdr>
        </w:div>
        <w:div w:id="935164925">
          <w:marLeft w:val="0"/>
          <w:marRight w:val="0"/>
          <w:marTop w:val="0"/>
          <w:marBottom w:val="0"/>
          <w:divBdr>
            <w:top w:val="none" w:sz="0" w:space="0" w:color="auto"/>
            <w:left w:val="none" w:sz="0" w:space="0" w:color="auto"/>
            <w:bottom w:val="none" w:sz="0" w:space="0" w:color="auto"/>
            <w:right w:val="none" w:sz="0" w:space="0" w:color="auto"/>
          </w:divBdr>
        </w:div>
        <w:div w:id="1002664060">
          <w:marLeft w:val="0"/>
          <w:marRight w:val="0"/>
          <w:marTop w:val="0"/>
          <w:marBottom w:val="0"/>
          <w:divBdr>
            <w:top w:val="none" w:sz="0" w:space="0" w:color="auto"/>
            <w:left w:val="none" w:sz="0" w:space="0" w:color="auto"/>
            <w:bottom w:val="none" w:sz="0" w:space="0" w:color="auto"/>
            <w:right w:val="none" w:sz="0" w:space="0" w:color="auto"/>
          </w:divBdr>
        </w:div>
        <w:div w:id="1020082472">
          <w:marLeft w:val="0"/>
          <w:marRight w:val="0"/>
          <w:marTop w:val="0"/>
          <w:marBottom w:val="0"/>
          <w:divBdr>
            <w:top w:val="none" w:sz="0" w:space="0" w:color="auto"/>
            <w:left w:val="none" w:sz="0" w:space="0" w:color="auto"/>
            <w:bottom w:val="none" w:sz="0" w:space="0" w:color="auto"/>
            <w:right w:val="none" w:sz="0" w:space="0" w:color="auto"/>
          </w:divBdr>
        </w:div>
        <w:div w:id="1046292416">
          <w:marLeft w:val="0"/>
          <w:marRight w:val="0"/>
          <w:marTop w:val="0"/>
          <w:marBottom w:val="0"/>
          <w:divBdr>
            <w:top w:val="none" w:sz="0" w:space="0" w:color="auto"/>
            <w:left w:val="none" w:sz="0" w:space="0" w:color="auto"/>
            <w:bottom w:val="none" w:sz="0" w:space="0" w:color="auto"/>
            <w:right w:val="none" w:sz="0" w:space="0" w:color="auto"/>
          </w:divBdr>
        </w:div>
        <w:div w:id="1095832591">
          <w:marLeft w:val="0"/>
          <w:marRight w:val="0"/>
          <w:marTop w:val="0"/>
          <w:marBottom w:val="0"/>
          <w:divBdr>
            <w:top w:val="none" w:sz="0" w:space="0" w:color="auto"/>
            <w:left w:val="none" w:sz="0" w:space="0" w:color="auto"/>
            <w:bottom w:val="none" w:sz="0" w:space="0" w:color="auto"/>
            <w:right w:val="none" w:sz="0" w:space="0" w:color="auto"/>
          </w:divBdr>
        </w:div>
        <w:div w:id="1122962155">
          <w:marLeft w:val="0"/>
          <w:marRight w:val="0"/>
          <w:marTop w:val="0"/>
          <w:marBottom w:val="0"/>
          <w:divBdr>
            <w:top w:val="none" w:sz="0" w:space="0" w:color="auto"/>
            <w:left w:val="none" w:sz="0" w:space="0" w:color="auto"/>
            <w:bottom w:val="none" w:sz="0" w:space="0" w:color="auto"/>
            <w:right w:val="none" w:sz="0" w:space="0" w:color="auto"/>
          </w:divBdr>
        </w:div>
        <w:div w:id="1125932474">
          <w:marLeft w:val="0"/>
          <w:marRight w:val="0"/>
          <w:marTop w:val="0"/>
          <w:marBottom w:val="0"/>
          <w:divBdr>
            <w:top w:val="none" w:sz="0" w:space="0" w:color="auto"/>
            <w:left w:val="none" w:sz="0" w:space="0" w:color="auto"/>
            <w:bottom w:val="none" w:sz="0" w:space="0" w:color="auto"/>
            <w:right w:val="none" w:sz="0" w:space="0" w:color="auto"/>
          </w:divBdr>
        </w:div>
        <w:div w:id="1127118919">
          <w:marLeft w:val="0"/>
          <w:marRight w:val="0"/>
          <w:marTop w:val="0"/>
          <w:marBottom w:val="0"/>
          <w:divBdr>
            <w:top w:val="none" w:sz="0" w:space="0" w:color="auto"/>
            <w:left w:val="none" w:sz="0" w:space="0" w:color="auto"/>
            <w:bottom w:val="none" w:sz="0" w:space="0" w:color="auto"/>
            <w:right w:val="none" w:sz="0" w:space="0" w:color="auto"/>
          </w:divBdr>
        </w:div>
        <w:div w:id="1184788377">
          <w:marLeft w:val="0"/>
          <w:marRight w:val="0"/>
          <w:marTop w:val="0"/>
          <w:marBottom w:val="0"/>
          <w:divBdr>
            <w:top w:val="none" w:sz="0" w:space="0" w:color="auto"/>
            <w:left w:val="none" w:sz="0" w:space="0" w:color="auto"/>
            <w:bottom w:val="none" w:sz="0" w:space="0" w:color="auto"/>
            <w:right w:val="none" w:sz="0" w:space="0" w:color="auto"/>
          </w:divBdr>
        </w:div>
        <w:div w:id="1231187859">
          <w:marLeft w:val="0"/>
          <w:marRight w:val="0"/>
          <w:marTop w:val="0"/>
          <w:marBottom w:val="0"/>
          <w:divBdr>
            <w:top w:val="none" w:sz="0" w:space="0" w:color="auto"/>
            <w:left w:val="none" w:sz="0" w:space="0" w:color="auto"/>
            <w:bottom w:val="none" w:sz="0" w:space="0" w:color="auto"/>
            <w:right w:val="none" w:sz="0" w:space="0" w:color="auto"/>
          </w:divBdr>
        </w:div>
        <w:div w:id="1266379026">
          <w:marLeft w:val="0"/>
          <w:marRight w:val="0"/>
          <w:marTop w:val="0"/>
          <w:marBottom w:val="0"/>
          <w:divBdr>
            <w:top w:val="none" w:sz="0" w:space="0" w:color="auto"/>
            <w:left w:val="none" w:sz="0" w:space="0" w:color="auto"/>
            <w:bottom w:val="none" w:sz="0" w:space="0" w:color="auto"/>
            <w:right w:val="none" w:sz="0" w:space="0" w:color="auto"/>
          </w:divBdr>
        </w:div>
        <w:div w:id="1481924236">
          <w:marLeft w:val="0"/>
          <w:marRight w:val="0"/>
          <w:marTop w:val="0"/>
          <w:marBottom w:val="0"/>
          <w:divBdr>
            <w:top w:val="none" w:sz="0" w:space="0" w:color="auto"/>
            <w:left w:val="none" w:sz="0" w:space="0" w:color="auto"/>
            <w:bottom w:val="none" w:sz="0" w:space="0" w:color="auto"/>
            <w:right w:val="none" w:sz="0" w:space="0" w:color="auto"/>
          </w:divBdr>
        </w:div>
        <w:div w:id="1573193221">
          <w:marLeft w:val="0"/>
          <w:marRight w:val="0"/>
          <w:marTop w:val="0"/>
          <w:marBottom w:val="0"/>
          <w:divBdr>
            <w:top w:val="none" w:sz="0" w:space="0" w:color="auto"/>
            <w:left w:val="none" w:sz="0" w:space="0" w:color="auto"/>
            <w:bottom w:val="none" w:sz="0" w:space="0" w:color="auto"/>
            <w:right w:val="none" w:sz="0" w:space="0" w:color="auto"/>
          </w:divBdr>
        </w:div>
        <w:div w:id="1589462976">
          <w:marLeft w:val="0"/>
          <w:marRight w:val="0"/>
          <w:marTop w:val="0"/>
          <w:marBottom w:val="0"/>
          <w:divBdr>
            <w:top w:val="none" w:sz="0" w:space="0" w:color="auto"/>
            <w:left w:val="none" w:sz="0" w:space="0" w:color="auto"/>
            <w:bottom w:val="none" w:sz="0" w:space="0" w:color="auto"/>
            <w:right w:val="none" w:sz="0" w:space="0" w:color="auto"/>
          </w:divBdr>
        </w:div>
        <w:div w:id="1718822666">
          <w:marLeft w:val="0"/>
          <w:marRight w:val="0"/>
          <w:marTop w:val="0"/>
          <w:marBottom w:val="0"/>
          <w:divBdr>
            <w:top w:val="none" w:sz="0" w:space="0" w:color="auto"/>
            <w:left w:val="none" w:sz="0" w:space="0" w:color="auto"/>
            <w:bottom w:val="none" w:sz="0" w:space="0" w:color="auto"/>
            <w:right w:val="none" w:sz="0" w:space="0" w:color="auto"/>
          </w:divBdr>
        </w:div>
        <w:div w:id="1762948019">
          <w:marLeft w:val="0"/>
          <w:marRight w:val="0"/>
          <w:marTop w:val="0"/>
          <w:marBottom w:val="0"/>
          <w:divBdr>
            <w:top w:val="none" w:sz="0" w:space="0" w:color="auto"/>
            <w:left w:val="none" w:sz="0" w:space="0" w:color="auto"/>
            <w:bottom w:val="none" w:sz="0" w:space="0" w:color="auto"/>
            <w:right w:val="none" w:sz="0" w:space="0" w:color="auto"/>
          </w:divBdr>
        </w:div>
        <w:div w:id="1765147823">
          <w:marLeft w:val="0"/>
          <w:marRight w:val="0"/>
          <w:marTop w:val="0"/>
          <w:marBottom w:val="0"/>
          <w:divBdr>
            <w:top w:val="none" w:sz="0" w:space="0" w:color="auto"/>
            <w:left w:val="none" w:sz="0" w:space="0" w:color="auto"/>
            <w:bottom w:val="none" w:sz="0" w:space="0" w:color="auto"/>
            <w:right w:val="none" w:sz="0" w:space="0" w:color="auto"/>
          </w:divBdr>
        </w:div>
        <w:div w:id="1840466372">
          <w:marLeft w:val="0"/>
          <w:marRight w:val="0"/>
          <w:marTop w:val="0"/>
          <w:marBottom w:val="0"/>
          <w:divBdr>
            <w:top w:val="none" w:sz="0" w:space="0" w:color="auto"/>
            <w:left w:val="none" w:sz="0" w:space="0" w:color="auto"/>
            <w:bottom w:val="none" w:sz="0" w:space="0" w:color="auto"/>
            <w:right w:val="none" w:sz="0" w:space="0" w:color="auto"/>
          </w:divBdr>
        </w:div>
        <w:div w:id="1879194076">
          <w:marLeft w:val="0"/>
          <w:marRight w:val="0"/>
          <w:marTop w:val="0"/>
          <w:marBottom w:val="0"/>
          <w:divBdr>
            <w:top w:val="none" w:sz="0" w:space="0" w:color="auto"/>
            <w:left w:val="none" w:sz="0" w:space="0" w:color="auto"/>
            <w:bottom w:val="none" w:sz="0" w:space="0" w:color="auto"/>
            <w:right w:val="none" w:sz="0" w:space="0" w:color="auto"/>
          </w:divBdr>
        </w:div>
        <w:div w:id="1979921050">
          <w:marLeft w:val="0"/>
          <w:marRight w:val="0"/>
          <w:marTop w:val="0"/>
          <w:marBottom w:val="0"/>
          <w:divBdr>
            <w:top w:val="none" w:sz="0" w:space="0" w:color="auto"/>
            <w:left w:val="none" w:sz="0" w:space="0" w:color="auto"/>
            <w:bottom w:val="none" w:sz="0" w:space="0" w:color="auto"/>
            <w:right w:val="none" w:sz="0" w:space="0" w:color="auto"/>
          </w:divBdr>
        </w:div>
        <w:div w:id="1987972008">
          <w:marLeft w:val="0"/>
          <w:marRight w:val="0"/>
          <w:marTop w:val="0"/>
          <w:marBottom w:val="0"/>
          <w:divBdr>
            <w:top w:val="none" w:sz="0" w:space="0" w:color="auto"/>
            <w:left w:val="none" w:sz="0" w:space="0" w:color="auto"/>
            <w:bottom w:val="none" w:sz="0" w:space="0" w:color="auto"/>
            <w:right w:val="none" w:sz="0" w:space="0" w:color="auto"/>
          </w:divBdr>
        </w:div>
        <w:div w:id="2015376370">
          <w:marLeft w:val="0"/>
          <w:marRight w:val="0"/>
          <w:marTop w:val="0"/>
          <w:marBottom w:val="0"/>
          <w:divBdr>
            <w:top w:val="none" w:sz="0" w:space="0" w:color="auto"/>
            <w:left w:val="none" w:sz="0" w:space="0" w:color="auto"/>
            <w:bottom w:val="none" w:sz="0" w:space="0" w:color="auto"/>
            <w:right w:val="none" w:sz="0" w:space="0" w:color="auto"/>
          </w:divBdr>
        </w:div>
      </w:divsChild>
    </w:div>
    <w:div w:id="1660421693">
      <w:bodyDiv w:val="1"/>
      <w:marLeft w:val="0"/>
      <w:marRight w:val="0"/>
      <w:marTop w:val="0"/>
      <w:marBottom w:val="0"/>
      <w:divBdr>
        <w:top w:val="none" w:sz="0" w:space="0" w:color="auto"/>
        <w:left w:val="none" w:sz="0" w:space="0" w:color="auto"/>
        <w:bottom w:val="none" w:sz="0" w:space="0" w:color="auto"/>
        <w:right w:val="none" w:sz="0" w:space="0" w:color="auto"/>
      </w:divBdr>
    </w:div>
    <w:div w:id="1667902025">
      <w:bodyDiv w:val="1"/>
      <w:marLeft w:val="0"/>
      <w:marRight w:val="0"/>
      <w:marTop w:val="0"/>
      <w:marBottom w:val="0"/>
      <w:divBdr>
        <w:top w:val="none" w:sz="0" w:space="0" w:color="auto"/>
        <w:left w:val="none" w:sz="0" w:space="0" w:color="auto"/>
        <w:bottom w:val="none" w:sz="0" w:space="0" w:color="auto"/>
        <w:right w:val="none" w:sz="0" w:space="0" w:color="auto"/>
      </w:divBdr>
    </w:div>
    <w:div w:id="1673290710">
      <w:bodyDiv w:val="1"/>
      <w:marLeft w:val="0"/>
      <w:marRight w:val="0"/>
      <w:marTop w:val="0"/>
      <w:marBottom w:val="0"/>
      <w:divBdr>
        <w:top w:val="none" w:sz="0" w:space="0" w:color="auto"/>
        <w:left w:val="none" w:sz="0" w:space="0" w:color="auto"/>
        <w:bottom w:val="none" w:sz="0" w:space="0" w:color="auto"/>
        <w:right w:val="none" w:sz="0" w:space="0" w:color="auto"/>
      </w:divBdr>
    </w:div>
    <w:div w:id="1674986120">
      <w:bodyDiv w:val="1"/>
      <w:marLeft w:val="0"/>
      <w:marRight w:val="0"/>
      <w:marTop w:val="0"/>
      <w:marBottom w:val="0"/>
      <w:divBdr>
        <w:top w:val="none" w:sz="0" w:space="0" w:color="auto"/>
        <w:left w:val="none" w:sz="0" w:space="0" w:color="auto"/>
        <w:bottom w:val="none" w:sz="0" w:space="0" w:color="auto"/>
        <w:right w:val="none" w:sz="0" w:space="0" w:color="auto"/>
      </w:divBdr>
    </w:div>
    <w:div w:id="1681007872">
      <w:bodyDiv w:val="1"/>
      <w:marLeft w:val="0"/>
      <w:marRight w:val="0"/>
      <w:marTop w:val="0"/>
      <w:marBottom w:val="0"/>
      <w:divBdr>
        <w:top w:val="none" w:sz="0" w:space="0" w:color="auto"/>
        <w:left w:val="none" w:sz="0" w:space="0" w:color="auto"/>
        <w:bottom w:val="none" w:sz="0" w:space="0" w:color="auto"/>
        <w:right w:val="none" w:sz="0" w:space="0" w:color="auto"/>
      </w:divBdr>
    </w:div>
    <w:div w:id="1682704331">
      <w:bodyDiv w:val="1"/>
      <w:marLeft w:val="0"/>
      <w:marRight w:val="0"/>
      <w:marTop w:val="0"/>
      <w:marBottom w:val="0"/>
      <w:divBdr>
        <w:top w:val="none" w:sz="0" w:space="0" w:color="auto"/>
        <w:left w:val="none" w:sz="0" w:space="0" w:color="auto"/>
        <w:bottom w:val="none" w:sz="0" w:space="0" w:color="auto"/>
        <w:right w:val="none" w:sz="0" w:space="0" w:color="auto"/>
      </w:divBdr>
    </w:div>
    <w:div w:id="1687637806">
      <w:bodyDiv w:val="1"/>
      <w:marLeft w:val="0"/>
      <w:marRight w:val="0"/>
      <w:marTop w:val="0"/>
      <w:marBottom w:val="0"/>
      <w:divBdr>
        <w:top w:val="none" w:sz="0" w:space="0" w:color="auto"/>
        <w:left w:val="none" w:sz="0" w:space="0" w:color="auto"/>
        <w:bottom w:val="none" w:sz="0" w:space="0" w:color="auto"/>
        <w:right w:val="none" w:sz="0" w:space="0" w:color="auto"/>
      </w:divBdr>
    </w:div>
    <w:div w:id="1692560827">
      <w:bodyDiv w:val="1"/>
      <w:marLeft w:val="0"/>
      <w:marRight w:val="0"/>
      <w:marTop w:val="0"/>
      <w:marBottom w:val="0"/>
      <w:divBdr>
        <w:top w:val="none" w:sz="0" w:space="0" w:color="auto"/>
        <w:left w:val="none" w:sz="0" w:space="0" w:color="auto"/>
        <w:bottom w:val="none" w:sz="0" w:space="0" w:color="auto"/>
        <w:right w:val="none" w:sz="0" w:space="0" w:color="auto"/>
      </w:divBdr>
    </w:div>
    <w:div w:id="1694383385">
      <w:bodyDiv w:val="1"/>
      <w:marLeft w:val="0"/>
      <w:marRight w:val="0"/>
      <w:marTop w:val="0"/>
      <w:marBottom w:val="0"/>
      <w:divBdr>
        <w:top w:val="none" w:sz="0" w:space="0" w:color="auto"/>
        <w:left w:val="none" w:sz="0" w:space="0" w:color="auto"/>
        <w:bottom w:val="none" w:sz="0" w:space="0" w:color="auto"/>
        <w:right w:val="none" w:sz="0" w:space="0" w:color="auto"/>
      </w:divBdr>
      <w:divsChild>
        <w:div w:id="445589399">
          <w:marLeft w:val="0"/>
          <w:marRight w:val="0"/>
          <w:marTop w:val="0"/>
          <w:marBottom w:val="375"/>
          <w:divBdr>
            <w:top w:val="none" w:sz="0" w:space="0" w:color="auto"/>
            <w:left w:val="none" w:sz="0" w:space="0" w:color="auto"/>
            <w:bottom w:val="none" w:sz="0" w:space="0" w:color="auto"/>
            <w:right w:val="none" w:sz="0" w:space="0" w:color="auto"/>
          </w:divBdr>
          <w:divsChild>
            <w:div w:id="71004719">
              <w:marLeft w:val="0"/>
              <w:marRight w:val="0"/>
              <w:marTop w:val="0"/>
              <w:marBottom w:val="0"/>
              <w:divBdr>
                <w:top w:val="none" w:sz="0" w:space="0" w:color="auto"/>
                <w:left w:val="none" w:sz="0" w:space="0" w:color="auto"/>
                <w:bottom w:val="none" w:sz="0" w:space="0" w:color="auto"/>
                <w:right w:val="none" w:sz="0" w:space="0" w:color="auto"/>
              </w:divBdr>
              <w:divsChild>
                <w:div w:id="625477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115448">
          <w:marLeft w:val="0"/>
          <w:marRight w:val="0"/>
          <w:marTop w:val="0"/>
          <w:marBottom w:val="0"/>
          <w:divBdr>
            <w:top w:val="none" w:sz="0" w:space="0" w:color="auto"/>
            <w:left w:val="none" w:sz="0" w:space="0" w:color="auto"/>
            <w:bottom w:val="none" w:sz="0" w:space="0" w:color="auto"/>
            <w:right w:val="none" w:sz="0" w:space="0" w:color="auto"/>
          </w:divBdr>
          <w:divsChild>
            <w:div w:id="833377064">
              <w:marLeft w:val="0"/>
              <w:marRight w:val="0"/>
              <w:marTop w:val="0"/>
              <w:marBottom w:val="0"/>
              <w:divBdr>
                <w:top w:val="none" w:sz="0" w:space="0" w:color="auto"/>
                <w:left w:val="none" w:sz="0" w:space="0" w:color="auto"/>
                <w:bottom w:val="none" w:sz="0" w:space="0" w:color="auto"/>
                <w:right w:val="none" w:sz="0" w:space="0" w:color="auto"/>
              </w:divBdr>
              <w:divsChild>
                <w:div w:id="1015309250">
                  <w:marLeft w:val="0"/>
                  <w:marRight w:val="0"/>
                  <w:marTop w:val="0"/>
                  <w:marBottom w:val="0"/>
                  <w:divBdr>
                    <w:top w:val="none" w:sz="0" w:space="0" w:color="auto"/>
                    <w:left w:val="none" w:sz="0" w:space="0" w:color="auto"/>
                    <w:bottom w:val="none" w:sz="0" w:space="0" w:color="auto"/>
                    <w:right w:val="none" w:sz="0" w:space="0" w:color="auto"/>
                  </w:divBdr>
                  <w:divsChild>
                    <w:div w:id="1709377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7366631">
      <w:bodyDiv w:val="1"/>
      <w:marLeft w:val="0"/>
      <w:marRight w:val="0"/>
      <w:marTop w:val="0"/>
      <w:marBottom w:val="0"/>
      <w:divBdr>
        <w:top w:val="none" w:sz="0" w:space="0" w:color="auto"/>
        <w:left w:val="none" w:sz="0" w:space="0" w:color="auto"/>
        <w:bottom w:val="none" w:sz="0" w:space="0" w:color="auto"/>
        <w:right w:val="none" w:sz="0" w:space="0" w:color="auto"/>
      </w:divBdr>
    </w:div>
    <w:div w:id="1710375514">
      <w:bodyDiv w:val="1"/>
      <w:marLeft w:val="0"/>
      <w:marRight w:val="0"/>
      <w:marTop w:val="0"/>
      <w:marBottom w:val="0"/>
      <w:divBdr>
        <w:top w:val="none" w:sz="0" w:space="0" w:color="auto"/>
        <w:left w:val="none" w:sz="0" w:space="0" w:color="auto"/>
        <w:bottom w:val="none" w:sz="0" w:space="0" w:color="auto"/>
        <w:right w:val="none" w:sz="0" w:space="0" w:color="auto"/>
      </w:divBdr>
    </w:div>
    <w:div w:id="1711683529">
      <w:bodyDiv w:val="1"/>
      <w:marLeft w:val="0"/>
      <w:marRight w:val="0"/>
      <w:marTop w:val="0"/>
      <w:marBottom w:val="0"/>
      <w:divBdr>
        <w:top w:val="none" w:sz="0" w:space="0" w:color="auto"/>
        <w:left w:val="none" w:sz="0" w:space="0" w:color="auto"/>
        <w:bottom w:val="none" w:sz="0" w:space="0" w:color="auto"/>
        <w:right w:val="none" w:sz="0" w:space="0" w:color="auto"/>
      </w:divBdr>
      <w:divsChild>
        <w:div w:id="363791153">
          <w:marLeft w:val="0"/>
          <w:marRight w:val="0"/>
          <w:marTop w:val="0"/>
          <w:marBottom w:val="375"/>
          <w:divBdr>
            <w:top w:val="none" w:sz="0" w:space="0" w:color="auto"/>
            <w:left w:val="none" w:sz="0" w:space="0" w:color="auto"/>
            <w:bottom w:val="none" w:sz="0" w:space="0" w:color="auto"/>
            <w:right w:val="none" w:sz="0" w:space="0" w:color="auto"/>
          </w:divBdr>
          <w:divsChild>
            <w:div w:id="98990422">
              <w:marLeft w:val="0"/>
              <w:marRight w:val="0"/>
              <w:marTop w:val="0"/>
              <w:marBottom w:val="0"/>
              <w:divBdr>
                <w:top w:val="none" w:sz="0" w:space="0" w:color="auto"/>
                <w:left w:val="none" w:sz="0" w:space="0" w:color="auto"/>
                <w:bottom w:val="none" w:sz="0" w:space="0" w:color="auto"/>
                <w:right w:val="none" w:sz="0" w:space="0" w:color="auto"/>
              </w:divBdr>
              <w:divsChild>
                <w:div w:id="1070156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923482">
          <w:marLeft w:val="0"/>
          <w:marRight w:val="0"/>
          <w:marTop w:val="0"/>
          <w:marBottom w:val="0"/>
          <w:divBdr>
            <w:top w:val="none" w:sz="0" w:space="0" w:color="auto"/>
            <w:left w:val="none" w:sz="0" w:space="0" w:color="auto"/>
            <w:bottom w:val="none" w:sz="0" w:space="0" w:color="auto"/>
            <w:right w:val="none" w:sz="0" w:space="0" w:color="auto"/>
          </w:divBdr>
          <w:divsChild>
            <w:div w:id="85351088">
              <w:marLeft w:val="0"/>
              <w:marRight w:val="0"/>
              <w:marTop w:val="0"/>
              <w:marBottom w:val="0"/>
              <w:divBdr>
                <w:top w:val="none" w:sz="0" w:space="0" w:color="auto"/>
                <w:left w:val="none" w:sz="0" w:space="0" w:color="auto"/>
                <w:bottom w:val="none" w:sz="0" w:space="0" w:color="auto"/>
                <w:right w:val="none" w:sz="0" w:space="0" w:color="auto"/>
              </w:divBdr>
              <w:divsChild>
                <w:div w:id="1371539580">
                  <w:marLeft w:val="0"/>
                  <w:marRight w:val="0"/>
                  <w:marTop w:val="0"/>
                  <w:marBottom w:val="0"/>
                  <w:divBdr>
                    <w:top w:val="none" w:sz="0" w:space="0" w:color="auto"/>
                    <w:left w:val="none" w:sz="0" w:space="0" w:color="auto"/>
                    <w:bottom w:val="none" w:sz="0" w:space="0" w:color="auto"/>
                    <w:right w:val="none" w:sz="0" w:space="0" w:color="auto"/>
                  </w:divBdr>
                  <w:divsChild>
                    <w:div w:id="142938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8719694">
      <w:bodyDiv w:val="1"/>
      <w:marLeft w:val="0"/>
      <w:marRight w:val="0"/>
      <w:marTop w:val="0"/>
      <w:marBottom w:val="0"/>
      <w:divBdr>
        <w:top w:val="none" w:sz="0" w:space="0" w:color="auto"/>
        <w:left w:val="none" w:sz="0" w:space="0" w:color="auto"/>
        <w:bottom w:val="none" w:sz="0" w:space="0" w:color="auto"/>
        <w:right w:val="none" w:sz="0" w:space="0" w:color="auto"/>
      </w:divBdr>
      <w:divsChild>
        <w:div w:id="432870451">
          <w:marLeft w:val="0"/>
          <w:marRight w:val="0"/>
          <w:marTop w:val="0"/>
          <w:marBottom w:val="0"/>
          <w:divBdr>
            <w:top w:val="none" w:sz="0" w:space="0" w:color="auto"/>
            <w:left w:val="none" w:sz="0" w:space="0" w:color="auto"/>
            <w:bottom w:val="none" w:sz="0" w:space="0" w:color="auto"/>
            <w:right w:val="none" w:sz="0" w:space="0" w:color="auto"/>
          </w:divBdr>
          <w:divsChild>
            <w:div w:id="209266588">
              <w:marLeft w:val="0"/>
              <w:marRight w:val="0"/>
              <w:marTop w:val="0"/>
              <w:marBottom w:val="0"/>
              <w:divBdr>
                <w:top w:val="none" w:sz="0" w:space="0" w:color="auto"/>
                <w:left w:val="none" w:sz="0" w:space="0" w:color="auto"/>
                <w:bottom w:val="none" w:sz="0" w:space="0" w:color="auto"/>
                <w:right w:val="none" w:sz="0" w:space="0" w:color="auto"/>
              </w:divBdr>
              <w:divsChild>
                <w:div w:id="1139802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915319">
          <w:marLeft w:val="0"/>
          <w:marRight w:val="0"/>
          <w:marTop w:val="0"/>
          <w:marBottom w:val="375"/>
          <w:divBdr>
            <w:top w:val="none" w:sz="0" w:space="0" w:color="auto"/>
            <w:left w:val="none" w:sz="0" w:space="0" w:color="auto"/>
            <w:bottom w:val="none" w:sz="0" w:space="0" w:color="auto"/>
            <w:right w:val="none" w:sz="0" w:space="0" w:color="auto"/>
          </w:divBdr>
          <w:divsChild>
            <w:div w:id="1885213817">
              <w:marLeft w:val="0"/>
              <w:marRight w:val="0"/>
              <w:marTop w:val="0"/>
              <w:marBottom w:val="0"/>
              <w:divBdr>
                <w:top w:val="none" w:sz="0" w:space="0" w:color="auto"/>
                <w:left w:val="none" w:sz="0" w:space="0" w:color="auto"/>
                <w:bottom w:val="none" w:sz="0" w:space="0" w:color="auto"/>
                <w:right w:val="none" w:sz="0" w:space="0" w:color="auto"/>
              </w:divBdr>
              <w:divsChild>
                <w:div w:id="588003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8842506">
      <w:bodyDiv w:val="1"/>
      <w:marLeft w:val="0"/>
      <w:marRight w:val="0"/>
      <w:marTop w:val="0"/>
      <w:marBottom w:val="0"/>
      <w:divBdr>
        <w:top w:val="none" w:sz="0" w:space="0" w:color="auto"/>
        <w:left w:val="none" w:sz="0" w:space="0" w:color="auto"/>
        <w:bottom w:val="none" w:sz="0" w:space="0" w:color="auto"/>
        <w:right w:val="none" w:sz="0" w:space="0" w:color="auto"/>
      </w:divBdr>
    </w:div>
    <w:div w:id="1735395376">
      <w:bodyDiv w:val="1"/>
      <w:marLeft w:val="0"/>
      <w:marRight w:val="0"/>
      <w:marTop w:val="0"/>
      <w:marBottom w:val="0"/>
      <w:divBdr>
        <w:top w:val="none" w:sz="0" w:space="0" w:color="auto"/>
        <w:left w:val="none" w:sz="0" w:space="0" w:color="auto"/>
        <w:bottom w:val="none" w:sz="0" w:space="0" w:color="auto"/>
        <w:right w:val="none" w:sz="0" w:space="0" w:color="auto"/>
      </w:divBdr>
      <w:divsChild>
        <w:div w:id="816461670">
          <w:marLeft w:val="0"/>
          <w:marRight w:val="0"/>
          <w:marTop w:val="0"/>
          <w:marBottom w:val="0"/>
          <w:divBdr>
            <w:top w:val="none" w:sz="0" w:space="0" w:color="auto"/>
            <w:left w:val="none" w:sz="0" w:space="0" w:color="auto"/>
            <w:bottom w:val="none" w:sz="0" w:space="0" w:color="auto"/>
            <w:right w:val="none" w:sz="0" w:space="0" w:color="auto"/>
          </w:divBdr>
          <w:divsChild>
            <w:div w:id="329647733">
              <w:marLeft w:val="0"/>
              <w:marRight w:val="0"/>
              <w:marTop w:val="0"/>
              <w:marBottom w:val="0"/>
              <w:divBdr>
                <w:top w:val="none" w:sz="0" w:space="0" w:color="auto"/>
                <w:left w:val="none" w:sz="0" w:space="0" w:color="auto"/>
                <w:bottom w:val="none" w:sz="0" w:space="0" w:color="auto"/>
                <w:right w:val="none" w:sz="0" w:space="0" w:color="auto"/>
              </w:divBdr>
              <w:divsChild>
                <w:div w:id="968317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011823">
          <w:marLeft w:val="0"/>
          <w:marRight w:val="0"/>
          <w:marTop w:val="0"/>
          <w:marBottom w:val="375"/>
          <w:divBdr>
            <w:top w:val="none" w:sz="0" w:space="0" w:color="auto"/>
            <w:left w:val="none" w:sz="0" w:space="0" w:color="auto"/>
            <w:bottom w:val="none" w:sz="0" w:space="0" w:color="auto"/>
            <w:right w:val="none" w:sz="0" w:space="0" w:color="auto"/>
          </w:divBdr>
          <w:divsChild>
            <w:div w:id="1511289333">
              <w:marLeft w:val="0"/>
              <w:marRight w:val="0"/>
              <w:marTop w:val="0"/>
              <w:marBottom w:val="0"/>
              <w:divBdr>
                <w:top w:val="none" w:sz="0" w:space="0" w:color="auto"/>
                <w:left w:val="none" w:sz="0" w:space="0" w:color="auto"/>
                <w:bottom w:val="none" w:sz="0" w:space="0" w:color="auto"/>
                <w:right w:val="none" w:sz="0" w:space="0" w:color="auto"/>
              </w:divBdr>
              <w:divsChild>
                <w:div w:id="5254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6080520">
      <w:bodyDiv w:val="1"/>
      <w:marLeft w:val="0"/>
      <w:marRight w:val="0"/>
      <w:marTop w:val="0"/>
      <w:marBottom w:val="0"/>
      <w:divBdr>
        <w:top w:val="none" w:sz="0" w:space="0" w:color="auto"/>
        <w:left w:val="none" w:sz="0" w:space="0" w:color="auto"/>
        <w:bottom w:val="none" w:sz="0" w:space="0" w:color="auto"/>
        <w:right w:val="none" w:sz="0" w:space="0" w:color="auto"/>
      </w:divBdr>
    </w:div>
    <w:div w:id="1744990187">
      <w:bodyDiv w:val="1"/>
      <w:marLeft w:val="0"/>
      <w:marRight w:val="0"/>
      <w:marTop w:val="0"/>
      <w:marBottom w:val="0"/>
      <w:divBdr>
        <w:top w:val="none" w:sz="0" w:space="0" w:color="auto"/>
        <w:left w:val="none" w:sz="0" w:space="0" w:color="auto"/>
        <w:bottom w:val="none" w:sz="0" w:space="0" w:color="auto"/>
        <w:right w:val="none" w:sz="0" w:space="0" w:color="auto"/>
      </w:divBdr>
    </w:div>
    <w:div w:id="1750806015">
      <w:bodyDiv w:val="1"/>
      <w:marLeft w:val="0"/>
      <w:marRight w:val="0"/>
      <w:marTop w:val="0"/>
      <w:marBottom w:val="0"/>
      <w:divBdr>
        <w:top w:val="none" w:sz="0" w:space="0" w:color="auto"/>
        <w:left w:val="none" w:sz="0" w:space="0" w:color="auto"/>
        <w:bottom w:val="none" w:sz="0" w:space="0" w:color="auto"/>
        <w:right w:val="none" w:sz="0" w:space="0" w:color="auto"/>
      </w:divBdr>
    </w:div>
    <w:div w:id="1751074144">
      <w:bodyDiv w:val="1"/>
      <w:marLeft w:val="0"/>
      <w:marRight w:val="0"/>
      <w:marTop w:val="0"/>
      <w:marBottom w:val="0"/>
      <w:divBdr>
        <w:top w:val="none" w:sz="0" w:space="0" w:color="auto"/>
        <w:left w:val="none" w:sz="0" w:space="0" w:color="auto"/>
        <w:bottom w:val="none" w:sz="0" w:space="0" w:color="auto"/>
        <w:right w:val="none" w:sz="0" w:space="0" w:color="auto"/>
      </w:divBdr>
      <w:divsChild>
        <w:div w:id="223638664">
          <w:marLeft w:val="0"/>
          <w:marRight w:val="0"/>
          <w:marTop w:val="0"/>
          <w:marBottom w:val="0"/>
          <w:divBdr>
            <w:top w:val="none" w:sz="0" w:space="0" w:color="auto"/>
            <w:left w:val="none" w:sz="0" w:space="0" w:color="auto"/>
            <w:bottom w:val="none" w:sz="0" w:space="0" w:color="auto"/>
            <w:right w:val="none" w:sz="0" w:space="0" w:color="auto"/>
          </w:divBdr>
          <w:divsChild>
            <w:div w:id="385421730">
              <w:marLeft w:val="0"/>
              <w:marRight w:val="0"/>
              <w:marTop w:val="0"/>
              <w:marBottom w:val="0"/>
              <w:divBdr>
                <w:top w:val="none" w:sz="0" w:space="0" w:color="auto"/>
                <w:left w:val="none" w:sz="0" w:space="0" w:color="auto"/>
                <w:bottom w:val="none" w:sz="0" w:space="0" w:color="auto"/>
                <w:right w:val="none" w:sz="0" w:space="0" w:color="auto"/>
              </w:divBdr>
              <w:divsChild>
                <w:div w:id="223957245">
                  <w:marLeft w:val="0"/>
                  <w:marRight w:val="0"/>
                  <w:marTop w:val="0"/>
                  <w:marBottom w:val="0"/>
                  <w:divBdr>
                    <w:top w:val="none" w:sz="0" w:space="0" w:color="auto"/>
                    <w:left w:val="none" w:sz="0" w:space="0" w:color="auto"/>
                    <w:bottom w:val="none" w:sz="0" w:space="0" w:color="auto"/>
                    <w:right w:val="none" w:sz="0" w:space="0" w:color="auto"/>
                  </w:divBdr>
                </w:div>
                <w:div w:id="225145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785354">
          <w:marLeft w:val="0"/>
          <w:marRight w:val="0"/>
          <w:marTop w:val="0"/>
          <w:marBottom w:val="0"/>
          <w:divBdr>
            <w:top w:val="none" w:sz="0" w:space="0" w:color="auto"/>
            <w:left w:val="none" w:sz="0" w:space="0" w:color="auto"/>
            <w:bottom w:val="none" w:sz="0" w:space="0" w:color="auto"/>
            <w:right w:val="none" w:sz="0" w:space="0" w:color="auto"/>
          </w:divBdr>
          <w:divsChild>
            <w:div w:id="1168716527">
              <w:marLeft w:val="0"/>
              <w:marRight w:val="0"/>
              <w:marTop w:val="0"/>
              <w:marBottom w:val="0"/>
              <w:divBdr>
                <w:top w:val="none" w:sz="0" w:space="0" w:color="auto"/>
                <w:left w:val="none" w:sz="0" w:space="0" w:color="auto"/>
                <w:bottom w:val="none" w:sz="0" w:space="0" w:color="auto"/>
                <w:right w:val="none" w:sz="0" w:space="0" w:color="auto"/>
              </w:divBdr>
              <w:divsChild>
                <w:div w:id="779836229">
                  <w:marLeft w:val="0"/>
                  <w:marRight w:val="0"/>
                  <w:marTop w:val="0"/>
                  <w:marBottom w:val="0"/>
                  <w:divBdr>
                    <w:top w:val="none" w:sz="0" w:space="0" w:color="auto"/>
                    <w:left w:val="none" w:sz="0" w:space="0" w:color="auto"/>
                    <w:bottom w:val="none" w:sz="0" w:space="0" w:color="auto"/>
                    <w:right w:val="none" w:sz="0" w:space="0" w:color="auto"/>
                  </w:divBdr>
                </w:div>
                <w:div w:id="292758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466245">
          <w:marLeft w:val="0"/>
          <w:marRight w:val="0"/>
          <w:marTop w:val="0"/>
          <w:marBottom w:val="0"/>
          <w:divBdr>
            <w:top w:val="none" w:sz="0" w:space="0" w:color="auto"/>
            <w:left w:val="none" w:sz="0" w:space="0" w:color="auto"/>
            <w:bottom w:val="none" w:sz="0" w:space="0" w:color="auto"/>
            <w:right w:val="none" w:sz="0" w:space="0" w:color="auto"/>
          </w:divBdr>
          <w:divsChild>
            <w:div w:id="265621379">
              <w:marLeft w:val="0"/>
              <w:marRight w:val="0"/>
              <w:marTop w:val="0"/>
              <w:marBottom w:val="0"/>
              <w:divBdr>
                <w:top w:val="none" w:sz="0" w:space="0" w:color="auto"/>
                <w:left w:val="none" w:sz="0" w:space="0" w:color="auto"/>
                <w:bottom w:val="none" w:sz="0" w:space="0" w:color="auto"/>
                <w:right w:val="none" w:sz="0" w:space="0" w:color="auto"/>
              </w:divBdr>
              <w:divsChild>
                <w:div w:id="732584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0785952">
      <w:bodyDiv w:val="1"/>
      <w:marLeft w:val="0"/>
      <w:marRight w:val="0"/>
      <w:marTop w:val="0"/>
      <w:marBottom w:val="0"/>
      <w:divBdr>
        <w:top w:val="none" w:sz="0" w:space="0" w:color="auto"/>
        <w:left w:val="none" w:sz="0" w:space="0" w:color="auto"/>
        <w:bottom w:val="none" w:sz="0" w:space="0" w:color="auto"/>
        <w:right w:val="none" w:sz="0" w:space="0" w:color="auto"/>
      </w:divBdr>
      <w:divsChild>
        <w:div w:id="50230600">
          <w:marLeft w:val="0"/>
          <w:marRight w:val="0"/>
          <w:marTop w:val="0"/>
          <w:marBottom w:val="0"/>
          <w:divBdr>
            <w:top w:val="none" w:sz="0" w:space="0" w:color="auto"/>
            <w:left w:val="none" w:sz="0" w:space="0" w:color="auto"/>
            <w:bottom w:val="none" w:sz="0" w:space="0" w:color="auto"/>
            <w:right w:val="none" w:sz="0" w:space="0" w:color="auto"/>
          </w:divBdr>
        </w:div>
        <w:div w:id="2010669125">
          <w:marLeft w:val="0"/>
          <w:marRight w:val="0"/>
          <w:marTop w:val="0"/>
          <w:marBottom w:val="0"/>
          <w:divBdr>
            <w:top w:val="none" w:sz="0" w:space="0" w:color="auto"/>
            <w:left w:val="none" w:sz="0" w:space="0" w:color="auto"/>
            <w:bottom w:val="none" w:sz="0" w:space="0" w:color="auto"/>
            <w:right w:val="none" w:sz="0" w:space="0" w:color="auto"/>
          </w:divBdr>
          <w:divsChild>
            <w:div w:id="686173143">
              <w:marLeft w:val="0"/>
              <w:marRight w:val="0"/>
              <w:marTop w:val="0"/>
              <w:marBottom w:val="0"/>
              <w:divBdr>
                <w:top w:val="none" w:sz="0" w:space="0" w:color="auto"/>
                <w:left w:val="none" w:sz="0" w:space="0" w:color="auto"/>
                <w:bottom w:val="none" w:sz="0" w:space="0" w:color="auto"/>
                <w:right w:val="none" w:sz="0" w:space="0" w:color="auto"/>
              </w:divBdr>
              <w:divsChild>
                <w:div w:id="2030375294">
                  <w:marLeft w:val="0"/>
                  <w:marRight w:val="0"/>
                  <w:marTop w:val="0"/>
                  <w:marBottom w:val="0"/>
                  <w:divBdr>
                    <w:top w:val="none" w:sz="0" w:space="0" w:color="auto"/>
                    <w:left w:val="none" w:sz="0" w:space="0" w:color="auto"/>
                    <w:bottom w:val="none" w:sz="0" w:space="0" w:color="auto"/>
                    <w:right w:val="none" w:sz="0" w:space="0" w:color="auto"/>
                  </w:divBdr>
                  <w:divsChild>
                    <w:div w:id="54789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3183087">
      <w:bodyDiv w:val="1"/>
      <w:marLeft w:val="0"/>
      <w:marRight w:val="0"/>
      <w:marTop w:val="0"/>
      <w:marBottom w:val="0"/>
      <w:divBdr>
        <w:top w:val="none" w:sz="0" w:space="0" w:color="auto"/>
        <w:left w:val="none" w:sz="0" w:space="0" w:color="auto"/>
        <w:bottom w:val="none" w:sz="0" w:space="0" w:color="auto"/>
        <w:right w:val="none" w:sz="0" w:space="0" w:color="auto"/>
      </w:divBdr>
    </w:div>
    <w:div w:id="1777749491">
      <w:bodyDiv w:val="1"/>
      <w:marLeft w:val="0"/>
      <w:marRight w:val="0"/>
      <w:marTop w:val="0"/>
      <w:marBottom w:val="0"/>
      <w:divBdr>
        <w:top w:val="none" w:sz="0" w:space="0" w:color="auto"/>
        <w:left w:val="none" w:sz="0" w:space="0" w:color="auto"/>
        <w:bottom w:val="none" w:sz="0" w:space="0" w:color="auto"/>
        <w:right w:val="none" w:sz="0" w:space="0" w:color="auto"/>
      </w:divBdr>
      <w:divsChild>
        <w:div w:id="1129392730">
          <w:marLeft w:val="0"/>
          <w:marRight w:val="0"/>
          <w:marTop w:val="0"/>
          <w:marBottom w:val="0"/>
          <w:divBdr>
            <w:top w:val="none" w:sz="0" w:space="0" w:color="auto"/>
            <w:left w:val="none" w:sz="0" w:space="0" w:color="auto"/>
            <w:bottom w:val="none" w:sz="0" w:space="0" w:color="auto"/>
            <w:right w:val="none" w:sz="0" w:space="0" w:color="auto"/>
          </w:divBdr>
          <w:divsChild>
            <w:div w:id="1226797382">
              <w:marLeft w:val="0"/>
              <w:marRight w:val="0"/>
              <w:marTop w:val="0"/>
              <w:marBottom w:val="0"/>
              <w:divBdr>
                <w:top w:val="none" w:sz="0" w:space="0" w:color="auto"/>
                <w:left w:val="none" w:sz="0" w:space="0" w:color="auto"/>
                <w:bottom w:val="none" w:sz="0" w:space="0" w:color="auto"/>
                <w:right w:val="none" w:sz="0" w:space="0" w:color="auto"/>
              </w:divBdr>
              <w:divsChild>
                <w:div w:id="1926645756">
                  <w:marLeft w:val="0"/>
                  <w:marRight w:val="0"/>
                  <w:marTop w:val="0"/>
                  <w:marBottom w:val="0"/>
                  <w:divBdr>
                    <w:top w:val="none" w:sz="0" w:space="0" w:color="auto"/>
                    <w:left w:val="none" w:sz="0" w:space="0" w:color="auto"/>
                    <w:bottom w:val="none" w:sz="0" w:space="0" w:color="auto"/>
                    <w:right w:val="none" w:sz="0" w:space="0" w:color="auto"/>
                  </w:divBdr>
                </w:div>
                <w:div w:id="1013651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0639690">
          <w:marLeft w:val="0"/>
          <w:marRight w:val="0"/>
          <w:marTop w:val="0"/>
          <w:marBottom w:val="0"/>
          <w:divBdr>
            <w:top w:val="none" w:sz="0" w:space="0" w:color="auto"/>
            <w:left w:val="none" w:sz="0" w:space="0" w:color="auto"/>
            <w:bottom w:val="none" w:sz="0" w:space="0" w:color="auto"/>
            <w:right w:val="none" w:sz="0" w:space="0" w:color="auto"/>
          </w:divBdr>
          <w:divsChild>
            <w:div w:id="1292203605">
              <w:marLeft w:val="0"/>
              <w:marRight w:val="0"/>
              <w:marTop w:val="0"/>
              <w:marBottom w:val="0"/>
              <w:divBdr>
                <w:top w:val="none" w:sz="0" w:space="0" w:color="auto"/>
                <w:left w:val="none" w:sz="0" w:space="0" w:color="auto"/>
                <w:bottom w:val="none" w:sz="0" w:space="0" w:color="auto"/>
                <w:right w:val="none" w:sz="0" w:space="0" w:color="auto"/>
              </w:divBdr>
              <w:divsChild>
                <w:div w:id="1680505488">
                  <w:marLeft w:val="0"/>
                  <w:marRight w:val="0"/>
                  <w:marTop w:val="0"/>
                  <w:marBottom w:val="0"/>
                  <w:divBdr>
                    <w:top w:val="none" w:sz="0" w:space="0" w:color="auto"/>
                    <w:left w:val="none" w:sz="0" w:space="0" w:color="auto"/>
                    <w:bottom w:val="none" w:sz="0" w:space="0" w:color="auto"/>
                    <w:right w:val="none" w:sz="0" w:space="0" w:color="auto"/>
                  </w:divBdr>
                </w:div>
                <w:div w:id="259342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636756">
          <w:marLeft w:val="0"/>
          <w:marRight w:val="0"/>
          <w:marTop w:val="0"/>
          <w:marBottom w:val="0"/>
          <w:divBdr>
            <w:top w:val="none" w:sz="0" w:space="0" w:color="auto"/>
            <w:left w:val="none" w:sz="0" w:space="0" w:color="auto"/>
            <w:bottom w:val="none" w:sz="0" w:space="0" w:color="auto"/>
            <w:right w:val="none" w:sz="0" w:space="0" w:color="auto"/>
          </w:divBdr>
          <w:divsChild>
            <w:div w:id="1939826621">
              <w:marLeft w:val="0"/>
              <w:marRight w:val="0"/>
              <w:marTop w:val="0"/>
              <w:marBottom w:val="0"/>
              <w:divBdr>
                <w:top w:val="none" w:sz="0" w:space="0" w:color="auto"/>
                <w:left w:val="none" w:sz="0" w:space="0" w:color="auto"/>
                <w:bottom w:val="none" w:sz="0" w:space="0" w:color="auto"/>
                <w:right w:val="none" w:sz="0" w:space="0" w:color="auto"/>
              </w:divBdr>
              <w:divsChild>
                <w:div w:id="336081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0562574">
      <w:bodyDiv w:val="1"/>
      <w:marLeft w:val="0"/>
      <w:marRight w:val="0"/>
      <w:marTop w:val="0"/>
      <w:marBottom w:val="0"/>
      <w:divBdr>
        <w:top w:val="none" w:sz="0" w:space="0" w:color="auto"/>
        <w:left w:val="none" w:sz="0" w:space="0" w:color="auto"/>
        <w:bottom w:val="none" w:sz="0" w:space="0" w:color="auto"/>
        <w:right w:val="none" w:sz="0" w:space="0" w:color="auto"/>
      </w:divBdr>
    </w:div>
    <w:div w:id="1800879347">
      <w:bodyDiv w:val="1"/>
      <w:marLeft w:val="0"/>
      <w:marRight w:val="0"/>
      <w:marTop w:val="0"/>
      <w:marBottom w:val="0"/>
      <w:divBdr>
        <w:top w:val="none" w:sz="0" w:space="0" w:color="auto"/>
        <w:left w:val="none" w:sz="0" w:space="0" w:color="auto"/>
        <w:bottom w:val="none" w:sz="0" w:space="0" w:color="auto"/>
        <w:right w:val="none" w:sz="0" w:space="0" w:color="auto"/>
      </w:divBdr>
    </w:div>
    <w:div w:id="1804544629">
      <w:bodyDiv w:val="1"/>
      <w:marLeft w:val="0"/>
      <w:marRight w:val="0"/>
      <w:marTop w:val="0"/>
      <w:marBottom w:val="0"/>
      <w:divBdr>
        <w:top w:val="none" w:sz="0" w:space="0" w:color="auto"/>
        <w:left w:val="none" w:sz="0" w:space="0" w:color="auto"/>
        <w:bottom w:val="none" w:sz="0" w:space="0" w:color="auto"/>
        <w:right w:val="none" w:sz="0" w:space="0" w:color="auto"/>
      </w:divBdr>
    </w:div>
    <w:div w:id="1806923440">
      <w:bodyDiv w:val="1"/>
      <w:marLeft w:val="0"/>
      <w:marRight w:val="0"/>
      <w:marTop w:val="0"/>
      <w:marBottom w:val="0"/>
      <w:divBdr>
        <w:top w:val="none" w:sz="0" w:space="0" w:color="auto"/>
        <w:left w:val="none" w:sz="0" w:space="0" w:color="auto"/>
        <w:bottom w:val="none" w:sz="0" w:space="0" w:color="auto"/>
        <w:right w:val="none" w:sz="0" w:space="0" w:color="auto"/>
      </w:divBdr>
    </w:div>
    <w:div w:id="1807355902">
      <w:bodyDiv w:val="1"/>
      <w:marLeft w:val="0"/>
      <w:marRight w:val="0"/>
      <w:marTop w:val="0"/>
      <w:marBottom w:val="0"/>
      <w:divBdr>
        <w:top w:val="none" w:sz="0" w:space="0" w:color="auto"/>
        <w:left w:val="none" w:sz="0" w:space="0" w:color="auto"/>
        <w:bottom w:val="none" w:sz="0" w:space="0" w:color="auto"/>
        <w:right w:val="none" w:sz="0" w:space="0" w:color="auto"/>
      </w:divBdr>
    </w:div>
    <w:div w:id="1807431126">
      <w:bodyDiv w:val="1"/>
      <w:marLeft w:val="0"/>
      <w:marRight w:val="0"/>
      <w:marTop w:val="0"/>
      <w:marBottom w:val="0"/>
      <w:divBdr>
        <w:top w:val="none" w:sz="0" w:space="0" w:color="auto"/>
        <w:left w:val="none" w:sz="0" w:space="0" w:color="auto"/>
        <w:bottom w:val="none" w:sz="0" w:space="0" w:color="auto"/>
        <w:right w:val="none" w:sz="0" w:space="0" w:color="auto"/>
      </w:divBdr>
    </w:div>
    <w:div w:id="1809276491">
      <w:bodyDiv w:val="1"/>
      <w:marLeft w:val="0"/>
      <w:marRight w:val="0"/>
      <w:marTop w:val="0"/>
      <w:marBottom w:val="0"/>
      <w:divBdr>
        <w:top w:val="none" w:sz="0" w:space="0" w:color="auto"/>
        <w:left w:val="none" w:sz="0" w:space="0" w:color="auto"/>
        <w:bottom w:val="none" w:sz="0" w:space="0" w:color="auto"/>
        <w:right w:val="none" w:sz="0" w:space="0" w:color="auto"/>
      </w:divBdr>
    </w:div>
    <w:div w:id="1819106267">
      <w:bodyDiv w:val="1"/>
      <w:marLeft w:val="0"/>
      <w:marRight w:val="0"/>
      <w:marTop w:val="0"/>
      <w:marBottom w:val="0"/>
      <w:divBdr>
        <w:top w:val="none" w:sz="0" w:space="0" w:color="auto"/>
        <w:left w:val="none" w:sz="0" w:space="0" w:color="auto"/>
        <w:bottom w:val="none" w:sz="0" w:space="0" w:color="auto"/>
        <w:right w:val="none" w:sz="0" w:space="0" w:color="auto"/>
      </w:divBdr>
    </w:div>
    <w:div w:id="1819571720">
      <w:bodyDiv w:val="1"/>
      <w:marLeft w:val="0"/>
      <w:marRight w:val="0"/>
      <w:marTop w:val="0"/>
      <w:marBottom w:val="0"/>
      <w:divBdr>
        <w:top w:val="none" w:sz="0" w:space="0" w:color="auto"/>
        <w:left w:val="none" w:sz="0" w:space="0" w:color="auto"/>
        <w:bottom w:val="none" w:sz="0" w:space="0" w:color="auto"/>
        <w:right w:val="none" w:sz="0" w:space="0" w:color="auto"/>
      </w:divBdr>
    </w:div>
    <w:div w:id="1820803895">
      <w:bodyDiv w:val="1"/>
      <w:marLeft w:val="0"/>
      <w:marRight w:val="0"/>
      <w:marTop w:val="0"/>
      <w:marBottom w:val="0"/>
      <w:divBdr>
        <w:top w:val="none" w:sz="0" w:space="0" w:color="auto"/>
        <w:left w:val="none" w:sz="0" w:space="0" w:color="auto"/>
        <w:bottom w:val="none" w:sz="0" w:space="0" w:color="auto"/>
        <w:right w:val="none" w:sz="0" w:space="0" w:color="auto"/>
      </w:divBdr>
    </w:div>
    <w:div w:id="1823347651">
      <w:bodyDiv w:val="1"/>
      <w:marLeft w:val="0"/>
      <w:marRight w:val="0"/>
      <w:marTop w:val="0"/>
      <w:marBottom w:val="0"/>
      <w:divBdr>
        <w:top w:val="none" w:sz="0" w:space="0" w:color="auto"/>
        <w:left w:val="none" w:sz="0" w:space="0" w:color="auto"/>
        <w:bottom w:val="none" w:sz="0" w:space="0" w:color="auto"/>
        <w:right w:val="none" w:sz="0" w:space="0" w:color="auto"/>
      </w:divBdr>
    </w:div>
    <w:div w:id="1826627410">
      <w:bodyDiv w:val="1"/>
      <w:marLeft w:val="0"/>
      <w:marRight w:val="0"/>
      <w:marTop w:val="0"/>
      <w:marBottom w:val="0"/>
      <w:divBdr>
        <w:top w:val="none" w:sz="0" w:space="0" w:color="auto"/>
        <w:left w:val="none" w:sz="0" w:space="0" w:color="auto"/>
        <w:bottom w:val="none" w:sz="0" w:space="0" w:color="auto"/>
        <w:right w:val="none" w:sz="0" w:space="0" w:color="auto"/>
      </w:divBdr>
    </w:div>
    <w:div w:id="1839538677">
      <w:bodyDiv w:val="1"/>
      <w:marLeft w:val="0"/>
      <w:marRight w:val="0"/>
      <w:marTop w:val="0"/>
      <w:marBottom w:val="0"/>
      <w:divBdr>
        <w:top w:val="none" w:sz="0" w:space="0" w:color="auto"/>
        <w:left w:val="none" w:sz="0" w:space="0" w:color="auto"/>
        <w:bottom w:val="none" w:sz="0" w:space="0" w:color="auto"/>
        <w:right w:val="none" w:sz="0" w:space="0" w:color="auto"/>
      </w:divBdr>
    </w:div>
    <w:div w:id="1842424654">
      <w:bodyDiv w:val="1"/>
      <w:marLeft w:val="0"/>
      <w:marRight w:val="0"/>
      <w:marTop w:val="0"/>
      <w:marBottom w:val="0"/>
      <w:divBdr>
        <w:top w:val="none" w:sz="0" w:space="0" w:color="auto"/>
        <w:left w:val="none" w:sz="0" w:space="0" w:color="auto"/>
        <w:bottom w:val="none" w:sz="0" w:space="0" w:color="auto"/>
        <w:right w:val="none" w:sz="0" w:space="0" w:color="auto"/>
      </w:divBdr>
      <w:divsChild>
        <w:div w:id="550848990">
          <w:marLeft w:val="0"/>
          <w:marRight w:val="0"/>
          <w:marTop w:val="0"/>
          <w:marBottom w:val="0"/>
          <w:divBdr>
            <w:top w:val="none" w:sz="0" w:space="0" w:color="auto"/>
            <w:left w:val="none" w:sz="0" w:space="0" w:color="auto"/>
            <w:bottom w:val="none" w:sz="0" w:space="0" w:color="auto"/>
            <w:right w:val="none" w:sz="0" w:space="0" w:color="auto"/>
          </w:divBdr>
          <w:divsChild>
            <w:div w:id="1396469945">
              <w:marLeft w:val="0"/>
              <w:marRight w:val="0"/>
              <w:marTop w:val="0"/>
              <w:marBottom w:val="0"/>
              <w:divBdr>
                <w:top w:val="none" w:sz="0" w:space="0" w:color="auto"/>
                <w:left w:val="none" w:sz="0" w:space="0" w:color="auto"/>
                <w:bottom w:val="none" w:sz="0" w:space="0" w:color="auto"/>
                <w:right w:val="none" w:sz="0" w:space="0" w:color="auto"/>
              </w:divBdr>
              <w:divsChild>
                <w:div w:id="1600986116">
                  <w:marLeft w:val="0"/>
                  <w:marRight w:val="0"/>
                  <w:marTop w:val="0"/>
                  <w:marBottom w:val="0"/>
                  <w:divBdr>
                    <w:top w:val="none" w:sz="0" w:space="0" w:color="auto"/>
                    <w:left w:val="none" w:sz="0" w:space="0" w:color="auto"/>
                    <w:bottom w:val="none" w:sz="0" w:space="0" w:color="auto"/>
                    <w:right w:val="none" w:sz="0" w:space="0" w:color="auto"/>
                  </w:divBdr>
                  <w:divsChild>
                    <w:div w:id="1323925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0215453">
          <w:marLeft w:val="0"/>
          <w:marRight w:val="0"/>
          <w:marTop w:val="0"/>
          <w:marBottom w:val="375"/>
          <w:divBdr>
            <w:top w:val="none" w:sz="0" w:space="0" w:color="auto"/>
            <w:left w:val="none" w:sz="0" w:space="0" w:color="auto"/>
            <w:bottom w:val="none" w:sz="0" w:space="0" w:color="auto"/>
            <w:right w:val="none" w:sz="0" w:space="0" w:color="auto"/>
          </w:divBdr>
          <w:divsChild>
            <w:div w:id="210579200">
              <w:marLeft w:val="0"/>
              <w:marRight w:val="0"/>
              <w:marTop w:val="0"/>
              <w:marBottom w:val="0"/>
              <w:divBdr>
                <w:top w:val="none" w:sz="0" w:space="0" w:color="auto"/>
                <w:left w:val="none" w:sz="0" w:space="0" w:color="auto"/>
                <w:bottom w:val="none" w:sz="0" w:space="0" w:color="auto"/>
                <w:right w:val="none" w:sz="0" w:space="0" w:color="auto"/>
              </w:divBdr>
              <w:divsChild>
                <w:div w:id="1329942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2426852">
      <w:bodyDiv w:val="1"/>
      <w:marLeft w:val="0"/>
      <w:marRight w:val="0"/>
      <w:marTop w:val="0"/>
      <w:marBottom w:val="0"/>
      <w:divBdr>
        <w:top w:val="none" w:sz="0" w:space="0" w:color="auto"/>
        <w:left w:val="none" w:sz="0" w:space="0" w:color="auto"/>
        <w:bottom w:val="none" w:sz="0" w:space="0" w:color="auto"/>
        <w:right w:val="none" w:sz="0" w:space="0" w:color="auto"/>
      </w:divBdr>
    </w:div>
    <w:div w:id="1859462358">
      <w:bodyDiv w:val="1"/>
      <w:marLeft w:val="0"/>
      <w:marRight w:val="0"/>
      <w:marTop w:val="0"/>
      <w:marBottom w:val="0"/>
      <w:divBdr>
        <w:top w:val="none" w:sz="0" w:space="0" w:color="auto"/>
        <w:left w:val="none" w:sz="0" w:space="0" w:color="auto"/>
        <w:bottom w:val="none" w:sz="0" w:space="0" w:color="auto"/>
        <w:right w:val="none" w:sz="0" w:space="0" w:color="auto"/>
      </w:divBdr>
    </w:div>
    <w:div w:id="1859848421">
      <w:bodyDiv w:val="1"/>
      <w:marLeft w:val="0"/>
      <w:marRight w:val="0"/>
      <w:marTop w:val="0"/>
      <w:marBottom w:val="0"/>
      <w:divBdr>
        <w:top w:val="none" w:sz="0" w:space="0" w:color="auto"/>
        <w:left w:val="none" w:sz="0" w:space="0" w:color="auto"/>
        <w:bottom w:val="none" w:sz="0" w:space="0" w:color="auto"/>
        <w:right w:val="none" w:sz="0" w:space="0" w:color="auto"/>
      </w:divBdr>
    </w:div>
    <w:div w:id="1865895404">
      <w:bodyDiv w:val="1"/>
      <w:marLeft w:val="0"/>
      <w:marRight w:val="0"/>
      <w:marTop w:val="0"/>
      <w:marBottom w:val="0"/>
      <w:divBdr>
        <w:top w:val="none" w:sz="0" w:space="0" w:color="auto"/>
        <w:left w:val="none" w:sz="0" w:space="0" w:color="auto"/>
        <w:bottom w:val="none" w:sz="0" w:space="0" w:color="auto"/>
        <w:right w:val="none" w:sz="0" w:space="0" w:color="auto"/>
      </w:divBdr>
    </w:div>
    <w:div w:id="1868593800">
      <w:bodyDiv w:val="1"/>
      <w:marLeft w:val="0"/>
      <w:marRight w:val="0"/>
      <w:marTop w:val="0"/>
      <w:marBottom w:val="0"/>
      <w:divBdr>
        <w:top w:val="none" w:sz="0" w:space="0" w:color="auto"/>
        <w:left w:val="none" w:sz="0" w:space="0" w:color="auto"/>
        <w:bottom w:val="none" w:sz="0" w:space="0" w:color="auto"/>
        <w:right w:val="none" w:sz="0" w:space="0" w:color="auto"/>
      </w:divBdr>
    </w:div>
    <w:div w:id="1875851706">
      <w:bodyDiv w:val="1"/>
      <w:marLeft w:val="0"/>
      <w:marRight w:val="0"/>
      <w:marTop w:val="0"/>
      <w:marBottom w:val="0"/>
      <w:divBdr>
        <w:top w:val="none" w:sz="0" w:space="0" w:color="auto"/>
        <w:left w:val="none" w:sz="0" w:space="0" w:color="auto"/>
        <w:bottom w:val="none" w:sz="0" w:space="0" w:color="auto"/>
        <w:right w:val="none" w:sz="0" w:space="0" w:color="auto"/>
      </w:divBdr>
    </w:div>
    <w:div w:id="1876655326">
      <w:bodyDiv w:val="1"/>
      <w:marLeft w:val="0"/>
      <w:marRight w:val="0"/>
      <w:marTop w:val="0"/>
      <w:marBottom w:val="0"/>
      <w:divBdr>
        <w:top w:val="none" w:sz="0" w:space="0" w:color="auto"/>
        <w:left w:val="none" w:sz="0" w:space="0" w:color="auto"/>
        <w:bottom w:val="none" w:sz="0" w:space="0" w:color="auto"/>
        <w:right w:val="none" w:sz="0" w:space="0" w:color="auto"/>
      </w:divBdr>
    </w:div>
    <w:div w:id="1881816481">
      <w:bodyDiv w:val="1"/>
      <w:marLeft w:val="0"/>
      <w:marRight w:val="0"/>
      <w:marTop w:val="0"/>
      <w:marBottom w:val="0"/>
      <w:divBdr>
        <w:top w:val="none" w:sz="0" w:space="0" w:color="auto"/>
        <w:left w:val="none" w:sz="0" w:space="0" w:color="auto"/>
        <w:bottom w:val="none" w:sz="0" w:space="0" w:color="auto"/>
        <w:right w:val="none" w:sz="0" w:space="0" w:color="auto"/>
      </w:divBdr>
    </w:div>
    <w:div w:id="1886794377">
      <w:bodyDiv w:val="1"/>
      <w:marLeft w:val="0"/>
      <w:marRight w:val="0"/>
      <w:marTop w:val="0"/>
      <w:marBottom w:val="0"/>
      <w:divBdr>
        <w:top w:val="none" w:sz="0" w:space="0" w:color="auto"/>
        <w:left w:val="none" w:sz="0" w:space="0" w:color="auto"/>
        <w:bottom w:val="none" w:sz="0" w:space="0" w:color="auto"/>
        <w:right w:val="none" w:sz="0" w:space="0" w:color="auto"/>
      </w:divBdr>
    </w:div>
    <w:div w:id="1894539819">
      <w:bodyDiv w:val="1"/>
      <w:marLeft w:val="0"/>
      <w:marRight w:val="0"/>
      <w:marTop w:val="0"/>
      <w:marBottom w:val="0"/>
      <w:divBdr>
        <w:top w:val="none" w:sz="0" w:space="0" w:color="auto"/>
        <w:left w:val="none" w:sz="0" w:space="0" w:color="auto"/>
        <w:bottom w:val="none" w:sz="0" w:space="0" w:color="auto"/>
        <w:right w:val="none" w:sz="0" w:space="0" w:color="auto"/>
      </w:divBdr>
    </w:div>
    <w:div w:id="1909343717">
      <w:bodyDiv w:val="1"/>
      <w:marLeft w:val="0"/>
      <w:marRight w:val="0"/>
      <w:marTop w:val="0"/>
      <w:marBottom w:val="0"/>
      <w:divBdr>
        <w:top w:val="none" w:sz="0" w:space="0" w:color="auto"/>
        <w:left w:val="none" w:sz="0" w:space="0" w:color="auto"/>
        <w:bottom w:val="none" w:sz="0" w:space="0" w:color="auto"/>
        <w:right w:val="none" w:sz="0" w:space="0" w:color="auto"/>
      </w:divBdr>
    </w:div>
    <w:div w:id="1929728675">
      <w:bodyDiv w:val="1"/>
      <w:marLeft w:val="0"/>
      <w:marRight w:val="0"/>
      <w:marTop w:val="0"/>
      <w:marBottom w:val="0"/>
      <w:divBdr>
        <w:top w:val="none" w:sz="0" w:space="0" w:color="auto"/>
        <w:left w:val="none" w:sz="0" w:space="0" w:color="auto"/>
        <w:bottom w:val="none" w:sz="0" w:space="0" w:color="auto"/>
        <w:right w:val="none" w:sz="0" w:space="0" w:color="auto"/>
      </w:divBdr>
      <w:divsChild>
        <w:div w:id="2074617967">
          <w:marLeft w:val="0"/>
          <w:marRight w:val="0"/>
          <w:marTop w:val="0"/>
          <w:marBottom w:val="0"/>
          <w:divBdr>
            <w:top w:val="none" w:sz="0" w:space="0" w:color="auto"/>
            <w:left w:val="none" w:sz="0" w:space="0" w:color="auto"/>
            <w:bottom w:val="none" w:sz="0" w:space="0" w:color="auto"/>
            <w:right w:val="none" w:sz="0" w:space="0" w:color="auto"/>
          </w:divBdr>
          <w:divsChild>
            <w:div w:id="1038357091">
              <w:marLeft w:val="0"/>
              <w:marRight w:val="0"/>
              <w:marTop w:val="0"/>
              <w:marBottom w:val="0"/>
              <w:divBdr>
                <w:top w:val="none" w:sz="0" w:space="0" w:color="auto"/>
                <w:left w:val="none" w:sz="0" w:space="0" w:color="auto"/>
                <w:bottom w:val="none" w:sz="0" w:space="0" w:color="auto"/>
                <w:right w:val="none" w:sz="0" w:space="0" w:color="auto"/>
              </w:divBdr>
            </w:div>
          </w:divsChild>
        </w:div>
        <w:div w:id="55590926">
          <w:marLeft w:val="0"/>
          <w:marRight w:val="0"/>
          <w:marTop w:val="0"/>
          <w:marBottom w:val="0"/>
          <w:divBdr>
            <w:top w:val="none" w:sz="0" w:space="0" w:color="auto"/>
            <w:left w:val="none" w:sz="0" w:space="0" w:color="auto"/>
            <w:bottom w:val="none" w:sz="0" w:space="0" w:color="auto"/>
            <w:right w:val="none" w:sz="0" w:space="0" w:color="auto"/>
          </w:divBdr>
          <w:divsChild>
            <w:div w:id="314532190">
              <w:marLeft w:val="0"/>
              <w:marRight w:val="0"/>
              <w:marTop w:val="0"/>
              <w:marBottom w:val="0"/>
              <w:divBdr>
                <w:top w:val="none" w:sz="0" w:space="0" w:color="auto"/>
                <w:left w:val="none" w:sz="0" w:space="0" w:color="auto"/>
                <w:bottom w:val="none" w:sz="0" w:space="0" w:color="auto"/>
                <w:right w:val="none" w:sz="0" w:space="0" w:color="auto"/>
              </w:divBdr>
              <w:divsChild>
                <w:div w:id="1134448165">
                  <w:marLeft w:val="0"/>
                  <w:marRight w:val="0"/>
                  <w:marTop w:val="0"/>
                  <w:marBottom w:val="0"/>
                  <w:divBdr>
                    <w:top w:val="none" w:sz="0" w:space="0" w:color="auto"/>
                    <w:left w:val="none" w:sz="0" w:space="0" w:color="auto"/>
                    <w:bottom w:val="none" w:sz="0" w:space="0" w:color="auto"/>
                    <w:right w:val="none" w:sz="0" w:space="0" w:color="auto"/>
                  </w:divBdr>
                </w:div>
                <w:div w:id="1115324192">
                  <w:marLeft w:val="0"/>
                  <w:marRight w:val="0"/>
                  <w:marTop w:val="0"/>
                  <w:marBottom w:val="0"/>
                  <w:divBdr>
                    <w:top w:val="none" w:sz="0" w:space="0" w:color="auto"/>
                    <w:left w:val="none" w:sz="0" w:space="0" w:color="auto"/>
                    <w:bottom w:val="none" w:sz="0" w:space="0" w:color="auto"/>
                    <w:right w:val="none" w:sz="0" w:space="0" w:color="auto"/>
                  </w:divBdr>
                  <w:divsChild>
                    <w:div w:id="159007350">
                      <w:marLeft w:val="0"/>
                      <w:marRight w:val="0"/>
                      <w:marTop w:val="0"/>
                      <w:marBottom w:val="0"/>
                      <w:divBdr>
                        <w:top w:val="none" w:sz="0" w:space="0" w:color="auto"/>
                        <w:left w:val="none" w:sz="0" w:space="0" w:color="auto"/>
                        <w:bottom w:val="none" w:sz="0" w:space="0" w:color="auto"/>
                        <w:right w:val="none" w:sz="0" w:space="0" w:color="auto"/>
                      </w:divBdr>
                      <w:divsChild>
                        <w:div w:id="942034830">
                          <w:marLeft w:val="0"/>
                          <w:marRight w:val="0"/>
                          <w:marTop w:val="0"/>
                          <w:marBottom w:val="0"/>
                          <w:divBdr>
                            <w:top w:val="none" w:sz="0" w:space="0" w:color="auto"/>
                            <w:left w:val="none" w:sz="0" w:space="0" w:color="auto"/>
                            <w:bottom w:val="none" w:sz="0" w:space="0" w:color="auto"/>
                            <w:right w:val="none" w:sz="0" w:space="0" w:color="auto"/>
                          </w:divBdr>
                          <w:divsChild>
                            <w:div w:id="237129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34434986">
      <w:bodyDiv w:val="1"/>
      <w:marLeft w:val="0"/>
      <w:marRight w:val="0"/>
      <w:marTop w:val="0"/>
      <w:marBottom w:val="0"/>
      <w:divBdr>
        <w:top w:val="none" w:sz="0" w:space="0" w:color="auto"/>
        <w:left w:val="none" w:sz="0" w:space="0" w:color="auto"/>
        <w:bottom w:val="none" w:sz="0" w:space="0" w:color="auto"/>
        <w:right w:val="none" w:sz="0" w:space="0" w:color="auto"/>
      </w:divBdr>
    </w:div>
    <w:div w:id="1947037497">
      <w:bodyDiv w:val="1"/>
      <w:marLeft w:val="0"/>
      <w:marRight w:val="0"/>
      <w:marTop w:val="0"/>
      <w:marBottom w:val="0"/>
      <w:divBdr>
        <w:top w:val="none" w:sz="0" w:space="0" w:color="auto"/>
        <w:left w:val="none" w:sz="0" w:space="0" w:color="auto"/>
        <w:bottom w:val="none" w:sz="0" w:space="0" w:color="auto"/>
        <w:right w:val="none" w:sz="0" w:space="0" w:color="auto"/>
      </w:divBdr>
    </w:div>
    <w:div w:id="1960798094">
      <w:bodyDiv w:val="1"/>
      <w:marLeft w:val="0"/>
      <w:marRight w:val="0"/>
      <w:marTop w:val="0"/>
      <w:marBottom w:val="0"/>
      <w:divBdr>
        <w:top w:val="none" w:sz="0" w:space="0" w:color="auto"/>
        <w:left w:val="none" w:sz="0" w:space="0" w:color="auto"/>
        <w:bottom w:val="none" w:sz="0" w:space="0" w:color="auto"/>
        <w:right w:val="none" w:sz="0" w:space="0" w:color="auto"/>
      </w:divBdr>
    </w:div>
    <w:div w:id="1973906106">
      <w:bodyDiv w:val="1"/>
      <w:marLeft w:val="0"/>
      <w:marRight w:val="0"/>
      <w:marTop w:val="0"/>
      <w:marBottom w:val="0"/>
      <w:divBdr>
        <w:top w:val="none" w:sz="0" w:space="0" w:color="auto"/>
        <w:left w:val="none" w:sz="0" w:space="0" w:color="auto"/>
        <w:bottom w:val="none" w:sz="0" w:space="0" w:color="auto"/>
        <w:right w:val="none" w:sz="0" w:space="0" w:color="auto"/>
      </w:divBdr>
    </w:div>
    <w:div w:id="1975139348">
      <w:bodyDiv w:val="1"/>
      <w:marLeft w:val="0"/>
      <w:marRight w:val="0"/>
      <w:marTop w:val="0"/>
      <w:marBottom w:val="0"/>
      <w:divBdr>
        <w:top w:val="none" w:sz="0" w:space="0" w:color="auto"/>
        <w:left w:val="none" w:sz="0" w:space="0" w:color="auto"/>
        <w:bottom w:val="none" w:sz="0" w:space="0" w:color="auto"/>
        <w:right w:val="none" w:sz="0" w:space="0" w:color="auto"/>
      </w:divBdr>
    </w:div>
    <w:div w:id="1976711581">
      <w:bodyDiv w:val="1"/>
      <w:marLeft w:val="0"/>
      <w:marRight w:val="0"/>
      <w:marTop w:val="0"/>
      <w:marBottom w:val="0"/>
      <w:divBdr>
        <w:top w:val="none" w:sz="0" w:space="0" w:color="auto"/>
        <w:left w:val="none" w:sz="0" w:space="0" w:color="auto"/>
        <w:bottom w:val="none" w:sz="0" w:space="0" w:color="auto"/>
        <w:right w:val="none" w:sz="0" w:space="0" w:color="auto"/>
      </w:divBdr>
    </w:div>
    <w:div w:id="1981038325">
      <w:bodyDiv w:val="1"/>
      <w:marLeft w:val="0"/>
      <w:marRight w:val="0"/>
      <w:marTop w:val="0"/>
      <w:marBottom w:val="0"/>
      <w:divBdr>
        <w:top w:val="none" w:sz="0" w:space="0" w:color="auto"/>
        <w:left w:val="none" w:sz="0" w:space="0" w:color="auto"/>
        <w:bottom w:val="none" w:sz="0" w:space="0" w:color="auto"/>
        <w:right w:val="none" w:sz="0" w:space="0" w:color="auto"/>
      </w:divBdr>
      <w:divsChild>
        <w:div w:id="344745984">
          <w:marLeft w:val="0"/>
          <w:marRight w:val="0"/>
          <w:marTop w:val="0"/>
          <w:marBottom w:val="0"/>
          <w:divBdr>
            <w:top w:val="none" w:sz="0" w:space="0" w:color="auto"/>
            <w:left w:val="none" w:sz="0" w:space="0" w:color="auto"/>
            <w:bottom w:val="none" w:sz="0" w:space="0" w:color="auto"/>
            <w:right w:val="none" w:sz="0" w:space="0" w:color="auto"/>
          </w:divBdr>
          <w:divsChild>
            <w:div w:id="803814365">
              <w:marLeft w:val="0"/>
              <w:marRight w:val="0"/>
              <w:marTop w:val="0"/>
              <w:marBottom w:val="0"/>
              <w:divBdr>
                <w:top w:val="none" w:sz="0" w:space="0" w:color="auto"/>
                <w:left w:val="none" w:sz="0" w:space="0" w:color="auto"/>
                <w:bottom w:val="none" w:sz="0" w:space="0" w:color="auto"/>
                <w:right w:val="none" w:sz="0" w:space="0" w:color="auto"/>
              </w:divBdr>
              <w:divsChild>
                <w:div w:id="1584680520">
                  <w:marLeft w:val="0"/>
                  <w:marRight w:val="0"/>
                  <w:marTop w:val="0"/>
                  <w:marBottom w:val="0"/>
                  <w:divBdr>
                    <w:top w:val="none" w:sz="0" w:space="0" w:color="auto"/>
                    <w:left w:val="none" w:sz="0" w:space="0" w:color="auto"/>
                    <w:bottom w:val="none" w:sz="0" w:space="0" w:color="auto"/>
                    <w:right w:val="none" w:sz="0" w:space="0" w:color="auto"/>
                  </w:divBdr>
                  <w:divsChild>
                    <w:div w:id="113335378">
                      <w:marLeft w:val="0"/>
                      <w:marRight w:val="0"/>
                      <w:marTop w:val="0"/>
                      <w:marBottom w:val="0"/>
                      <w:divBdr>
                        <w:top w:val="none" w:sz="0" w:space="0" w:color="auto"/>
                        <w:left w:val="none" w:sz="0" w:space="0" w:color="auto"/>
                        <w:bottom w:val="none" w:sz="0" w:space="0" w:color="auto"/>
                        <w:right w:val="none" w:sz="0" w:space="0" w:color="auto"/>
                      </w:divBdr>
                    </w:div>
                    <w:div w:id="723988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3756655">
          <w:marLeft w:val="0"/>
          <w:marRight w:val="0"/>
          <w:marTop w:val="0"/>
          <w:marBottom w:val="375"/>
          <w:divBdr>
            <w:top w:val="none" w:sz="0" w:space="0" w:color="auto"/>
            <w:left w:val="none" w:sz="0" w:space="0" w:color="auto"/>
            <w:bottom w:val="none" w:sz="0" w:space="0" w:color="auto"/>
            <w:right w:val="none" w:sz="0" w:space="0" w:color="auto"/>
          </w:divBdr>
          <w:divsChild>
            <w:div w:id="10039074">
              <w:marLeft w:val="0"/>
              <w:marRight w:val="0"/>
              <w:marTop w:val="0"/>
              <w:marBottom w:val="0"/>
              <w:divBdr>
                <w:top w:val="none" w:sz="0" w:space="0" w:color="auto"/>
                <w:left w:val="none" w:sz="0" w:space="0" w:color="auto"/>
                <w:bottom w:val="none" w:sz="0" w:space="0" w:color="auto"/>
                <w:right w:val="none" w:sz="0" w:space="0" w:color="auto"/>
              </w:divBdr>
              <w:divsChild>
                <w:div w:id="852692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1576131">
      <w:bodyDiv w:val="1"/>
      <w:marLeft w:val="0"/>
      <w:marRight w:val="0"/>
      <w:marTop w:val="0"/>
      <w:marBottom w:val="0"/>
      <w:divBdr>
        <w:top w:val="none" w:sz="0" w:space="0" w:color="auto"/>
        <w:left w:val="none" w:sz="0" w:space="0" w:color="auto"/>
        <w:bottom w:val="none" w:sz="0" w:space="0" w:color="auto"/>
        <w:right w:val="none" w:sz="0" w:space="0" w:color="auto"/>
      </w:divBdr>
    </w:div>
    <w:div w:id="1993484410">
      <w:bodyDiv w:val="1"/>
      <w:marLeft w:val="0"/>
      <w:marRight w:val="0"/>
      <w:marTop w:val="0"/>
      <w:marBottom w:val="0"/>
      <w:divBdr>
        <w:top w:val="none" w:sz="0" w:space="0" w:color="auto"/>
        <w:left w:val="none" w:sz="0" w:space="0" w:color="auto"/>
        <w:bottom w:val="none" w:sz="0" w:space="0" w:color="auto"/>
        <w:right w:val="none" w:sz="0" w:space="0" w:color="auto"/>
      </w:divBdr>
    </w:div>
    <w:div w:id="2007315627">
      <w:bodyDiv w:val="1"/>
      <w:marLeft w:val="0"/>
      <w:marRight w:val="0"/>
      <w:marTop w:val="0"/>
      <w:marBottom w:val="0"/>
      <w:divBdr>
        <w:top w:val="none" w:sz="0" w:space="0" w:color="auto"/>
        <w:left w:val="none" w:sz="0" w:space="0" w:color="auto"/>
        <w:bottom w:val="none" w:sz="0" w:space="0" w:color="auto"/>
        <w:right w:val="none" w:sz="0" w:space="0" w:color="auto"/>
      </w:divBdr>
    </w:div>
    <w:div w:id="2007630137">
      <w:bodyDiv w:val="1"/>
      <w:marLeft w:val="0"/>
      <w:marRight w:val="0"/>
      <w:marTop w:val="0"/>
      <w:marBottom w:val="0"/>
      <w:divBdr>
        <w:top w:val="none" w:sz="0" w:space="0" w:color="auto"/>
        <w:left w:val="none" w:sz="0" w:space="0" w:color="auto"/>
        <w:bottom w:val="none" w:sz="0" w:space="0" w:color="auto"/>
        <w:right w:val="none" w:sz="0" w:space="0" w:color="auto"/>
      </w:divBdr>
    </w:div>
    <w:div w:id="2023243542">
      <w:bodyDiv w:val="1"/>
      <w:marLeft w:val="0"/>
      <w:marRight w:val="0"/>
      <w:marTop w:val="0"/>
      <w:marBottom w:val="0"/>
      <w:divBdr>
        <w:top w:val="none" w:sz="0" w:space="0" w:color="auto"/>
        <w:left w:val="none" w:sz="0" w:space="0" w:color="auto"/>
        <w:bottom w:val="none" w:sz="0" w:space="0" w:color="auto"/>
        <w:right w:val="none" w:sz="0" w:space="0" w:color="auto"/>
      </w:divBdr>
    </w:div>
    <w:div w:id="2040160853">
      <w:bodyDiv w:val="1"/>
      <w:marLeft w:val="0"/>
      <w:marRight w:val="0"/>
      <w:marTop w:val="0"/>
      <w:marBottom w:val="0"/>
      <w:divBdr>
        <w:top w:val="none" w:sz="0" w:space="0" w:color="auto"/>
        <w:left w:val="none" w:sz="0" w:space="0" w:color="auto"/>
        <w:bottom w:val="none" w:sz="0" w:space="0" w:color="auto"/>
        <w:right w:val="none" w:sz="0" w:space="0" w:color="auto"/>
      </w:divBdr>
      <w:divsChild>
        <w:div w:id="664938616">
          <w:marLeft w:val="0"/>
          <w:marRight w:val="0"/>
          <w:marTop w:val="0"/>
          <w:marBottom w:val="0"/>
          <w:divBdr>
            <w:top w:val="none" w:sz="0" w:space="0" w:color="auto"/>
            <w:left w:val="none" w:sz="0" w:space="0" w:color="auto"/>
            <w:bottom w:val="none" w:sz="0" w:space="0" w:color="auto"/>
            <w:right w:val="none" w:sz="0" w:space="0" w:color="auto"/>
          </w:divBdr>
          <w:divsChild>
            <w:div w:id="797065675">
              <w:marLeft w:val="0"/>
              <w:marRight w:val="0"/>
              <w:marTop w:val="0"/>
              <w:marBottom w:val="0"/>
              <w:divBdr>
                <w:top w:val="none" w:sz="0" w:space="0" w:color="auto"/>
                <w:left w:val="none" w:sz="0" w:space="0" w:color="auto"/>
                <w:bottom w:val="none" w:sz="0" w:space="0" w:color="auto"/>
                <w:right w:val="none" w:sz="0" w:space="0" w:color="auto"/>
              </w:divBdr>
              <w:divsChild>
                <w:div w:id="948044876">
                  <w:marLeft w:val="0"/>
                  <w:marRight w:val="0"/>
                  <w:marTop w:val="0"/>
                  <w:marBottom w:val="0"/>
                  <w:divBdr>
                    <w:top w:val="none" w:sz="0" w:space="0" w:color="auto"/>
                    <w:left w:val="none" w:sz="0" w:space="0" w:color="auto"/>
                    <w:bottom w:val="none" w:sz="0" w:space="0" w:color="auto"/>
                    <w:right w:val="none" w:sz="0" w:space="0" w:color="auto"/>
                  </w:divBdr>
                </w:div>
                <w:div w:id="1467241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513254">
          <w:marLeft w:val="0"/>
          <w:marRight w:val="0"/>
          <w:marTop w:val="0"/>
          <w:marBottom w:val="0"/>
          <w:divBdr>
            <w:top w:val="none" w:sz="0" w:space="0" w:color="auto"/>
            <w:left w:val="none" w:sz="0" w:space="0" w:color="auto"/>
            <w:bottom w:val="none" w:sz="0" w:space="0" w:color="auto"/>
            <w:right w:val="none" w:sz="0" w:space="0" w:color="auto"/>
          </w:divBdr>
          <w:divsChild>
            <w:div w:id="1535658982">
              <w:marLeft w:val="0"/>
              <w:marRight w:val="0"/>
              <w:marTop w:val="0"/>
              <w:marBottom w:val="0"/>
              <w:divBdr>
                <w:top w:val="none" w:sz="0" w:space="0" w:color="auto"/>
                <w:left w:val="none" w:sz="0" w:space="0" w:color="auto"/>
                <w:bottom w:val="none" w:sz="0" w:space="0" w:color="auto"/>
                <w:right w:val="none" w:sz="0" w:space="0" w:color="auto"/>
              </w:divBdr>
              <w:divsChild>
                <w:div w:id="639765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0540965">
      <w:bodyDiv w:val="1"/>
      <w:marLeft w:val="0"/>
      <w:marRight w:val="0"/>
      <w:marTop w:val="0"/>
      <w:marBottom w:val="0"/>
      <w:divBdr>
        <w:top w:val="none" w:sz="0" w:space="0" w:color="auto"/>
        <w:left w:val="none" w:sz="0" w:space="0" w:color="auto"/>
        <w:bottom w:val="none" w:sz="0" w:space="0" w:color="auto"/>
        <w:right w:val="none" w:sz="0" w:space="0" w:color="auto"/>
      </w:divBdr>
    </w:div>
    <w:div w:id="2053072084">
      <w:bodyDiv w:val="1"/>
      <w:marLeft w:val="0"/>
      <w:marRight w:val="0"/>
      <w:marTop w:val="0"/>
      <w:marBottom w:val="0"/>
      <w:divBdr>
        <w:top w:val="none" w:sz="0" w:space="0" w:color="auto"/>
        <w:left w:val="none" w:sz="0" w:space="0" w:color="auto"/>
        <w:bottom w:val="none" w:sz="0" w:space="0" w:color="auto"/>
        <w:right w:val="none" w:sz="0" w:space="0" w:color="auto"/>
      </w:divBdr>
    </w:div>
    <w:div w:id="2060979244">
      <w:bodyDiv w:val="1"/>
      <w:marLeft w:val="0"/>
      <w:marRight w:val="0"/>
      <w:marTop w:val="0"/>
      <w:marBottom w:val="0"/>
      <w:divBdr>
        <w:top w:val="none" w:sz="0" w:space="0" w:color="auto"/>
        <w:left w:val="none" w:sz="0" w:space="0" w:color="auto"/>
        <w:bottom w:val="none" w:sz="0" w:space="0" w:color="auto"/>
        <w:right w:val="none" w:sz="0" w:space="0" w:color="auto"/>
      </w:divBdr>
    </w:div>
    <w:div w:id="2061901015">
      <w:bodyDiv w:val="1"/>
      <w:marLeft w:val="0"/>
      <w:marRight w:val="0"/>
      <w:marTop w:val="0"/>
      <w:marBottom w:val="0"/>
      <w:divBdr>
        <w:top w:val="none" w:sz="0" w:space="0" w:color="auto"/>
        <w:left w:val="none" w:sz="0" w:space="0" w:color="auto"/>
        <w:bottom w:val="none" w:sz="0" w:space="0" w:color="auto"/>
        <w:right w:val="none" w:sz="0" w:space="0" w:color="auto"/>
      </w:divBdr>
    </w:div>
    <w:div w:id="2064139149">
      <w:bodyDiv w:val="1"/>
      <w:marLeft w:val="0"/>
      <w:marRight w:val="0"/>
      <w:marTop w:val="0"/>
      <w:marBottom w:val="0"/>
      <w:divBdr>
        <w:top w:val="none" w:sz="0" w:space="0" w:color="auto"/>
        <w:left w:val="none" w:sz="0" w:space="0" w:color="auto"/>
        <w:bottom w:val="none" w:sz="0" w:space="0" w:color="auto"/>
        <w:right w:val="none" w:sz="0" w:space="0" w:color="auto"/>
      </w:divBdr>
      <w:divsChild>
        <w:div w:id="1360397169">
          <w:marLeft w:val="0"/>
          <w:marRight w:val="0"/>
          <w:marTop w:val="0"/>
          <w:marBottom w:val="0"/>
          <w:divBdr>
            <w:top w:val="none" w:sz="0" w:space="0" w:color="auto"/>
            <w:left w:val="none" w:sz="0" w:space="0" w:color="auto"/>
            <w:bottom w:val="none" w:sz="0" w:space="0" w:color="auto"/>
            <w:right w:val="none" w:sz="0" w:space="0" w:color="auto"/>
          </w:divBdr>
          <w:divsChild>
            <w:div w:id="469981546">
              <w:marLeft w:val="0"/>
              <w:marRight w:val="0"/>
              <w:marTop w:val="0"/>
              <w:marBottom w:val="0"/>
              <w:divBdr>
                <w:top w:val="none" w:sz="0" w:space="0" w:color="auto"/>
                <w:left w:val="none" w:sz="0" w:space="0" w:color="auto"/>
                <w:bottom w:val="none" w:sz="0" w:space="0" w:color="auto"/>
                <w:right w:val="none" w:sz="0" w:space="0" w:color="auto"/>
              </w:divBdr>
              <w:divsChild>
                <w:div w:id="1609002365">
                  <w:marLeft w:val="0"/>
                  <w:marRight w:val="0"/>
                  <w:marTop w:val="0"/>
                  <w:marBottom w:val="0"/>
                  <w:divBdr>
                    <w:top w:val="none" w:sz="0" w:space="0" w:color="auto"/>
                    <w:left w:val="none" w:sz="0" w:space="0" w:color="auto"/>
                    <w:bottom w:val="none" w:sz="0" w:space="0" w:color="auto"/>
                    <w:right w:val="none" w:sz="0" w:space="0" w:color="auto"/>
                  </w:divBdr>
                </w:div>
                <w:div w:id="1907448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136803">
          <w:marLeft w:val="0"/>
          <w:marRight w:val="0"/>
          <w:marTop w:val="0"/>
          <w:marBottom w:val="0"/>
          <w:divBdr>
            <w:top w:val="none" w:sz="0" w:space="0" w:color="auto"/>
            <w:left w:val="none" w:sz="0" w:space="0" w:color="auto"/>
            <w:bottom w:val="none" w:sz="0" w:space="0" w:color="auto"/>
            <w:right w:val="none" w:sz="0" w:space="0" w:color="auto"/>
          </w:divBdr>
          <w:divsChild>
            <w:div w:id="899440269">
              <w:marLeft w:val="0"/>
              <w:marRight w:val="0"/>
              <w:marTop w:val="0"/>
              <w:marBottom w:val="0"/>
              <w:divBdr>
                <w:top w:val="none" w:sz="0" w:space="0" w:color="auto"/>
                <w:left w:val="none" w:sz="0" w:space="0" w:color="auto"/>
                <w:bottom w:val="none" w:sz="0" w:space="0" w:color="auto"/>
                <w:right w:val="none" w:sz="0" w:space="0" w:color="auto"/>
              </w:divBdr>
              <w:divsChild>
                <w:div w:id="28069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6174126">
      <w:bodyDiv w:val="1"/>
      <w:marLeft w:val="0"/>
      <w:marRight w:val="0"/>
      <w:marTop w:val="0"/>
      <w:marBottom w:val="0"/>
      <w:divBdr>
        <w:top w:val="none" w:sz="0" w:space="0" w:color="auto"/>
        <w:left w:val="none" w:sz="0" w:space="0" w:color="auto"/>
        <w:bottom w:val="none" w:sz="0" w:space="0" w:color="auto"/>
        <w:right w:val="none" w:sz="0" w:space="0" w:color="auto"/>
      </w:divBdr>
    </w:div>
    <w:div w:id="2071074500">
      <w:bodyDiv w:val="1"/>
      <w:marLeft w:val="0"/>
      <w:marRight w:val="0"/>
      <w:marTop w:val="0"/>
      <w:marBottom w:val="0"/>
      <w:divBdr>
        <w:top w:val="none" w:sz="0" w:space="0" w:color="auto"/>
        <w:left w:val="none" w:sz="0" w:space="0" w:color="auto"/>
        <w:bottom w:val="none" w:sz="0" w:space="0" w:color="auto"/>
        <w:right w:val="none" w:sz="0" w:space="0" w:color="auto"/>
      </w:divBdr>
    </w:div>
    <w:div w:id="2078362076">
      <w:bodyDiv w:val="1"/>
      <w:marLeft w:val="0"/>
      <w:marRight w:val="0"/>
      <w:marTop w:val="0"/>
      <w:marBottom w:val="0"/>
      <w:divBdr>
        <w:top w:val="none" w:sz="0" w:space="0" w:color="auto"/>
        <w:left w:val="none" w:sz="0" w:space="0" w:color="auto"/>
        <w:bottom w:val="none" w:sz="0" w:space="0" w:color="auto"/>
        <w:right w:val="none" w:sz="0" w:space="0" w:color="auto"/>
      </w:divBdr>
    </w:div>
    <w:div w:id="2079210835">
      <w:bodyDiv w:val="1"/>
      <w:marLeft w:val="0"/>
      <w:marRight w:val="0"/>
      <w:marTop w:val="0"/>
      <w:marBottom w:val="0"/>
      <w:divBdr>
        <w:top w:val="none" w:sz="0" w:space="0" w:color="auto"/>
        <w:left w:val="none" w:sz="0" w:space="0" w:color="auto"/>
        <w:bottom w:val="none" w:sz="0" w:space="0" w:color="auto"/>
        <w:right w:val="none" w:sz="0" w:space="0" w:color="auto"/>
      </w:divBdr>
    </w:div>
    <w:div w:id="2080325427">
      <w:bodyDiv w:val="1"/>
      <w:marLeft w:val="0"/>
      <w:marRight w:val="0"/>
      <w:marTop w:val="0"/>
      <w:marBottom w:val="0"/>
      <w:divBdr>
        <w:top w:val="none" w:sz="0" w:space="0" w:color="auto"/>
        <w:left w:val="none" w:sz="0" w:space="0" w:color="auto"/>
        <w:bottom w:val="none" w:sz="0" w:space="0" w:color="auto"/>
        <w:right w:val="none" w:sz="0" w:space="0" w:color="auto"/>
      </w:divBdr>
    </w:div>
    <w:div w:id="2080978032">
      <w:bodyDiv w:val="1"/>
      <w:marLeft w:val="0"/>
      <w:marRight w:val="0"/>
      <w:marTop w:val="0"/>
      <w:marBottom w:val="0"/>
      <w:divBdr>
        <w:top w:val="none" w:sz="0" w:space="0" w:color="auto"/>
        <w:left w:val="none" w:sz="0" w:space="0" w:color="auto"/>
        <w:bottom w:val="none" w:sz="0" w:space="0" w:color="auto"/>
        <w:right w:val="none" w:sz="0" w:space="0" w:color="auto"/>
      </w:divBdr>
      <w:divsChild>
        <w:div w:id="260798042">
          <w:marLeft w:val="0"/>
          <w:marRight w:val="0"/>
          <w:marTop w:val="0"/>
          <w:marBottom w:val="375"/>
          <w:divBdr>
            <w:top w:val="none" w:sz="0" w:space="0" w:color="auto"/>
            <w:left w:val="none" w:sz="0" w:space="0" w:color="auto"/>
            <w:bottom w:val="none" w:sz="0" w:space="0" w:color="auto"/>
            <w:right w:val="none" w:sz="0" w:space="0" w:color="auto"/>
          </w:divBdr>
          <w:divsChild>
            <w:div w:id="650520709">
              <w:marLeft w:val="0"/>
              <w:marRight w:val="0"/>
              <w:marTop w:val="0"/>
              <w:marBottom w:val="0"/>
              <w:divBdr>
                <w:top w:val="none" w:sz="0" w:space="0" w:color="auto"/>
                <w:left w:val="none" w:sz="0" w:space="0" w:color="auto"/>
                <w:bottom w:val="none" w:sz="0" w:space="0" w:color="auto"/>
                <w:right w:val="none" w:sz="0" w:space="0" w:color="auto"/>
              </w:divBdr>
              <w:divsChild>
                <w:div w:id="492988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520296">
          <w:marLeft w:val="0"/>
          <w:marRight w:val="0"/>
          <w:marTop w:val="0"/>
          <w:marBottom w:val="0"/>
          <w:divBdr>
            <w:top w:val="none" w:sz="0" w:space="0" w:color="auto"/>
            <w:left w:val="none" w:sz="0" w:space="0" w:color="auto"/>
            <w:bottom w:val="none" w:sz="0" w:space="0" w:color="auto"/>
            <w:right w:val="none" w:sz="0" w:space="0" w:color="auto"/>
          </w:divBdr>
          <w:divsChild>
            <w:div w:id="430704693">
              <w:marLeft w:val="0"/>
              <w:marRight w:val="0"/>
              <w:marTop w:val="0"/>
              <w:marBottom w:val="0"/>
              <w:divBdr>
                <w:top w:val="none" w:sz="0" w:space="0" w:color="auto"/>
                <w:left w:val="none" w:sz="0" w:space="0" w:color="auto"/>
                <w:bottom w:val="none" w:sz="0" w:space="0" w:color="auto"/>
                <w:right w:val="none" w:sz="0" w:space="0" w:color="auto"/>
              </w:divBdr>
              <w:divsChild>
                <w:div w:id="237639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4526232">
      <w:bodyDiv w:val="1"/>
      <w:marLeft w:val="0"/>
      <w:marRight w:val="0"/>
      <w:marTop w:val="0"/>
      <w:marBottom w:val="0"/>
      <w:divBdr>
        <w:top w:val="none" w:sz="0" w:space="0" w:color="auto"/>
        <w:left w:val="none" w:sz="0" w:space="0" w:color="auto"/>
        <w:bottom w:val="none" w:sz="0" w:space="0" w:color="auto"/>
        <w:right w:val="none" w:sz="0" w:space="0" w:color="auto"/>
      </w:divBdr>
    </w:div>
    <w:div w:id="2087417135">
      <w:bodyDiv w:val="1"/>
      <w:marLeft w:val="0"/>
      <w:marRight w:val="0"/>
      <w:marTop w:val="0"/>
      <w:marBottom w:val="0"/>
      <w:divBdr>
        <w:top w:val="none" w:sz="0" w:space="0" w:color="auto"/>
        <w:left w:val="none" w:sz="0" w:space="0" w:color="auto"/>
        <w:bottom w:val="none" w:sz="0" w:space="0" w:color="auto"/>
        <w:right w:val="none" w:sz="0" w:space="0" w:color="auto"/>
      </w:divBdr>
    </w:div>
    <w:div w:id="2097746756">
      <w:bodyDiv w:val="1"/>
      <w:marLeft w:val="0"/>
      <w:marRight w:val="0"/>
      <w:marTop w:val="0"/>
      <w:marBottom w:val="0"/>
      <w:divBdr>
        <w:top w:val="none" w:sz="0" w:space="0" w:color="auto"/>
        <w:left w:val="none" w:sz="0" w:space="0" w:color="auto"/>
        <w:bottom w:val="none" w:sz="0" w:space="0" w:color="auto"/>
        <w:right w:val="none" w:sz="0" w:space="0" w:color="auto"/>
      </w:divBdr>
    </w:div>
    <w:div w:id="2118258498">
      <w:bodyDiv w:val="1"/>
      <w:marLeft w:val="0"/>
      <w:marRight w:val="0"/>
      <w:marTop w:val="0"/>
      <w:marBottom w:val="0"/>
      <w:divBdr>
        <w:top w:val="none" w:sz="0" w:space="0" w:color="auto"/>
        <w:left w:val="none" w:sz="0" w:space="0" w:color="auto"/>
        <w:bottom w:val="none" w:sz="0" w:space="0" w:color="auto"/>
        <w:right w:val="none" w:sz="0" w:space="0" w:color="auto"/>
      </w:divBdr>
    </w:div>
    <w:div w:id="2121682862">
      <w:bodyDiv w:val="1"/>
      <w:marLeft w:val="0"/>
      <w:marRight w:val="0"/>
      <w:marTop w:val="0"/>
      <w:marBottom w:val="0"/>
      <w:divBdr>
        <w:top w:val="none" w:sz="0" w:space="0" w:color="auto"/>
        <w:left w:val="none" w:sz="0" w:space="0" w:color="auto"/>
        <w:bottom w:val="none" w:sz="0" w:space="0" w:color="auto"/>
        <w:right w:val="none" w:sz="0" w:space="0" w:color="auto"/>
      </w:divBdr>
    </w:div>
    <w:div w:id="2129540983">
      <w:bodyDiv w:val="1"/>
      <w:marLeft w:val="0"/>
      <w:marRight w:val="0"/>
      <w:marTop w:val="0"/>
      <w:marBottom w:val="0"/>
      <w:divBdr>
        <w:top w:val="none" w:sz="0" w:space="0" w:color="auto"/>
        <w:left w:val="none" w:sz="0" w:space="0" w:color="auto"/>
        <w:bottom w:val="none" w:sz="0" w:space="0" w:color="auto"/>
        <w:right w:val="none" w:sz="0" w:space="0" w:color="auto"/>
      </w:divBdr>
    </w:div>
    <w:div w:id="2135056276">
      <w:bodyDiv w:val="1"/>
      <w:marLeft w:val="0"/>
      <w:marRight w:val="0"/>
      <w:marTop w:val="0"/>
      <w:marBottom w:val="0"/>
      <w:divBdr>
        <w:top w:val="none" w:sz="0" w:space="0" w:color="auto"/>
        <w:left w:val="none" w:sz="0" w:space="0" w:color="auto"/>
        <w:bottom w:val="none" w:sz="0" w:space="0" w:color="auto"/>
        <w:right w:val="none" w:sz="0" w:space="0" w:color="auto"/>
      </w:divBdr>
      <w:divsChild>
        <w:div w:id="613907885">
          <w:marLeft w:val="0"/>
          <w:marRight w:val="0"/>
          <w:marTop w:val="0"/>
          <w:marBottom w:val="0"/>
          <w:divBdr>
            <w:top w:val="none" w:sz="0" w:space="0" w:color="auto"/>
            <w:left w:val="none" w:sz="0" w:space="0" w:color="auto"/>
            <w:bottom w:val="none" w:sz="0" w:space="0" w:color="auto"/>
            <w:right w:val="none" w:sz="0" w:space="0" w:color="auto"/>
          </w:divBdr>
          <w:divsChild>
            <w:div w:id="399329553">
              <w:marLeft w:val="0"/>
              <w:marRight w:val="0"/>
              <w:marTop w:val="0"/>
              <w:marBottom w:val="0"/>
              <w:divBdr>
                <w:top w:val="none" w:sz="0" w:space="0" w:color="auto"/>
                <w:left w:val="none" w:sz="0" w:space="0" w:color="auto"/>
                <w:bottom w:val="none" w:sz="0" w:space="0" w:color="auto"/>
                <w:right w:val="none" w:sz="0" w:space="0" w:color="auto"/>
              </w:divBdr>
              <w:divsChild>
                <w:div w:id="82259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2.jpg"/><Relationship Id="rId18" Type="http://schemas.openxmlformats.org/officeDocument/2006/relationships/image" Target="media/image6.png"/><Relationship Id="rId26" Type="http://schemas.openxmlformats.org/officeDocument/2006/relationships/image" Target="media/image14.jpg"/><Relationship Id="rId39" Type="http://schemas.openxmlformats.org/officeDocument/2006/relationships/hyperlink" Target="https://www-alphaeditorialcloud-com.bdigital.sena.edu.co/reader/marketing-estrategico-desde-el-paradigma-esencial?location=12" TargetMode="External"/><Relationship Id="rId3" Type="http://schemas.openxmlformats.org/officeDocument/2006/relationships/customXml" Target="../customXml/item3.xml"/><Relationship Id="rId21" Type="http://schemas.openxmlformats.org/officeDocument/2006/relationships/image" Target="media/image9.svg"/><Relationship Id="rId34" Type="http://schemas.openxmlformats.org/officeDocument/2006/relationships/image" Target="media/image21.png"/><Relationship Id="rId42" Type="http://schemas.openxmlformats.org/officeDocument/2006/relationships/hyperlink" Target="https://www.banrep.gov.co/es" TargetMode="External"/><Relationship Id="rId47" Type="http://schemas.openxmlformats.org/officeDocument/2006/relationships/footer" Target="footer2.xml"/><Relationship Id="rId7" Type="http://schemas.openxmlformats.org/officeDocument/2006/relationships/settings" Target="settings.xml"/><Relationship Id="rId12" Type="http://schemas.openxmlformats.org/officeDocument/2006/relationships/footer" Target="footer1.xml"/><Relationship Id="rId17" Type="http://schemas.openxmlformats.org/officeDocument/2006/relationships/image" Target="media/image5.svg"/><Relationship Id="rId25" Type="http://schemas.openxmlformats.org/officeDocument/2006/relationships/image" Target="media/image13.svg"/><Relationship Id="rId33" Type="http://schemas.openxmlformats.org/officeDocument/2006/relationships/image" Target="media/image20.svg"/><Relationship Id="rId38" Type="http://schemas.openxmlformats.org/officeDocument/2006/relationships/hyperlink" Target="https://login.bdigital.sena.edu.co/login?qurl=https://www.alphaeditorialcloud.com%2freader%2fmarketing-estrategico%3flocation%3d2" TargetMode="External"/><Relationship Id="rId46"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6.svg"/><Relationship Id="rId41" Type="http://schemas.openxmlformats.org/officeDocument/2006/relationships/hyperlink" Target="https://www.banrep.gov.co/es" TargetMode="Externa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2.png"/><Relationship Id="rId32" Type="http://schemas.openxmlformats.org/officeDocument/2006/relationships/image" Target="media/image19.png"/><Relationship Id="rId37" Type="http://schemas.openxmlformats.org/officeDocument/2006/relationships/image" Target="media/image24.svg"/><Relationship Id="rId40" Type="http://schemas.openxmlformats.org/officeDocument/2006/relationships/hyperlink" Target="https://www.andi.com.co/uploads/Balance%202021%20y%20Perspectivas%202022%20-%20ANDI%20BMM.pdf" TargetMode="External"/><Relationship Id="rId45" Type="http://schemas.openxmlformats.org/officeDocument/2006/relationships/hyperlink" Target="https://www.wto.org/indexsp.htm" TargetMode="External"/><Relationship Id="rId5" Type="http://schemas.openxmlformats.org/officeDocument/2006/relationships/numbering" Target="numbering.xml"/><Relationship Id="rId15" Type="http://schemas.openxmlformats.org/officeDocument/2006/relationships/image" Target="media/image3.jpeg"/><Relationship Id="rId23" Type="http://schemas.openxmlformats.org/officeDocument/2006/relationships/image" Target="media/image11.sv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theme" Target="theme/theme1.xml"/><Relationship Id="rId10" Type="http://schemas.openxmlformats.org/officeDocument/2006/relationships/endnotes" Target="endnotes.xml"/><Relationship Id="rId19" Type="http://schemas.openxmlformats.org/officeDocument/2006/relationships/image" Target="media/image7.svg"/><Relationship Id="rId31" Type="http://schemas.openxmlformats.org/officeDocument/2006/relationships/image" Target="media/image18.svg"/><Relationship Id="rId44" Type="http://schemas.openxmlformats.org/officeDocument/2006/relationships/hyperlink" Target="https://www.dane.gov.co/index.php/estadisticas-por-tema/comercio-interno/censo-economico-de-colombia/conteo-de-unidades-economicas-2021"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youtu.be/wwfO8OKTp_0" TargetMode="External"/><Relationship Id="rId22" Type="http://schemas.openxmlformats.org/officeDocument/2006/relationships/image" Target="media/image10.png"/><Relationship Id="rId27" Type="http://schemas.openxmlformats.org/officeDocument/2006/relationships/hyperlink" Target="https://youtu.be/jsUkbvYBA40" TargetMode="External"/><Relationship Id="rId30" Type="http://schemas.openxmlformats.org/officeDocument/2006/relationships/image" Target="media/image17.png"/><Relationship Id="rId35" Type="http://schemas.openxmlformats.org/officeDocument/2006/relationships/image" Target="media/image22.svg"/><Relationship Id="rId43" Type="http://schemas.openxmlformats.org/officeDocument/2006/relationships/hyperlink" Target="https://microdatos.dane.gov.co/index.php/catalog/712/get_microdata" TargetMode="External"/><Relationship Id="rId48" Type="http://schemas.openxmlformats.org/officeDocument/2006/relationships/fontTable" Target="fontTable.xml"/><Relationship Id="rId8" Type="http://schemas.openxmlformats.org/officeDocument/2006/relationships/webSettings" Target="webSettings.xml"/></Relationships>
</file>

<file path=word/_rels/header1.xml.rels><?xml version="1.0" encoding="UTF-8" standalone="yes"?>
<Relationships xmlns="http://schemas.openxmlformats.org/package/2006/relationships"><Relationship Id="rId2" Type="http://schemas.openxmlformats.org/officeDocument/2006/relationships/image" Target="media/image26.svg"/><Relationship Id="rId1" Type="http://schemas.openxmlformats.org/officeDocument/2006/relationships/image" Target="media/image2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E8AB44A3-7C62-4BD2-82ED-8ABC209970FA}">
  <ds:schemaRefs>
    <ds:schemaRef ds:uri="http://schemas.openxmlformats.org/officeDocument/2006/bibliography"/>
  </ds:schemaRefs>
</ds:datastoreItem>
</file>

<file path=customXml/itemProps2.xml><?xml version="1.0" encoding="utf-8"?>
<ds:datastoreItem xmlns:ds="http://schemas.openxmlformats.org/officeDocument/2006/customXml" ds:itemID="{DF43E046-DB0C-42D1-8C73-AE38B52F1ED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6929C9FE-9F22-4B98-96EF-1B541B3BD0B2}">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customXml/itemProps4.xml><?xml version="1.0" encoding="utf-8"?>
<ds:datastoreItem xmlns:ds="http://schemas.openxmlformats.org/officeDocument/2006/customXml" ds:itemID="{81CBDEC1-3B00-44ED-AD36-0268077980BA}">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78</Pages>
  <Words>13475</Words>
  <Characters>74117</Characters>
  <Application>Microsoft Office Word</Application>
  <DocSecurity>0</DocSecurity>
  <Lines>617</Lines>
  <Paragraphs>174</Paragraphs>
  <ScaleCrop>false</ScaleCrop>
  <HeadingPairs>
    <vt:vector size="4" baseType="variant">
      <vt:variant>
        <vt:lpstr>Título</vt:lpstr>
      </vt:variant>
      <vt:variant>
        <vt:i4>1</vt:i4>
      </vt:variant>
      <vt:variant>
        <vt:lpstr>Títulos</vt:lpstr>
      </vt:variant>
      <vt:variant>
        <vt:i4>13</vt:i4>
      </vt:variant>
    </vt:vector>
  </HeadingPairs>
  <TitlesOfParts>
    <vt:vector size="14" baseType="lpstr">
      <vt:lpstr>Promoción de procesos formativos en seguridad vial</vt:lpstr>
      <vt:lpstr>Introducción</vt:lpstr>
      <vt:lpstr>Mercadeo</vt:lpstr>
      <vt:lpstr>    Variables de análisis</vt:lpstr>
      <vt:lpstr>    Matrices de soporte</vt:lpstr>
      <vt:lpstr>    </vt:lpstr>
      <vt:lpstr>    Análisis del entorno en el año 2020</vt:lpstr>
      <vt:lpstr>    Estrategias de “marketing”</vt:lpstr>
      <vt:lpstr>    Herramientas de recolección de información</vt:lpstr>
      <vt:lpstr>Síntesis </vt:lpstr>
      <vt:lpstr>Material complementario</vt:lpstr>
      <vt:lpstr>Glosario</vt:lpstr>
      <vt:lpstr>Referencias bibliográficas </vt:lpstr>
      <vt:lpstr>Créditos</vt:lpstr>
    </vt:vector>
  </TitlesOfParts>
  <Company/>
  <LinksUpToDate>false</LinksUpToDate>
  <CharactersWithSpaces>87418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Herramientas de análisis en el mercadeo</dc:title>
  <dc:subject/>
  <dc:creator>SENA</dc:creator>
  <cp:keywords>Herramientas de análisis en el mercadeo</cp:keywords>
  <dc:description/>
  <cp:lastModifiedBy>Maria Camila Montes Morales</cp:lastModifiedBy>
  <cp:revision>2</cp:revision>
  <cp:lastPrinted>2024-06-17T18:49:00Z</cp:lastPrinted>
  <dcterms:created xsi:type="dcterms:W3CDTF">2024-06-17T18:50:00Z</dcterms:created>
  <dcterms:modified xsi:type="dcterms:W3CDTF">2024-06-17T18:50:00Z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MediaServiceImageTags">
    <vt:lpwstr/>
  </property>
</Properties>
</file>